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82" w:rsidRDefault="00CE0ADD" w:rsidP="00A2311C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B24695">
        <w:rPr>
          <w:rFonts w:ascii="Times New Roman" w:hAnsi="Times New Roman" w:cs="Times New Roman"/>
          <w:b/>
          <w:spacing w:val="6"/>
          <w:sz w:val="26"/>
          <w:szCs w:val="26"/>
        </w:rPr>
        <w:t>Электронная ипотека за 1 день – просто и удобно</w:t>
      </w:r>
    </w:p>
    <w:p w:rsidR="00A2311C" w:rsidRPr="00A2311C" w:rsidRDefault="00A2311C" w:rsidP="00A2311C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</w:p>
    <w:p w:rsidR="00B24695" w:rsidRPr="00B24695" w:rsidRDefault="00B24695" w:rsidP="00B2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695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 w:rsidRPr="00B2469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24695">
        <w:rPr>
          <w:rFonts w:ascii="Times New Roman" w:hAnsi="Times New Roman" w:cs="Times New Roman"/>
          <w:sz w:val="26"/>
          <w:szCs w:val="26"/>
        </w:rPr>
        <w:t xml:space="preserve"> по Томской области с </w:t>
      </w:r>
      <w:r w:rsidRPr="00B24695">
        <w:rPr>
          <w:rStyle w:val="object"/>
          <w:rFonts w:ascii="Times New Roman" w:hAnsi="Times New Roman" w:cs="Times New Roman"/>
          <w:sz w:val="26"/>
          <w:szCs w:val="26"/>
        </w:rPr>
        <w:t>15 августа 2021</w:t>
      </w:r>
      <w:r w:rsidRPr="00B24695">
        <w:rPr>
          <w:rFonts w:ascii="Times New Roman" w:hAnsi="Times New Roman" w:cs="Times New Roman"/>
          <w:sz w:val="26"/>
          <w:szCs w:val="26"/>
        </w:rPr>
        <w:t xml:space="preserve"> года участвует в проекте «Электронная ипотека за 1 день».</w:t>
      </w:r>
    </w:p>
    <w:p w:rsidR="00733409" w:rsidRPr="00B24695" w:rsidRDefault="00B24695" w:rsidP="00733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695">
        <w:rPr>
          <w:rFonts w:ascii="Times New Roman" w:hAnsi="Times New Roman" w:cs="Times New Roman"/>
          <w:sz w:val="26"/>
          <w:szCs w:val="26"/>
        </w:rPr>
        <w:t>Данный проект позволяет зарегистрировать электронный пакет ипот</w:t>
      </w:r>
      <w:r w:rsidR="00733409">
        <w:rPr>
          <w:rFonts w:ascii="Times New Roman" w:hAnsi="Times New Roman" w:cs="Times New Roman"/>
          <w:sz w:val="26"/>
          <w:szCs w:val="26"/>
        </w:rPr>
        <w:t>ечных документов всего за сутки, тогда как с</w:t>
      </w:r>
      <w:r w:rsidR="00733409" w:rsidRPr="00B24695">
        <w:rPr>
          <w:rFonts w:ascii="Times New Roman" w:hAnsi="Times New Roman" w:cs="Times New Roman"/>
          <w:sz w:val="26"/>
          <w:szCs w:val="26"/>
        </w:rPr>
        <w:t>тандартные сроки регистрации ипотеки при подаче документов через офисы МФЦ – 7 рабочих дней.</w:t>
      </w:r>
    </w:p>
    <w:p w:rsidR="00733409" w:rsidRPr="00B24695" w:rsidRDefault="00733409" w:rsidP="00733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695">
        <w:rPr>
          <w:rFonts w:ascii="Times New Roman" w:hAnsi="Times New Roman" w:cs="Times New Roman"/>
          <w:sz w:val="26"/>
          <w:szCs w:val="26"/>
        </w:rPr>
        <w:t>В рамках проекта можно зарегистрировать сделки купли-продажи объектов недвижимости жилого назначения с оплатой за счет кредитных средств, а также договорной ипотеки объектов недвижимости жилого назначения.</w:t>
      </w:r>
    </w:p>
    <w:p w:rsidR="00B24695" w:rsidRPr="00B24695" w:rsidRDefault="00B24695" w:rsidP="00B2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4695">
        <w:rPr>
          <w:rFonts w:ascii="Times New Roman" w:hAnsi="Times New Roman" w:cs="Times New Roman"/>
          <w:sz w:val="26"/>
          <w:szCs w:val="26"/>
        </w:rPr>
        <w:t xml:space="preserve">Для оформления прав заемщикам кредитных средств под ипотеку, как в силу договора, так и в силу закона, нет необходимости посещать офисы МФЦ для подачи документов на государственную регистрацию, достаточно обратиться в кредитную организацию, где все необходимые документы будут оформлены и поданы сотрудниками банков в </w:t>
      </w:r>
      <w:proofErr w:type="spellStart"/>
      <w:r w:rsidR="00A2311C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B24695">
        <w:rPr>
          <w:rFonts w:ascii="Times New Roman" w:hAnsi="Times New Roman" w:cs="Times New Roman"/>
          <w:sz w:val="26"/>
          <w:szCs w:val="26"/>
        </w:rPr>
        <w:t xml:space="preserve"> посредством электронного сервиса, и которые не позднее следующего дня выдадут выписку из ЕГРН.</w:t>
      </w:r>
      <w:proofErr w:type="gramEnd"/>
    </w:p>
    <w:p w:rsidR="00550E15" w:rsidRDefault="00B24695" w:rsidP="00B2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695">
        <w:rPr>
          <w:rFonts w:ascii="Times New Roman" w:hAnsi="Times New Roman" w:cs="Times New Roman"/>
          <w:sz w:val="26"/>
          <w:szCs w:val="26"/>
        </w:rPr>
        <w:t>Необходимо отметить, что не только заявления с «электронной ипотекой», но и все заявления о регистрации прав с недвижимостью, поступающие в Управление в электронном виде, рассматриваются в течение 1-го рабочего дня.</w:t>
      </w:r>
    </w:p>
    <w:p w:rsidR="003675FB" w:rsidRPr="00B24695" w:rsidRDefault="00A2311C" w:rsidP="00A23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1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2311C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A2311C">
        <w:rPr>
          <w:rFonts w:ascii="Times New Roman" w:hAnsi="Times New Roman" w:cs="Times New Roman"/>
          <w:sz w:val="26"/>
          <w:szCs w:val="26"/>
        </w:rPr>
        <w:t xml:space="preserve"> системно работает над повышением доли электронных сделок и сокращением сроков предоставления услуг в интересах граждан. За первую половину мая 87,9% электронных ипотечных сделок регистрируется Управлением менее чем за сутки», – сообщила </w:t>
      </w:r>
      <w:r w:rsidRPr="00A2311C">
        <w:rPr>
          <w:rFonts w:ascii="Times New Roman" w:hAnsi="Times New Roman" w:cs="Times New Roman"/>
          <w:b/>
          <w:i/>
          <w:sz w:val="26"/>
          <w:szCs w:val="26"/>
        </w:rPr>
        <w:t xml:space="preserve">Людмила </w:t>
      </w:r>
      <w:proofErr w:type="spellStart"/>
      <w:r w:rsidRPr="00A2311C">
        <w:rPr>
          <w:rFonts w:ascii="Times New Roman" w:hAnsi="Times New Roman" w:cs="Times New Roman"/>
          <w:b/>
          <w:i/>
          <w:sz w:val="26"/>
          <w:szCs w:val="26"/>
        </w:rPr>
        <w:t>Лабуткина</w:t>
      </w:r>
      <w:proofErr w:type="spellEnd"/>
      <w:r w:rsidRPr="00A2311C">
        <w:rPr>
          <w:rFonts w:ascii="Times New Roman" w:hAnsi="Times New Roman" w:cs="Times New Roman"/>
          <w:sz w:val="26"/>
          <w:szCs w:val="26"/>
        </w:rPr>
        <w:t xml:space="preserve">, исполняющая обязанности руководителя Управления </w:t>
      </w:r>
      <w:proofErr w:type="spellStart"/>
      <w:r w:rsidRPr="00A2311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2311C">
        <w:rPr>
          <w:rFonts w:ascii="Times New Roman" w:hAnsi="Times New Roman" w:cs="Times New Roman"/>
          <w:sz w:val="26"/>
          <w:szCs w:val="26"/>
        </w:rPr>
        <w:t xml:space="preserve"> по Томской области.</w:t>
      </w:r>
      <w:r w:rsidR="00B24695" w:rsidRPr="00B24695">
        <w:rPr>
          <w:rFonts w:ascii="Times New Roman" w:hAnsi="Times New Roman" w:cs="Times New Roman"/>
          <w:sz w:val="26"/>
          <w:szCs w:val="26"/>
        </w:rPr>
        <w:br/>
      </w:r>
    </w:p>
    <w:p w:rsidR="00C02218" w:rsidRPr="00B24695" w:rsidRDefault="00C0221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634E1" w:rsidRPr="00B24695" w:rsidRDefault="00E634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02218" w:rsidRPr="00B24695" w:rsidRDefault="00C02218" w:rsidP="00E63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695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B24695">
        <w:rPr>
          <w:rFonts w:ascii="Times New Roman" w:hAnsi="Times New Roman" w:cs="Times New Roman"/>
          <w:sz w:val="26"/>
          <w:szCs w:val="26"/>
        </w:rPr>
        <w:t>Стрежевского</w:t>
      </w:r>
      <w:proofErr w:type="spellEnd"/>
      <w:r w:rsidRPr="00B24695">
        <w:rPr>
          <w:rFonts w:ascii="Times New Roman" w:hAnsi="Times New Roman" w:cs="Times New Roman"/>
          <w:sz w:val="26"/>
          <w:szCs w:val="26"/>
        </w:rPr>
        <w:t xml:space="preserve"> межмуниципального отдела </w:t>
      </w:r>
    </w:p>
    <w:p w:rsidR="00A2311C" w:rsidRDefault="00C02218" w:rsidP="00E63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695"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 w:rsidRPr="00B24695">
        <w:rPr>
          <w:rFonts w:ascii="Times New Roman" w:hAnsi="Times New Roman" w:cs="Times New Roman"/>
          <w:sz w:val="26"/>
          <w:szCs w:val="26"/>
        </w:rPr>
        <w:t>Росреест</w:t>
      </w:r>
      <w:bookmarkStart w:id="0" w:name="_GoBack"/>
      <w:bookmarkEnd w:id="0"/>
      <w:r w:rsidRPr="00B24695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B24695">
        <w:rPr>
          <w:rFonts w:ascii="Times New Roman" w:hAnsi="Times New Roman" w:cs="Times New Roman"/>
          <w:sz w:val="26"/>
          <w:szCs w:val="26"/>
        </w:rPr>
        <w:t xml:space="preserve"> по Томской области                                 </w:t>
      </w:r>
      <w:r w:rsidR="00CA5711" w:rsidRPr="00B2469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246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218" w:rsidRPr="00B24695" w:rsidRDefault="00A2311C" w:rsidP="00E63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Наталья </w:t>
      </w:r>
      <w:proofErr w:type="spellStart"/>
      <w:r w:rsidR="00C02218" w:rsidRPr="00B24695">
        <w:rPr>
          <w:rFonts w:ascii="Times New Roman" w:hAnsi="Times New Roman" w:cs="Times New Roman"/>
          <w:sz w:val="26"/>
          <w:szCs w:val="26"/>
        </w:rPr>
        <w:t>Фрис</w:t>
      </w:r>
      <w:proofErr w:type="spellEnd"/>
    </w:p>
    <w:p w:rsidR="00CA5711" w:rsidRPr="00B24695" w:rsidRDefault="00CA57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675FB" w:rsidRPr="00B24695" w:rsidRDefault="003675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A45" w:rsidRPr="00E634E1" w:rsidRDefault="00225A45">
      <w:pPr>
        <w:rPr>
          <w:rFonts w:ascii="Times New Roman" w:hAnsi="Times New Roman" w:cs="Times New Roman"/>
          <w:sz w:val="24"/>
          <w:szCs w:val="24"/>
        </w:rPr>
      </w:pPr>
    </w:p>
    <w:sectPr w:rsidR="00225A45" w:rsidRPr="00E634E1" w:rsidSect="00EC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675FB"/>
    <w:rsid w:val="0006748B"/>
    <w:rsid w:val="0008669C"/>
    <w:rsid w:val="00136C2C"/>
    <w:rsid w:val="001B6250"/>
    <w:rsid w:val="00225A45"/>
    <w:rsid w:val="002F77B5"/>
    <w:rsid w:val="00331A8D"/>
    <w:rsid w:val="003675FB"/>
    <w:rsid w:val="003D28D3"/>
    <w:rsid w:val="004334EA"/>
    <w:rsid w:val="00456DC4"/>
    <w:rsid w:val="004A7243"/>
    <w:rsid w:val="005118CF"/>
    <w:rsid w:val="00550E15"/>
    <w:rsid w:val="006036D2"/>
    <w:rsid w:val="00653086"/>
    <w:rsid w:val="00717BAC"/>
    <w:rsid w:val="00733409"/>
    <w:rsid w:val="00831882"/>
    <w:rsid w:val="00875236"/>
    <w:rsid w:val="008B0848"/>
    <w:rsid w:val="00903954"/>
    <w:rsid w:val="009F6FE5"/>
    <w:rsid w:val="00A06126"/>
    <w:rsid w:val="00A2311C"/>
    <w:rsid w:val="00A67DAF"/>
    <w:rsid w:val="00A72BEA"/>
    <w:rsid w:val="00B24695"/>
    <w:rsid w:val="00B35129"/>
    <w:rsid w:val="00B5432F"/>
    <w:rsid w:val="00BD5B0D"/>
    <w:rsid w:val="00C02218"/>
    <w:rsid w:val="00C31DF3"/>
    <w:rsid w:val="00C568CE"/>
    <w:rsid w:val="00CA5711"/>
    <w:rsid w:val="00CE0ADD"/>
    <w:rsid w:val="00E634E1"/>
    <w:rsid w:val="00E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77B5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77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object">
    <w:name w:val="object"/>
    <w:basedOn w:val="a0"/>
    <w:rsid w:val="00B24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77B5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77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object">
    <w:name w:val="object"/>
    <w:basedOn w:val="a0"/>
    <w:rsid w:val="00B24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ai.shiyanova</cp:lastModifiedBy>
  <cp:revision>3</cp:revision>
  <dcterms:created xsi:type="dcterms:W3CDTF">2022-05-23T04:42:00Z</dcterms:created>
  <dcterms:modified xsi:type="dcterms:W3CDTF">2022-05-23T04:45:00Z</dcterms:modified>
</cp:coreProperties>
</file>