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A81" w:rsidRDefault="00B00A81" w:rsidP="00B00A81">
      <w:pPr>
        <w:pStyle w:val="a7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A81" w:rsidRDefault="00B00A81" w:rsidP="00B00A81">
      <w:pPr>
        <w:pStyle w:val="a7"/>
      </w:pPr>
    </w:p>
    <w:p w:rsidR="00B00A81" w:rsidRPr="00CB3098" w:rsidRDefault="00B00A81" w:rsidP="00B00A81">
      <w:pPr>
        <w:pStyle w:val="a7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28</w:t>
      </w:r>
      <w:r w:rsidRPr="00CB3098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06.2022</w:t>
      </w:r>
    </w:p>
    <w:p w:rsidR="00B00A81" w:rsidRDefault="00B00A81" w:rsidP="00585C23">
      <w:pPr>
        <w:shd w:val="clear" w:color="auto" w:fill="FFFFFF"/>
        <w:spacing w:line="315" w:lineRule="atLeast"/>
        <w:contextualSpacing/>
        <w:jc w:val="center"/>
        <w:rPr>
          <w:rFonts w:ascii="Times New Roman" w:hAnsi="Times New Roman" w:cs="Times New Roman"/>
          <w:b/>
          <w:spacing w:val="6"/>
          <w:sz w:val="28"/>
          <w:szCs w:val="28"/>
        </w:rPr>
      </w:pPr>
    </w:p>
    <w:p w:rsidR="007A1A20" w:rsidRDefault="00525D88" w:rsidP="00585C23">
      <w:pPr>
        <w:shd w:val="clear" w:color="auto" w:fill="FFFFFF"/>
        <w:spacing w:line="315" w:lineRule="atLeast"/>
        <w:contextualSpacing/>
        <w:jc w:val="center"/>
        <w:rPr>
          <w:rFonts w:ascii="Times New Roman" w:hAnsi="Times New Roman" w:cs="Times New Roman"/>
          <w:b/>
          <w:spacing w:val="6"/>
          <w:sz w:val="28"/>
          <w:szCs w:val="28"/>
        </w:rPr>
      </w:pPr>
      <w:r>
        <w:rPr>
          <w:rFonts w:ascii="Times New Roman" w:hAnsi="Times New Roman" w:cs="Times New Roman"/>
          <w:b/>
          <w:spacing w:val="6"/>
          <w:sz w:val="28"/>
          <w:szCs w:val="28"/>
        </w:rPr>
        <w:t>Как п</w:t>
      </w:r>
      <w:r w:rsidR="003E6BC7">
        <w:rPr>
          <w:rFonts w:ascii="Times New Roman" w:hAnsi="Times New Roman" w:cs="Times New Roman"/>
          <w:b/>
          <w:spacing w:val="6"/>
          <w:sz w:val="28"/>
          <w:szCs w:val="28"/>
        </w:rPr>
        <w:t>рекра</w:t>
      </w:r>
      <w:r>
        <w:rPr>
          <w:rFonts w:ascii="Times New Roman" w:hAnsi="Times New Roman" w:cs="Times New Roman"/>
          <w:b/>
          <w:spacing w:val="6"/>
          <w:sz w:val="28"/>
          <w:szCs w:val="28"/>
        </w:rPr>
        <w:t>тить</w:t>
      </w:r>
      <w:r w:rsidR="003E6BC7">
        <w:rPr>
          <w:rFonts w:ascii="Times New Roman" w:hAnsi="Times New Roman" w:cs="Times New Roman"/>
          <w:b/>
          <w:spacing w:val="6"/>
          <w:sz w:val="28"/>
          <w:szCs w:val="28"/>
        </w:rPr>
        <w:t xml:space="preserve"> ипотек</w:t>
      </w:r>
      <w:r>
        <w:rPr>
          <w:rFonts w:ascii="Times New Roman" w:hAnsi="Times New Roman" w:cs="Times New Roman"/>
          <w:b/>
          <w:spacing w:val="6"/>
          <w:sz w:val="28"/>
          <w:szCs w:val="28"/>
        </w:rPr>
        <w:t>у</w:t>
      </w:r>
      <w:r w:rsidR="003E6BC7">
        <w:rPr>
          <w:rFonts w:ascii="Times New Roman" w:hAnsi="Times New Roman" w:cs="Times New Roman"/>
          <w:b/>
          <w:spacing w:val="6"/>
          <w:sz w:val="28"/>
          <w:szCs w:val="28"/>
        </w:rPr>
        <w:t xml:space="preserve"> в силу закона</w:t>
      </w:r>
      <w:r w:rsidR="00D8203E">
        <w:rPr>
          <w:rFonts w:ascii="Times New Roman" w:hAnsi="Times New Roman" w:cs="Times New Roman"/>
          <w:b/>
          <w:spacing w:val="6"/>
          <w:sz w:val="28"/>
          <w:szCs w:val="28"/>
        </w:rPr>
        <w:t>?</w:t>
      </w:r>
    </w:p>
    <w:p w:rsidR="00590896" w:rsidRDefault="00590896" w:rsidP="00585C23">
      <w:pPr>
        <w:shd w:val="clear" w:color="auto" w:fill="FFFFFF"/>
        <w:spacing w:line="315" w:lineRule="atLeast"/>
        <w:contextualSpacing/>
        <w:jc w:val="center"/>
        <w:rPr>
          <w:rFonts w:ascii="Times New Roman" w:hAnsi="Times New Roman" w:cs="Times New Roman"/>
          <w:b/>
          <w:spacing w:val="6"/>
          <w:sz w:val="28"/>
          <w:szCs w:val="28"/>
        </w:rPr>
      </w:pPr>
    </w:p>
    <w:p w:rsidR="00E77F6C" w:rsidRDefault="00E77F6C" w:rsidP="00B00A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вопрос отвечает </w:t>
      </w:r>
      <w:r w:rsidRPr="00E77F6C">
        <w:rPr>
          <w:rFonts w:ascii="Times New Roman" w:hAnsi="Times New Roman" w:cs="Times New Roman"/>
          <w:b/>
          <w:i/>
          <w:sz w:val="28"/>
          <w:szCs w:val="28"/>
        </w:rPr>
        <w:t>Елена Черногубова,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начальника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Стрежевского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0A81">
        <w:rPr>
          <w:rFonts w:ascii="Times New Roman" w:hAnsi="Times New Roman" w:cs="Times New Roman"/>
          <w:sz w:val="28"/>
          <w:szCs w:val="28"/>
        </w:rPr>
        <w:t xml:space="preserve">межмуниципального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отдела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Томской области:</w:t>
      </w:r>
    </w:p>
    <w:p w:rsidR="003E6BC7" w:rsidRDefault="00E77F6C" w:rsidP="00E77F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6BC7">
        <w:rPr>
          <w:rFonts w:ascii="Times New Roman" w:hAnsi="Times New Roman" w:cs="Times New Roman"/>
          <w:sz w:val="28"/>
          <w:szCs w:val="28"/>
        </w:rPr>
        <w:t xml:space="preserve">Если </w:t>
      </w:r>
      <w:r w:rsidR="00525D88">
        <w:rPr>
          <w:rFonts w:ascii="Times New Roman" w:hAnsi="Times New Roman" w:cs="Times New Roman"/>
          <w:sz w:val="28"/>
          <w:szCs w:val="28"/>
        </w:rPr>
        <w:t>обязательства по договору купли-продажи исполнены</w:t>
      </w:r>
      <w:r w:rsidR="003E6BC7">
        <w:rPr>
          <w:rFonts w:ascii="Times New Roman" w:hAnsi="Times New Roman" w:cs="Times New Roman"/>
          <w:sz w:val="28"/>
          <w:szCs w:val="28"/>
        </w:rPr>
        <w:t>,</w:t>
      </w:r>
      <w:r w:rsidR="00525D88">
        <w:rPr>
          <w:rFonts w:ascii="Times New Roman" w:hAnsi="Times New Roman" w:cs="Times New Roman"/>
          <w:sz w:val="28"/>
          <w:szCs w:val="28"/>
        </w:rPr>
        <w:t xml:space="preserve"> то</w:t>
      </w:r>
      <w:r w:rsidR="003E6BC7">
        <w:rPr>
          <w:rFonts w:ascii="Times New Roman" w:hAnsi="Times New Roman" w:cs="Times New Roman"/>
          <w:sz w:val="28"/>
          <w:szCs w:val="28"/>
        </w:rPr>
        <w:t xml:space="preserve"> регистрационная запись об ипотеке погашается в течение трех рабочих дней с момента поступления </w:t>
      </w:r>
      <w:r w:rsidR="00D8203E">
        <w:rPr>
          <w:rFonts w:ascii="Times New Roman" w:hAnsi="Times New Roman" w:cs="Times New Roman"/>
          <w:sz w:val="28"/>
          <w:szCs w:val="28"/>
        </w:rPr>
        <w:t>в орган регистрации прав соответствующего заявления.</w:t>
      </w:r>
    </w:p>
    <w:p w:rsidR="003E6BC7" w:rsidRDefault="003E56D8" w:rsidP="00E77F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3E6BC7">
        <w:rPr>
          <w:rFonts w:ascii="Times New Roman" w:hAnsi="Times New Roman" w:cs="Times New Roman"/>
          <w:sz w:val="28"/>
          <w:szCs w:val="28"/>
        </w:rPr>
        <w:t xml:space="preserve">сли </w:t>
      </w:r>
      <w:r w:rsidR="00D8203E">
        <w:rPr>
          <w:rFonts w:ascii="Times New Roman" w:hAnsi="Times New Roman" w:cs="Times New Roman"/>
          <w:sz w:val="28"/>
          <w:szCs w:val="28"/>
        </w:rPr>
        <w:t xml:space="preserve">была </w:t>
      </w:r>
      <w:r w:rsidR="003E6BC7">
        <w:rPr>
          <w:rFonts w:ascii="Times New Roman" w:hAnsi="Times New Roman" w:cs="Times New Roman"/>
          <w:sz w:val="28"/>
          <w:szCs w:val="28"/>
        </w:rPr>
        <w:t>выдана закладная</w:t>
      </w:r>
      <w:r w:rsidR="00D8203E">
        <w:rPr>
          <w:rFonts w:ascii="Times New Roman" w:hAnsi="Times New Roman" w:cs="Times New Roman"/>
          <w:sz w:val="28"/>
          <w:szCs w:val="28"/>
        </w:rPr>
        <w:t>, ипотека в силу зако</w:t>
      </w:r>
      <w:r w:rsidR="00525D88">
        <w:rPr>
          <w:rFonts w:ascii="Times New Roman" w:hAnsi="Times New Roman" w:cs="Times New Roman"/>
          <w:sz w:val="28"/>
          <w:szCs w:val="28"/>
        </w:rPr>
        <w:t>на</w:t>
      </w:r>
      <w:r w:rsidR="00D8203E">
        <w:rPr>
          <w:rFonts w:ascii="Times New Roman" w:hAnsi="Times New Roman" w:cs="Times New Roman"/>
          <w:sz w:val="28"/>
          <w:szCs w:val="28"/>
        </w:rPr>
        <w:t xml:space="preserve"> погашается на</w:t>
      </w:r>
      <w:r w:rsidR="00525D88">
        <w:rPr>
          <w:rFonts w:ascii="Times New Roman" w:hAnsi="Times New Roman" w:cs="Times New Roman"/>
          <w:sz w:val="28"/>
          <w:szCs w:val="28"/>
        </w:rPr>
        <w:t xml:space="preserve"> основании</w:t>
      </w:r>
      <w:r w:rsidR="003E6BC7">
        <w:rPr>
          <w:rFonts w:ascii="Times New Roman" w:hAnsi="Times New Roman" w:cs="Times New Roman"/>
          <w:sz w:val="28"/>
          <w:szCs w:val="28"/>
        </w:rPr>
        <w:t>:</w:t>
      </w:r>
    </w:p>
    <w:p w:rsidR="003E6BC7" w:rsidRDefault="00D8203E" w:rsidP="00E77F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E6BC7">
        <w:rPr>
          <w:rFonts w:ascii="Times New Roman" w:hAnsi="Times New Roman" w:cs="Times New Roman"/>
          <w:sz w:val="28"/>
          <w:szCs w:val="28"/>
        </w:rPr>
        <w:t>совместного заявления залогодателя и законного владельца закладной с одновременным представлением документарной закладной или выписки по счету депо при условии, что документарная закладная обездвижена или выдавалась электронная закладная;</w:t>
      </w:r>
    </w:p>
    <w:p w:rsidR="003E6BC7" w:rsidRDefault="00D8203E" w:rsidP="00E77F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E6BC7">
        <w:rPr>
          <w:rFonts w:ascii="Times New Roman" w:hAnsi="Times New Roman" w:cs="Times New Roman"/>
          <w:sz w:val="28"/>
          <w:szCs w:val="28"/>
        </w:rPr>
        <w:t>заявления законного владельца закладной с одновременным представлением документарной закладной или выписки по счету депо при условии, что документарная закладная обездвижена или выдавалась электронная закладная;</w:t>
      </w:r>
    </w:p>
    <w:p w:rsidR="003E6BC7" w:rsidRDefault="00D8203E" w:rsidP="00E77F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E6BC7">
        <w:rPr>
          <w:rFonts w:ascii="Times New Roman" w:hAnsi="Times New Roman" w:cs="Times New Roman"/>
          <w:sz w:val="28"/>
          <w:szCs w:val="28"/>
        </w:rPr>
        <w:t>заявления залогодателя с одновременным представлением документарной закладной, содержащей отметку владельца закладной об исполнении обеспеченного ипотекой обязательства в полном объеме</w:t>
      </w:r>
      <w:r w:rsidR="003E56D8">
        <w:rPr>
          <w:rFonts w:ascii="Times New Roman" w:hAnsi="Times New Roman" w:cs="Times New Roman"/>
          <w:sz w:val="28"/>
          <w:szCs w:val="28"/>
        </w:rPr>
        <w:t>.</w:t>
      </w:r>
    </w:p>
    <w:p w:rsidR="003E6BC7" w:rsidRDefault="00525D88" w:rsidP="00E77F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3E6BC7">
        <w:rPr>
          <w:rFonts w:ascii="Times New Roman" w:hAnsi="Times New Roman" w:cs="Times New Roman"/>
          <w:sz w:val="28"/>
          <w:szCs w:val="28"/>
        </w:rPr>
        <w:t>сли закладная</w:t>
      </w:r>
      <w:r w:rsidRPr="00525D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выдавалась, </w:t>
      </w:r>
      <w:r w:rsidR="00E77F6C">
        <w:rPr>
          <w:rFonts w:ascii="Times New Roman" w:hAnsi="Times New Roman" w:cs="Times New Roman"/>
          <w:sz w:val="28"/>
          <w:szCs w:val="28"/>
        </w:rPr>
        <w:t xml:space="preserve">то </w:t>
      </w:r>
      <w:r>
        <w:rPr>
          <w:rFonts w:ascii="Times New Roman" w:hAnsi="Times New Roman" w:cs="Times New Roman"/>
          <w:sz w:val="28"/>
          <w:szCs w:val="28"/>
        </w:rPr>
        <w:t>на основании</w:t>
      </w:r>
      <w:r w:rsidR="003E6BC7">
        <w:rPr>
          <w:rFonts w:ascii="Times New Roman" w:hAnsi="Times New Roman" w:cs="Times New Roman"/>
          <w:sz w:val="28"/>
          <w:szCs w:val="28"/>
        </w:rPr>
        <w:t>:</w:t>
      </w:r>
    </w:p>
    <w:p w:rsidR="003E6BC7" w:rsidRDefault="003E56D8" w:rsidP="00E77F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E6BC7">
        <w:rPr>
          <w:rFonts w:ascii="Times New Roman" w:hAnsi="Times New Roman" w:cs="Times New Roman"/>
          <w:sz w:val="28"/>
          <w:szCs w:val="28"/>
        </w:rPr>
        <w:t>совместного заявления залогодателя и залогодержателя;</w:t>
      </w:r>
    </w:p>
    <w:p w:rsidR="003E6BC7" w:rsidRDefault="003E56D8" w:rsidP="00E77F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E6BC7">
        <w:rPr>
          <w:rFonts w:ascii="Times New Roman" w:hAnsi="Times New Roman" w:cs="Times New Roman"/>
          <w:sz w:val="28"/>
          <w:szCs w:val="28"/>
        </w:rPr>
        <w:t>заявления залогодержателя.</w:t>
      </w:r>
    </w:p>
    <w:p w:rsidR="003E6BC7" w:rsidRPr="00E77F6C" w:rsidRDefault="003E6BC7" w:rsidP="00E77F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Регистрационная запись об ипотеке </w:t>
      </w:r>
      <w:r w:rsidR="003E56D8">
        <w:rPr>
          <w:rFonts w:ascii="Times New Roman" w:hAnsi="Times New Roman" w:cs="Times New Roman"/>
          <w:sz w:val="28"/>
          <w:szCs w:val="28"/>
        </w:rPr>
        <w:t xml:space="preserve">может быть также </w:t>
      </w:r>
      <w:r>
        <w:rPr>
          <w:rFonts w:ascii="Times New Roman" w:hAnsi="Times New Roman" w:cs="Times New Roman"/>
          <w:sz w:val="28"/>
          <w:szCs w:val="28"/>
        </w:rPr>
        <w:t>погаш</w:t>
      </w:r>
      <w:r w:rsidR="003E56D8">
        <w:rPr>
          <w:rFonts w:ascii="Times New Roman" w:hAnsi="Times New Roman" w:cs="Times New Roman"/>
          <w:sz w:val="28"/>
          <w:szCs w:val="28"/>
        </w:rPr>
        <w:t>ена</w:t>
      </w:r>
      <w:r>
        <w:rPr>
          <w:rFonts w:ascii="Times New Roman" w:hAnsi="Times New Roman" w:cs="Times New Roman"/>
          <w:sz w:val="28"/>
          <w:szCs w:val="28"/>
        </w:rPr>
        <w:t xml:space="preserve"> по решению суда о прекращении ипотеки.</w:t>
      </w:r>
    </w:p>
    <w:p w:rsidR="00F8596B" w:rsidRPr="005A7A26" w:rsidRDefault="00525D88" w:rsidP="00E77F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З</w:t>
      </w:r>
      <w:r w:rsidR="00274B1F" w:rsidRPr="005A7A26">
        <w:rPr>
          <w:rFonts w:ascii="Times New Roman" w:hAnsi="Times New Roman" w:cs="Times New Roman"/>
          <w:spacing w:val="6"/>
          <w:sz w:val="28"/>
          <w:szCs w:val="28"/>
        </w:rPr>
        <w:t xml:space="preserve">аявление 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о погашении ипотеки </w:t>
      </w:r>
      <w:r w:rsidR="002102FD">
        <w:rPr>
          <w:rFonts w:ascii="Times New Roman" w:hAnsi="Times New Roman" w:cs="Times New Roman"/>
          <w:spacing w:val="6"/>
          <w:sz w:val="28"/>
          <w:szCs w:val="28"/>
        </w:rPr>
        <w:t>можно</w:t>
      </w:r>
      <w:r w:rsidR="00274B1F" w:rsidRPr="005A7A26">
        <w:rPr>
          <w:rFonts w:ascii="Times New Roman" w:hAnsi="Times New Roman" w:cs="Times New Roman"/>
          <w:spacing w:val="6"/>
          <w:sz w:val="28"/>
          <w:szCs w:val="28"/>
        </w:rPr>
        <w:t xml:space="preserve"> подать</w:t>
      </w:r>
      <w:r w:rsidR="00BF5F03" w:rsidRPr="005A7A2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B60189" w:rsidRPr="005A7A26">
        <w:rPr>
          <w:rFonts w:ascii="Times New Roman" w:hAnsi="Times New Roman" w:cs="Times New Roman"/>
          <w:spacing w:val="6"/>
          <w:sz w:val="28"/>
          <w:szCs w:val="28"/>
        </w:rPr>
        <w:t>одним из</w:t>
      </w:r>
      <w:r w:rsidR="00BF5F03" w:rsidRPr="005A7A2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B60189" w:rsidRPr="005A7A26">
        <w:rPr>
          <w:rFonts w:ascii="Times New Roman" w:hAnsi="Times New Roman" w:cs="Times New Roman"/>
          <w:spacing w:val="6"/>
          <w:sz w:val="28"/>
          <w:szCs w:val="28"/>
        </w:rPr>
        <w:t>способов</w:t>
      </w:r>
      <w:r w:rsidR="00BF5F03" w:rsidRPr="005A7A26">
        <w:rPr>
          <w:rFonts w:ascii="Times New Roman" w:hAnsi="Times New Roman" w:cs="Times New Roman"/>
          <w:spacing w:val="6"/>
          <w:sz w:val="28"/>
          <w:szCs w:val="28"/>
        </w:rPr>
        <w:t xml:space="preserve">: лично </w:t>
      </w:r>
      <w:r w:rsidR="00274B1F" w:rsidRPr="005A7A26">
        <w:rPr>
          <w:rFonts w:ascii="Times New Roman" w:hAnsi="Times New Roman" w:cs="Times New Roman"/>
          <w:spacing w:val="6"/>
          <w:sz w:val="28"/>
          <w:szCs w:val="28"/>
        </w:rPr>
        <w:t>в любом офисе МФЦ,</w:t>
      </w:r>
      <w:r w:rsidR="00BF5F03" w:rsidRPr="005A7A2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A7A26">
        <w:rPr>
          <w:rFonts w:ascii="Times New Roman" w:hAnsi="Times New Roman" w:cs="Times New Roman"/>
          <w:spacing w:val="6"/>
          <w:sz w:val="28"/>
          <w:szCs w:val="28"/>
        </w:rPr>
        <w:t xml:space="preserve">в электронной форме через личный кабинет на официальном сайте </w:t>
      </w:r>
      <w:proofErr w:type="spellStart"/>
      <w:r w:rsidRPr="005A7A26">
        <w:rPr>
          <w:rFonts w:ascii="Times New Roman" w:hAnsi="Times New Roman" w:cs="Times New Roman"/>
          <w:spacing w:val="6"/>
          <w:sz w:val="28"/>
          <w:szCs w:val="28"/>
        </w:rPr>
        <w:t>Росреестра</w:t>
      </w:r>
      <w:proofErr w:type="spellEnd"/>
      <w:r w:rsidRPr="005A7A2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A7A2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https://rosreestr.gov.ru</w:t>
      </w:r>
      <w:r w:rsidR="00274B1F" w:rsidRPr="005A7A26">
        <w:rPr>
          <w:rFonts w:ascii="Times New Roman" w:hAnsi="Times New Roman" w:cs="Times New Roman"/>
          <w:sz w:val="28"/>
          <w:szCs w:val="28"/>
        </w:rPr>
        <w:t>.</w:t>
      </w:r>
      <w:r w:rsidR="00F8596B" w:rsidRPr="005A7A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D9D" w:rsidRDefault="00B04D9D" w:rsidP="00E77F6C">
      <w:pPr>
        <w:pStyle w:val="a3"/>
        <w:spacing w:before="0" w:beforeAutospacing="0" w:after="0" w:afterAutospacing="0"/>
        <w:contextualSpacing/>
        <w:jc w:val="both"/>
        <w:rPr>
          <w:spacing w:val="6"/>
          <w:sz w:val="28"/>
          <w:szCs w:val="28"/>
        </w:rPr>
      </w:pPr>
    </w:p>
    <w:p w:rsidR="008203B7" w:rsidRPr="00585C23" w:rsidRDefault="008203B7" w:rsidP="00585C23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sectPr w:rsidR="008203B7" w:rsidRPr="00585C23" w:rsidSect="00585C23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95223"/>
    <w:multiLevelType w:val="multilevel"/>
    <w:tmpl w:val="BE405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4632CC"/>
    <w:multiLevelType w:val="multilevel"/>
    <w:tmpl w:val="FF32B8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5755250C"/>
    <w:multiLevelType w:val="multilevel"/>
    <w:tmpl w:val="FB92C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605C"/>
    <w:rsid w:val="00006A93"/>
    <w:rsid w:val="000663F4"/>
    <w:rsid w:val="00073046"/>
    <w:rsid w:val="00077742"/>
    <w:rsid w:val="000C1FE2"/>
    <w:rsid w:val="000E2C54"/>
    <w:rsid w:val="001164A4"/>
    <w:rsid w:val="00120D7D"/>
    <w:rsid w:val="001426EC"/>
    <w:rsid w:val="00156989"/>
    <w:rsid w:val="001776E2"/>
    <w:rsid w:val="0018497F"/>
    <w:rsid w:val="00192553"/>
    <w:rsid w:val="001F611A"/>
    <w:rsid w:val="002102FD"/>
    <w:rsid w:val="00274B1F"/>
    <w:rsid w:val="00284B8C"/>
    <w:rsid w:val="002941A0"/>
    <w:rsid w:val="002C0F0E"/>
    <w:rsid w:val="002D2EDA"/>
    <w:rsid w:val="003035EA"/>
    <w:rsid w:val="00343BDD"/>
    <w:rsid w:val="003464D9"/>
    <w:rsid w:val="00350D0E"/>
    <w:rsid w:val="003E56D8"/>
    <w:rsid w:val="003E6BC7"/>
    <w:rsid w:val="003E7A0F"/>
    <w:rsid w:val="00435FB0"/>
    <w:rsid w:val="00472FC6"/>
    <w:rsid w:val="00511247"/>
    <w:rsid w:val="00525D88"/>
    <w:rsid w:val="00555ABE"/>
    <w:rsid w:val="00585C23"/>
    <w:rsid w:val="00590896"/>
    <w:rsid w:val="0059605C"/>
    <w:rsid w:val="005A7A26"/>
    <w:rsid w:val="005B1A5F"/>
    <w:rsid w:val="00607C8A"/>
    <w:rsid w:val="00610147"/>
    <w:rsid w:val="0062028F"/>
    <w:rsid w:val="00630797"/>
    <w:rsid w:val="00651858"/>
    <w:rsid w:val="006850AD"/>
    <w:rsid w:val="006C62FC"/>
    <w:rsid w:val="006E48DD"/>
    <w:rsid w:val="006F60DB"/>
    <w:rsid w:val="0070452C"/>
    <w:rsid w:val="00733B1B"/>
    <w:rsid w:val="007509B8"/>
    <w:rsid w:val="007A1A20"/>
    <w:rsid w:val="007B3A47"/>
    <w:rsid w:val="007C231C"/>
    <w:rsid w:val="00804F96"/>
    <w:rsid w:val="008203B7"/>
    <w:rsid w:val="008E193B"/>
    <w:rsid w:val="008F5F29"/>
    <w:rsid w:val="009033B9"/>
    <w:rsid w:val="009D2A8F"/>
    <w:rsid w:val="00A23206"/>
    <w:rsid w:val="00A32F92"/>
    <w:rsid w:val="00A808EA"/>
    <w:rsid w:val="00AE506D"/>
    <w:rsid w:val="00B00A81"/>
    <w:rsid w:val="00B04D9D"/>
    <w:rsid w:val="00B163F3"/>
    <w:rsid w:val="00B25719"/>
    <w:rsid w:val="00B258BF"/>
    <w:rsid w:val="00B60189"/>
    <w:rsid w:val="00B87E52"/>
    <w:rsid w:val="00BB6442"/>
    <w:rsid w:val="00BE21EA"/>
    <w:rsid w:val="00BF5F03"/>
    <w:rsid w:val="00C53297"/>
    <w:rsid w:val="00C62139"/>
    <w:rsid w:val="00CC726B"/>
    <w:rsid w:val="00CF5916"/>
    <w:rsid w:val="00D60087"/>
    <w:rsid w:val="00D60F59"/>
    <w:rsid w:val="00D66639"/>
    <w:rsid w:val="00D72031"/>
    <w:rsid w:val="00D8125F"/>
    <w:rsid w:val="00D8203E"/>
    <w:rsid w:val="00D921C7"/>
    <w:rsid w:val="00DB1041"/>
    <w:rsid w:val="00DC4FD3"/>
    <w:rsid w:val="00E45B37"/>
    <w:rsid w:val="00E77F6C"/>
    <w:rsid w:val="00E82A0A"/>
    <w:rsid w:val="00EC5B50"/>
    <w:rsid w:val="00EE250A"/>
    <w:rsid w:val="00F30C81"/>
    <w:rsid w:val="00F7648D"/>
    <w:rsid w:val="00F8596B"/>
    <w:rsid w:val="00F90053"/>
    <w:rsid w:val="00FA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0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90053"/>
    <w:rPr>
      <w:color w:val="0000FF"/>
      <w:u w:val="single"/>
    </w:rPr>
  </w:style>
  <w:style w:type="character" w:customStyle="1" w:styleId="blk">
    <w:name w:val="blk"/>
    <w:basedOn w:val="a0"/>
    <w:rsid w:val="002D2EDA"/>
  </w:style>
  <w:style w:type="paragraph" w:styleId="a5">
    <w:name w:val="Body Text"/>
    <w:basedOn w:val="a"/>
    <w:link w:val="a6"/>
    <w:uiPriority w:val="99"/>
    <w:rsid w:val="008203B7"/>
    <w:pPr>
      <w:shd w:val="clear" w:color="auto" w:fill="FFFFFF"/>
      <w:spacing w:before="300" w:after="0" w:line="322" w:lineRule="exact"/>
      <w:jc w:val="both"/>
    </w:pPr>
    <w:rPr>
      <w:rFonts w:ascii="Times New Roman" w:eastAsia="Arial Unicode MS" w:hAnsi="Times New Roman" w:cs="Times New Roman"/>
      <w:sz w:val="27"/>
      <w:szCs w:val="27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203B7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customStyle="1" w:styleId="ConsPlusNormal">
    <w:name w:val="ConsPlusNormal"/>
    <w:rsid w:val="00274B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7uhw9">
    <w:name w:val="_7uhw9"/>
    <w:basedOn w:val="a0"/>
    <w:rsid w:val="00B04D9D"/>
  </w:style>
  <w:style w:type="paragraph" w:styleId="a7">
    <w:name w:val="No Spacing"/>
    <w:uiPriority w:val="1"/>
    <w:qFormat/>
    <w:rsid w:val="00B00A81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B00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0A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0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90053"/>
    <w:rPr>
      <w:color w:val="0000FF"/>
      <w:u w:val="single"/>
    </w:rPr>
  </w:style>
  <w:style w:type="character" w:customStyle="1" w:styleId="blk">
    <w:name w:val="blk"/>
    <w:basedOn w:val="a0"/>
    <w:rsid w:val="002D2EDA"/>
  </w:style>
  <w:style w:type="paragraph" w:styleId="a5">
    <w:name w:val="Body Text"/>
    <w:basedOn w:val="a"/>
    <w:link w:val="a6"/>
    <w:uiPriority w:val="99"/>
    <w:rsid w:val="008203B7"/>
    <w:pPr>
      <w:shd w:val="clear" w:color="auto" w:fill="FFFFFF"/>
      <w:spacing w:before="300" w:after="0" w:line="322" w:lineRule="exact"/>
      <w:jc w:val="both"/>
    </w:pPr>
    <w:rPr>
      <w:rFonts w:ascii="Times New Roman" w:eastAsia="Arial Unicode MS" w:hAnsi="Times New Roman" w:cs="Times New Roman"/>
      <w:sz w:val="27"/>
      <w:szCs w:val="27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203B7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customStyle="1" w:styleId="ConsPlusNormal">
    <w:name w:val="ConsPlusNormal"/>
    <w:rsid w:val="00274B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7uhw9">
    <w:name w:val="_7uhw9"/>
    <w:basedOn w:val="a0"/>
    <w:rsid w:val="00B04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1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17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92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1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6329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1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07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68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32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70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165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85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28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0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45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678917">
                              <w:marLeft w:val="0"/>
                              <w:marRight w:val="0"/>
                              <w:marTop w:val="1800"/>
                              <w:marBottom w:val="18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469660">
                                  <w:marLeft w:val="0"/>
                                  <w:marRight w:val="0"/>
                                  <w:marTop w:val="840"/>
                                  <w:marBottom w:val="8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432484">
                                      <w:marLeft w:val="-240"/>
                                      <w:marRight w:val="-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53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287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653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7650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D003B-2E8C-44D3-BE83-A2CEC10AD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Коломиец Мария Геннадьевна</cp:lastModifiedBy>
  <cp:revision>5</cp:revision>
  <cp:lastPrinted>2022-03-02T07:54:00Z</cp:lastPrinted>
  <dcterms:created xsi:type="dcterms:W3CDTF">2022-04-14T11:17:00Z</dcterms:created>
  <dcterms:modified xsi:type="dcterms:W3CDTF">2022-06-27T08:15:00Z</dcterms:modified>
</cp:coreProperties>
</file>