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49" w:rsidRPr="001F5121" w:rsidRDefault="006D1A1E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F276F" w:rsidRPr="001F512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86249" w:rsidRPr="001F5121" w:rsidRDefault="00861FD1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121">
        <w:rPr>
          <w:rFonts w:ascii="Times New Roman" w:hAnsi="Times New Roman" w:cs="Times New Roman"/>
          <w:b/>
          <w:sz w:val="28"/>
          <w:szCs w:val="28"/>
        </w:rPr>
        <w:t>о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выполнении плана мероприятия по противодействию коррупции в Администрации </w:t>
      </w:r>
      <w:r w:rsidR="00BD00FB">
        <w:rPr>
          <w:rFonts w:ascii="Times New Roman" w:hAnsi="Times New Roman" w:cs="Times New Roman"/>
          <w:b/>
          <w:sz w:val="28"/>
          <w:szCs w:val="28"/>
        </w:rPr>
        <w:t>Наргинского</w:t>
      </w:r>
      <w:r w:rsidR="00820F0B" w:rsidRPr="001F512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</w:t>
      </w:r>
      <w:r w:rsidR="00BD00FB">
        <w:rPr>
          <w:rFonts w:ascii="Times New Roman" w:hAnsi="Times New Roman" w:cs="Times New Roman"/>
          <w:b/>
          <w:sz w:val="28"/>
          <w:szCs w:val="28"/>
        </w:rPr>
        <w:t>2018-</w:t>
      </w:r>
      <w:r w:rsidR="00820F0B" w:rsidRPr="001F5121">
        <w:rPr>
          <w:rFonts w:ascii="Times New Roman" w:hAnsi="Times New Roman" w:cs="Times New Roman"/>
          <w:b/>
          <w:sz w:val="28"/>
          <w:szCs w:val="28"/>
        </w:rPr>
        <w:t>2019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D00FB">
        <w:rPr>
          <w:rFonts w:ascii="Times New Roman" w:hAnsi="Times New Roman" w:cs="Times New Roman"/>
          <w:b/>
          <w:sz w:val="28"/>
          <w:szCs w:val="28"/>
        </w:rPr>
        <w:t>ы</w:t>
      </w:r>
    </w:p>
    <w:p w:rsidR="001F5121" w:rsidRDefault="001F5121" w:rsidP="001F5121">
      <w:pPr>
        <w:pStyle w:val="a3"/>
        <w:tabs>
          <w:tab w:val="left" w:pos="567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121" w:rsidRPr="001F5121" w:rsidRDefault="001F5121" w:rsidP="001F5121">
      <w:pPr>
        <w:pStyle w:val="a3"/>
        <w:tabs>
          <w:tab w:val="left" w:pos="56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5121">
        <w:rPr>
          <w:rFonts w:ascii="Times New Roman" w:hAnsi="Times New Roman" w:cs="Times New Roman"/>
          <w:sz w:val="28"/>
          <w:szCs w:val="28"/>
        </w:rPr>
        <w:t xml:space="preserve">В целях исполнения требований Федерального закона № 273-ФЗ «О противодействии коррупции», плана мероприятий по противодействию коррупции, утвержденного постановлением Администрации </w:t>
      </w:r>
      <w:r w:rsidR="00BD00FB">
        <w:rPr>
          <w:rFonts w:ascii="Times New Roman" w:hAnsi="Times New Roman" w:cs="Times New Roman"/>
          <w:sz w:val="28"/>
          <w:szCs w:val="28"/>
        </w:rPr>
        <w:t>Наргинского</w:t>
      </w:r>
      <w:r w:rsidRPr="001F512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D00FB">
        <w:rPr>
          <w:rFonts w:ascii="Times New Roman" w:hAnsi="Times New Roman" w:cs="Times New Roman"/>
          <w:sz w:val="28"/>
          <w:szCs w:val="28"/>
        </w:rPr>
        <w:t>14.02.</w:t>
      </w:r>
      <w:r w:rsidRPr="001F5121">
        <w:rPr>
          <w:rFonts w:ascii="Times New Roman" w:hAnsi="Times New Roman" w:cs="Times New Roman"/>
          <w:sz w:val="28"/>
          <w:szCs w:val="28"/>
        </w:rPr>
        <w:t>201</w:t>
      </w:r>
      <w:r w:rsidR="00BD00FB">
        <w:rPr>
          <w:rFonts w:ascii="Times New Roman" w:hAnsi="Times New Roman" w:cs="Times New Roman"/>
          <w:sz w:val="28"/>
          <w:szCs w:val="28"/>
        </w:rPr>
        <w:t>9</w:t>
      </w:r>
      <w:r w:rsidRPr="001F5121">
        <w:rPr>
          <w:rFonts w:ascii="Times New Roman" w:hAnsi="Times New Roman" w:cs="Times New Roman"/>
          <w:sz w:val="28"/>
          <w:szCs w:val="28"/>
        </w:rPr>
        <w:t xml:space="preserve"> г. №</w:t>
      </w:r>
      <w:r w:rsidR="00BD00FB">
        <w:rPr>
          <w:rFonts w:ascii="Times New Roman" w:hAnsi="Times New Roman" w:cs="Times New Roman"/>
          <w:sz w:val="28"/>
          <w:szCs w:val="28"/>
        </w:rPr>
        <w:t>31</w:t>
      </w:r>
      <w:r w:rsidRPr="001F5121">
        <w:rPr>
          <w:rFonts w:ascii="Times New Roman" w:hAnsi="Times New Roman" w:cs="Times New Roman"/>
          <w:sz w:val="28"/>
          <w:szCs w:val="28"/>
        </w:rPr>
        <w:t xml:space="preserve">, в Администрации </w:t>
      </w:r>
      <w:r w:rsidR="00BD00FB">
        <w:rPr>
          <w:rFonts w:ascii="Times New Roman" w:hAnsi="Times New Roman" w:cs="Times New Roman"/>
          <w:sz w:val="28"/>
          <w:szCs w:val="28"/>
        </w:rPr>
        <w:t>Наргинского</w:t>
      </w:r>
      <w:r w:rsidRPr="001F5121">
        <w:rPr>
          <w:rFonts w:ascii="Times New Roman" w:hAnsi="Times New Roman" w:cs="Times New Roman"/>
          <w:sz w:val="28"/>
          <w:szCs w:val="28"/>
        </w:rPr>
        <w:t xml:space="preserve"> сельского поселения в 2019г.   проведена следующая работа:</w:t>
      </w:r>
      <w:r w:rsidRPr="001F5121">
        <w:rPr>
          <w:rFonts w:ascii="Times New Roman" w:hAnsi="Times New Roman" w:cs="Times New Roman"/>
          <w:sz w:val="28"/>
          <w:szCs w:val="28"/>
        </w:rPr>
        <w:tab/>
      </w:r>
    </w:p>
    <w:p w:rsidR="001F5121" w:rsidRDefault="001F5121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249" w:rsidRPr="001F5121" w:rsidRDefault="001F5121" w:rsidP="00A97A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21">
        <w:rPr>
          <w:rFonts w:ascii="Times New Roman" w:hAnsi="Times New Roman" w:cs="Times New Roman"/>
          <w:b/>
          <w:sz w:val="28"/>
          <w:szCs w:val="28"/>
        </w:rPr>
        <w:t>Организационное и правовое обеспечение реализации антикоррупционных мер</w:t>
      </w:r>
    </w:p>
    <w:p w:rsidR="001F5121" w:rsidRDefault="00282A74" w:rsidP="001F5121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</w:t>
      </w:r>
      <w:r w:rsidR="00780992">
        <w:rPr>
          <w:rFonts w:ascii="Times New Roman" w:eastAsia="Arial" w:hAnsi="Times New Roman" w:cs="Times New Roman"/>
          <w:sz w:val="28"/>
          <w:szCs w:val="28"/>
          <w:lang w:eastAsia="ar-SA"/>
        </w:rPr>
        <w:t>Распоряжением г</w:t>
      </w:r>
      <w:r w:rsidR="00780992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лавы Администрации    </w:t>
      </w:r>
      <w:proofErr w:type="gramStart"/>
      <w:r w:rsidR="00780992" w:rsidRPr="00BD00F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определен</w:t>
      </w:r>
      <w:proofErr w:type="gramEnd"/>
      <w:r w:rsidR="00780992" w:rsidRPr="00BD00F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ответственный</w:t>
      </w:r>
      <w:r w:rsidR="00780992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за работу по профилактике коррупционных и иных правонарушений в Администрации </w:t>
      </w:r>
      <w:r w:rsidR="00BD00FB">
        <w:rPr>
          <w:rFonts w:ascii="Times New Roman" w:eastAsia="Arial" w:hAnsi="Times New Roman" w:cs="Times New Roman"/>
          <w:sz w:val="28"/>
          <w:szCs w:val="28"/>
          <w:lang w:eastAsia="ar-SA"/>
        </w:rPr>
        <w:t>Наргинского</w:t>
      </w:r>
      <w:r w:rsidR="00780992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поселения.   </w:t>
      </w:r>
    </w:p>
    <w:p w:rsidR="001F5121" w:rsidRDefault="00282A74" w:rsidP="001F5121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соответствии с пунктом 4 статьи 5 Федерального закона   года № 273-ФЗ «О противодействии коррупции», в целях совершенствования работы по противодействию коррупции, пресечения преступлений с использованием муниципальными служащими Администрации </w:t>
      </w:r>
      <w:r w:rsidR="00BD00FB">
        <w:rPr>
          <w:rFonts w:ascii="Times New Roman" w:eastAsia="Arial" w:hAnsi="Times New Roman" w:cs="Times New Roman"/>
          <w:sz w:val="28"/>
          <w:szCs w:val="28"/>
          <w:lang w:eastAsia="ar-SA"/>
        </w:rPr>
        <w:t>Наргинского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своего должностного положения, ежегодно утверждается План по противодействию коррупции в Администрации </w:t>
      </w:r>
      <w:r w:rsidR="00BD00FB">
        <w:rPr>
          <w:rFonts w:ascii="Times New Roman" w:eastAsia="Arial" w:hAnsi="Times New Roman" w:cs="Times New Roman"/>
          <w:sz w:val="28"/>
          <w:szCs w:val="28"/>
          <w:lang w:eastAsia="ar-SA"/>
        </w:rPr>
        <w:t>Наргинского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225192" w:rsidRPr="00282A74" w:rsidRDefault="00282A74" w:rsidP="00282A74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BD0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по актуализации нормативных правовых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BD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Наргинского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противодействия коррупции.</w:t>
      </w:r>
    </w:p>
    <w:p w:rsidR="00A97A12" w:rsidRPr="00225192" w:rsidRDefault="00A97A12" w:rsidP="00225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192" w:rsidRDefault="00A97A12" w:rsidP="00A97A12">
      <w:pPr>
        <w:pStyle w:val="a3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A97A1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Профилактика коррупционных и иных правонарушений при прохождении муниципальной службы</w:t>
      </w:r>
    </w:p>
    <w:p w:rsidR="00A97A12" w:rsidRPr="00A97A12" w:rsidRDefault="00A97A12" w:rsidP="006D1A1E">
      <w:pPr>
        <w:pStyle w:val="a3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225192" w:rsidRDefault="00282A74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Главой Администрации поселения утвержден Порядок размещения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</w:t>
      </w:r>
      <w:r w:rsidR="00BD00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Наргинского 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>сельского поселения и предоставления этих сведений средствам массово</w:t>
      </w:r>
      <w:r w:rsidR="00BD00FB">
        <w:rPr>
          <w:rFonts w:ascii="Times New Roman" w:eastAsia="Arial" w:hAnsi="Times New Roman" w:cs="Times New Roman"/>
          <w:sz w:val="28"/>
          <w:szCs w:val="28"/>
          <w:lang w:eastAsia="ar-SA"/>
        </w:rPr>
        <w:t>й инфор</w:t>
      </w:r>
      <w:r w:rsidR="00FD5994">
        <w:rPr>
          <w:rFonts w:ascii="Times New Roman" w:eastAsia="Arial" w:hAnsi="Times New Roman" w:cs="Times New Roman"/>
          <w:sz w:val="28"/>
          <w:szCs w:val="28"/>
          <w:lang w:eastAsia="ar-SA"/>
        </w:rPr>
        <w:t>мации для опубликования за 2018</w:t>
      </w:r>
      <w:r w:rsidR="00BD00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</w:t>
      </w:r>
    </w:p>
    <w:p w:rsidR="00225192" w:rsidRDefault="00225192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E743F" w:rsidRDefault="00282A74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Определен перечень должностей муниципальной службы в Администрации </w:t>
      </w:r>
      <w:r w:rsidR="00BD00FB">
        <w:rPr>
          <w:rFonts w:ascii="Times New Roman" w:eastAsia="Arial" w:hAnsi="Times New Roman" w:cs="Times New Roman"/>
          <w:sz w:val="28"/>
          <w:szCs w:val="28"/>
          <w:lang w:eastAsia="ar-SA"/>
        </w:rPr>
        <w:t>Наргинского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</w:t>
      </w:r>
      <w:r w:rsidR="0022519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характера: г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лава Администрации </w:t>
      </w:r>
      <w:r w:rsidR="00BD00FB">
        <w:rPr>
          <w:rFonts w:ascii="Times New Roman" w:eastAsia="Arial" w:hAnsi="Times New Roman" w:cs="Times New Roman"/>
          <w:sz w:val="28"/>
          <w:szCs w:val="28"/>
          <w:lang w:eastAsia="ar-SA"/>
        </w:rPr>
        <w:t>Наргинского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поселения, начальник сек</w:t>
      </w:r>
      <w:r w:rsidR="00225192">
        <w:rPr>
          <w:rFonts w:ascii="Times New Roman" w:eastAsia="Arial" w:hAnsi="Times New Roman" w:cs="Times New Roman"/>
          <w:sz w:val="28"/>
          <w:szCs w:val="28"/>
          <w:lang w:eastAsia="ar-SA"/>
        </w:rPr>
        <w:t>тора экономики и финансов, ведущие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специалист</w:t>
      </w:r>
      <w:r w:rsidR="00225192">
        <w:rPr>
          <w:rFonts w:ascii="Times New Roman" w:eastAsia="Arial" w:hAnsi="Times New Roman" w:cs="Times New Roman"/>
          <w:sz w:val="28"/>
          <w:szCs w:val="28"/>
          <w:lang w:eastAsia="ar-SA"/>
        </w:rPr>
        <w:t>ы</w:t>
      </w:r>
      <w:r w:rsidR="00BD00FB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225192" w:rsidRDefault="00225192" w:rsidP="0022519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92" w:rsidRPr="006D1A1E" w:rsidRDefault="00282A74" w:rsidP="0022519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225192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Введено в практику     письменное ознакомление при приеме и при увольнении муниципальных служащих с положениями части 4 статьи 12 Федерального закона от 25.12.2008 № 273-ФЗ   «О противодействии </w:t>
      </w:r>
      <w:r w:rsidR="00225192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коррупции» о том, что работодатель при заключении трудового договора с гражданином, замещавшим должности государственной или муниципальной службы,   в течение двух лет после его увольнения с государственной или муниципальной службы обязан в десятидневный срок сообщать о</w:t>
      </w:r>
      <w:proofErr w:type="gramEnd"/>
      <w:r w:rsidR="00225192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5192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</w:t>
      </w:r>
      <w:proofErr w:type="gramEnd"/>
      <w:r w:rsidR="00225192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договора представителю нанимателя (работодателю) государственного или муниципального служащего по последнему месту его службы. В 2019 г. поступило  уведомлени</w:t>
      </w:r>
      <w:r w:rsidR="00F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5192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трудов</w:t>
      </w:r>
      <w:r w:rsidR="00BD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договора с </w:t>
      </w:r>
      <w:r w:rsidR="00225192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бывшим</w:t>
      </w:r>
      <w:r w:rsidR="00BD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служащим</w:t>
      </w:r>
      <w:r w:rsidR="00225192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</w:t>
      </w:r>
      <w:r w:rsidR="00BD00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25192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уволившихся с  муниципальной службы – </w:t>
      </w:r>
      <w:r w:rsidR="00BD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было.</w:t>
      </w:r>
      <w:r w:rsidR="00225192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192" w:rsidRDefault="00225192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25192" w:rsidRPr="00225192" w:rsidRDefault="00282A74" w:rsidP="00225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профилактики коррупционных и иных правонарушений, с лицами,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поступающими на муниципальную службу, проводилась работа поразъяснению основных положений законодательства о муниципальной службе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антикоррупционного законодательства в части предотвращения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урегулирования конфликта интересов.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5192" w:rsidRPr="00225192" w:rsidRDefault="00225192" w:rsidP="00225192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80992" w:rsidRPr="00780992" w:rsidRDefault="00282A74" w:rsidP="0078099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соответствии со  ст.8 ФЗ № 273-ФЗ «О противодействии коррупции», муниципальными служащими Администрации </w:t>
      </w:r>
      <w:r w:rsidR="00FD5994">
        <w:rPr>
          <w:rFonts w:ascii="Times New Roman" w:eastAsia="Arial" w:hAnsi="Times New Roman" w:cs="Times New Roman"/>
          <w:sz w:val="28"/>
          <w:szCs w:val="28"/>
          <w:lang w:eastAsia="ar-SA"/>
        </w:rPr>
        <w:t>Наргинского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своевременно предоставляются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 Фактов непредставления сведений, фактов несвоевременного представления сведений или предст</w:t>
      </w:r>
      <w:r w:rsidR="00007BD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авление недостоверных сведений  за 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9670BE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>201</w:t>
      </w:r>
      <w:r w:rsidR="00FD5994">
        <w:rPr>
          <w:rFonts w:ascii="Times New Roman" w:eastAsia="Arial" w:hAnsi="Times New Roman" w:cs="Times New Roman"/>
          <w:sz w:val="28"/>
          <w:szCs w:val="28"/>
          <w:lang w:eastAsia="ar-SA"/>
        </w:rPr>
        <w:t>8</w:t>
      </w:r>
      <w:r w:rsidR="009670BE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>г. не выявлено.</w:t>
      </w:r>
      <w:r w:rsidR="00780992">
        <w:rPr>
          <w:lang w:eastAsia="ru-RU"/>
        </w:rPr>
        <w:t xml:space="preserve">                  </w:t>
      </w:r>
    </w:p>
    <w:p w:rsidR="00780992" w:rsidRDefault="00780992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07BD5" w:rsidRDefault="00FE743F" w:rsidP="00007BD5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="00D121A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007BD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Протоколы комиссии </w:t>
      </w:r>
      <w:r w:rsidR="00007BD5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 противодействию коррупции в Администрации </w:t>
      </w:r>
      <w:r w:rsidR="00007BD5">
        <w:rPr>
          <w:rFonts w:ascii="Times New Roman" w:eastAsia="Arial" w:hAnsi="Times New Roman" w:cs="Times New Roman"/>
          <w:sz w:val="28"/>
          <w:szCs w:val="28"/>
          <w:lang w:eastAsia="ar-SA"/>
        </w:rPr>
        <w:t>Наргинского</w:t>
      </w:r>
      <w:r w:rsidR="00007BD5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и комиссии по соблюдению требований к служебному поведению муниципальных служащих Администрации </w:t>
      </w:r>
      <w:r w:rsidR="00007BD5">
        <w:rPr>
          <w:rFonts w:ascii="Times New Roman" w:eastAsia="Arial" w:hAnsi="Times New Roman" w:cs="Times New Roman"/>
          <w:sz w:val="28"/>
          <w:szCs w:val="28"/>
          <w:lang w:eastAsia="ar-SA"/>
        </w:rPr>
        <w:t>Наргинского</w:t>
      </w:r>
      <w:r w:rsidR="00007BD5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и урегулированию конфликта интересов</w:t>
      </w:r>
    </w:p>
    <w:p w:rsidR="00007BD5" w:rsidRDefault="00007BD5" w:rsidP="00007BD5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 проверке достоверности\\\\\</w:t>
      </w:r>
      <w:r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D121AF" w:rsidRDefault="00D121AF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07BD5" w:rsidRDefault="00007BD5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07BD5" w:rsidRPr="006D1A1E" w:rsidRDefault="00007BD5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E743F" w:rsidRDefault="00282A74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Обеспечено действенное функционирование комиссии по противодействию коррупции в Администрации </w:t>
      </w:r>
      <w:r w:rsidR="00FD5994">
        <w:rPr>
          <w:rFonts w:ascii="Times New Roman" w:eastAsia="Arial" w:hAnsi="Times New Roman" w:cs="Times New Roman"/>
          <w:sz w:val="28"/>
          <w:szCs w:val="28"/>
          <w:lang w:eastAsia="ar-SA"/>
        </w:rPr>
        <w:t>Наргинского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и комиссии по соблюдению требований к служебному поведению муниципальных служащих Администрации </w:t>
      </w:r>
      <w:r w:rsidR="00FD5994">
        <w:rPr>
          <w:rFonts w:ascii="Times New Roman" w:eastAsia="Arial" w:hAnsi="Times New Roman" w:cs="Times New Roman"/>
          <w:sz w:val="28"/>
          <w:szCs w:val="28"/>
          <w:lang w:eastAsia="ar-SA"/>
        </w:rPr>
        <w:t>Наргинского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и урегулированию конфликта интересов.</w:t>
      </w:r>
    </w:p>
    <w:p w:rsidR="00780992" w:rsidRPr="006D1A1E" w:rsidRDefault="00780992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E743F" w:rsidRDefault="00282A74" w:rsidP="006D1A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E743F" w:rsidRPr="006D1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недопущения возникновения конфликта интересов на муниципальной службе, в администрации </w:t>
      </w:r>
      <w:r w:rsidR="00F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Наргинского</w:t>
      </w:r>
      <w:r w:rsidR="00FE743F" w:rsidRPr="006D1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</w:t>
      </w:r>
      <w:r w:rsidR="00FE743F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Памятка муниципальным служащим   по недопущению ситуаций конфликта интересов на муниципальной службе и порядку их урегулирования. В  </w:t>
      </w:r>
      <w:r w:rsidR="00FD5994">
        <w:rPr>
          <w:rFonts w:ascii="Times New Roman" w:eastAsia="Times New Roman" w:hAnsi="Times New Roman" w:cs="Times New Roman"/>
          <w:sz w:val="28"/>
          <w:szCs w:val="28"/>
          <w:lang w:eastAsia="ru-RU"/>
        </w:rPr>
        <w:t>2018,</w:t>
      </w:r>
      <w:r w:rsidR="009670BE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FE743F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случаев возникновения конфликта интересов не выявлено.</w:t>
      </w:r>
    </w:p>
    <w:p w:rsidR="00780992" w:rsidRPr="006D1A1E" w:rsidRDefault="00780992" w:rsidP="006D1A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43F" w:rsidRDefault="00282A74" w:rsidP="006D1A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FE743F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  поселения   утверждено Положение о порядке уведомления главы Администрации   о фактах обращения в целях склонения муниципальных служащих к совершению коррупционных правонарушений.  Уведомлений о факте обращения с целью склонения муниципального служащего к совершению коррупционных правонарушений в </w:t>
      </w:r>
      <w:r w:rsidR="00F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2018, </w:t>
      </w:r>
      <w:r w:rsidR="009670BE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FE743F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главе Администрации </w:t>
      </w:r>
      <w:r w:rsidR="00F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Наргинского</w:t>
      </w:r>
      <w:r w:rsidR="00FE743F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поступало.</w:t>
      </w:r>
    </w:p>
    <w:p w:rsidR="002C5F3D" w:rsidRDefault="002C5F3D" w:rsidP="006D1A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F3D" w:rsidRPr="006D1A1E" w:rsidRDefault="002C5F3D" w:rsidP="002C5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D1A1E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FD5994">
        <w:rPr>
          <w:rFonts w:ascii="Times New Roman" w:hAnsi="Times New Roman" w:cs="Times New Roman"/>
          <w:sz w:val="28"/>
          <w:szCs w:val="28"/>
        </w:rPr>
        <w:t>Наргинского</w:t>
      </w:r>
      <w:r w:rsidRPr="006D1A1E">
        <w:rPr>
          <w:rFonts w:ascii="Times New Roman" w:hAnsi="Times New Roman" w:cs="Times New Roman"/>
          <w:sz w:val="28"/>
          <w:szCs w:val="28"/>
        </w:rPr>
        <w:t xml:space="preserve"> сельского поселения счета (вклады) в иностранных банках, расположенных за пределами территории Российской Федерации, не открывались.</w:t>
      </w:r>
    </w:p>
    <w:p w:rsidR="002C5F3D" w:rsidRDefault="002C5F3D" w:rsidP="002C5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F3D" w:rsidRDefault="002C5F3D" w:rsidP="002C5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1A1E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FD5994">
        <w:rPr>
          <w:rFonts w:ascii="Times New Roman" w:hAnsi="Times New Roman" w:cs="Times New Roman"/>
          <w:sz w:val="28"/>
          <w:szCs w:val="28"/>
        </w:rPr>
        <w:t>Наргинского</w:t>
      </w:r>
      <w:r w:rsidRPr="006D1A1E">
        <w:rPr>
          <w:rFonts w:ascii="Times New Roman" w:hAnsi="Times New Roman" w:cs="Times New Roman"/>
          <w:sz w:val="28"/>
          <w:szCs w:val="28"/>
        </w:rPr>
        <w:t xml:space="preserve"> сельского поселения соблюдается запрет на занятие предпринимательской деятельностью и участие в управлении хозяйствующими субъектами, в период осуществлении полномочий муниципального служащего. Нарушение данных требований за 2018-2019 гг. не выявлено.</w:t>
      </w:r>
    </w:p>
    <w:p w:rsidR="00A97A12" w:rsidRDefault="00A97A12" w:rsidP="006D1A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A12" w:rsidRDefault="00A97A12" w:rsidP="00A97A1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Антикоррупционная экспертиза нормативных правовых актов Администрации </w:t>
      </w:r>
      <w:r w:rsidR="00F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Наргинского</w:t>
      </w:r>
      <w:r w:rsidRPr="00A9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их проектов</w:t>
      </w:r>
    </w:p>
    <w:p w:rsidR="00A97A12" w:rsidRPr="00A97A12" w:rsidRDefault="00A97A12" w:rsidP="006D1A1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126" w:rsidRDefault="00780992" w:rsidP="007809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E743F" w:rsidRPr="006D1A1E">
        <w:rPr>
          <w:rFonts w:ascii="Times New Roman" w:hAnsi="Times New Roman"/>
          <w:sz w:val="28"/>
          <w:szCs w:val="28"/>
        </w:rPr>
        <w:t xml:space="preserve"> В целях проведения мониторинга  антикоррупционного законодательства и приведение нормативных правовых актов Администрации </w:t>
      </w:r>
      <w:r w:rsidR="00FD5994">
        <w:rPr>
          <w:rFonts w:ascii="Times New Roman" w:hAnsi="Times New Roman"/>
          <w:sz w:val="28"/>
          <w:szCs w:val="28"/>
        </w:rPr>
        <w:t>Наргинского</w:t>
      </w:r>
      <w:r w:rsidR="00FE743F" w:rsidRPr="006D1A1E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 налажено взаимодействие с органами прокуратуры </w:t>
      </w:r>
      <w:r w:rsidR="00FD5994">
        <w:rPr>
          <w:rFonts w:ascii="Times New Roman" w:hAnsi="Times New Roman"/>
          <w:sz w:val="28"/>
          <w:szCs w:val="28"/>
        </w:rPr>
        <w:t xml:space="preserve">Молчановского </w:t>
      </w:r>
      <w:r w:rsidR="00FE743F" w:rsidRPr="006D1A1E">
        <w:rPr>
          <w:rFonts w:ascii="Times New Roman" w:hAnsi="Times New Roman"/>
          <w:sz w:val="28"/>
          <w:szCs w:val="28"/>
        </w:rPr>
        <w:t xml:space="preserve">района при осуществлении антикоррупционной работы. </w:t>
      </w:r>
    </w:p>
    <w:p w:rsidR="00C30126" w:rsidRDefault="00C30126" w:rsidP="007809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992" w:rsidRDefault="00C30126" w:rsidP="00780992">
      <w:pPr>
        <w:pStyle w:val="a3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E743F" w:rsidRPr="006D1A1E">
        <w:rPr>
          <w:rFonts w:ascii="Times New Roman" w:hAnsi="Times New Roman"/>
          <w:sz w:val="28"/>
          <w:szCs w:val="28"/>
        </w:rPr>
        <w:t xml:space="preserve">Ежемесячно направляются нормативно-правовые акты, принятые в Администрации </w:t>
      </w:r>
      <w:r w:rsidR="00FD5994">
        <w:rPr>
          <w:rFonts w:ascii="Times New Roman" w:hAnsi="Times New Roman"/>
          <w:sz w:val="28"/>
          <w:szCs w:val="28"/>
        </w:rPr>
        <w:t>Наргинского</w:t>
      </w:r>
      <w:r w:rsidR="00FE743F" w:rsidRPr="006D1A1E">
        <w:rPr>
          <w:rFonts w:ascii="Times New Roman" w:hAnsi="Times New Roman"/>
          <w:sz w:val="28"/>
          <w:szCs w:val="28"/>
        </w:rPr>
        <w:t xml:space="preserve"> сельского поселения, а также Собранием депутатов поселения, с целью проверки соответствия их законодательству Российской Федерации. В случае получения от органов прокуратуры Протестов на принятые НПА, или Представлений о нарушении законодательства при осуществлении полномочий органа местного самоуправления, проводится служебная проверка, выявляются лица, допустившие нарушение, принимается решение о привлечении их к дисциплинарной ответственности. О результатах принятых решений, органы прокуратуры информируются в установленные законодательством сроки.</w:t>
      </w:r>
      <w:r w:rsidR="00780992" w:rsidRPr="00780992">
        <w:rPr>
          <w:lang w:eastAsia="ru-RU"/>
        </w:rPr>
        <w:t xml:space="preserve"> </w:t>
      </w:r>
    </w:p>
    <w:p w:rsidR="00FE743F" w:rsidRDefault="00780992" w:rsidP="002C5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25192" w:rsidRDefault="00225192" w:rsidP="0022519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97A12" w:rsidRDefault="00A97A12" w:rsidP="00A97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Информационное обеспечение антикоррупционной работы</w:t>
      </w:r>
    </w:p>
    <w:p w:rsidR="00C30126" w:rsidRPr="00A97A12" w:rsidRDefault="00C30126" w:rsidP="00A97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192" w:rsidRDefault="002C5F3D" w:rsidP="00225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«Противодействие коррупции» официального сайта Администрации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Наргинского сельского поселения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 на информационном стенде по противодействию коррупции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размещалась и обновлялась информация по противодействию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коррупции, НПА в сфере противодействия коррупции, иные материалы по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противодействию коррупции в органе местного самоуправления.</w:t>
      </w:r>
    </w:p>
    <w:p w:rsidR="002C5F3D" w:rsidRPr="00780992" w:rsidRDefault="002C5F3D" w:rsidP="002C5F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6D1A1E">
        <w:rPr>
          <w:rFonts w:ascii="Times New Roman" w:eastAsia="Calibri" w:hAnsi="Times New Roman" w:cs="Times New Roman"/>
          <w:sz w:val="28"/>
          <w:szCs w:val="28"/>
        </w:rPr>
        <w:t>Все подразделы наполнены документами и регулярно обновляются.</w:t>
      </w:r>
      <w:r w:rsidRPr="002C5F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992">
        <w:rPr>
          <w:rFonts w:ascii="Times New Roman" w:hAnsi="Times New Roman" w:cs="Times New Roman"/>
          <w:sz w:val="28"/>
          <w:szCs w:val="28"/>
          <w:lang w:eastAsia="ru-RU"/>
        </w:rPr>
        <w:t>В целях проведения общественной антикоррупционной экспертизы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992">
        <w:rPr>
          <w:rFonts w:ascii="Times New Roman" w:hAnsi="Times New Roman" w:cs="Times New Roman"/>
          <w:sz w:val="28"/>
          <w:szCs w:val="28"/>
          <w:lang w:eastAsia="ru-RU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проекты и принятые</w:t>
      </w:r>
      <w:r w:rsidRPr="00780992">
        <w:rPr>
          <w:rFonts w:ascii="Times New Roman" w:hAnsi="Times New Roman" w:cs="Times New Roman"/>
          <w:sz w:val="28"/>
          <w:szCs w:val="28"/>
          <w:lang w:eastAsia="ru-RU"/>
        </w:rPr>
        <w:t xml:space="preserve"> правовые акты размещаются на официальном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992">
        <w:rPr>
          <w:rFonts w:ascii="Times New Roman" w:hAnsi="Times New Roman" w:cs="Times New Roman"/>
          <w:sz w:val="28"/>
          <w:szCs w:val="28"/>
          <w:lang w:eastAsia="ru-RU"/>
        </w:rPr>
        <w:t>сайте Админ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истрации </w:t>
      </w:r>
      <w:r w:rsidR="00FD5994">
        <w:rPr>
          <w:rFonts w:ascii="Times New Roman" w:hAnsi="Times New Roman" w:cs="Times New Roman"/>
          <w:sz w:val="28"/>
          <w:szCs w:val="28"/>
          <w:lang w:eastAsia="ru-RU"/>
        </w:rPr>
        <w:t xml:space="preserve">Наргинского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C30126" w:rsidRPr="006D1A1E" w:rsidRDefault="00FE743F" w:rsidP="006D1A1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A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743F" w:rsidRPr="006D1A1E" w:rsidRDefault="00FE743F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1A1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sectPr w:rsidR="00FE743F" w:rsidRPr="006D1A1E" w:rsidSect="00BC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65C1"/>
    <w:multiLevelType w:val="hybridMultilevel"/>
    <w:tmpl w:val="D46A71C2"/>
    <w:lvl w:ilvl="0" w:tplc="4718B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5440"/>
    <w:rsid w:val="00007BD5"/>
    <w:rsid w:val="000525A8"/>
    <w:rsid w:val="001F5121"/>
    <w:rsid w:val="00225192"/>
    <w:rsid w:val="002352F7"/>
    <w:rsid w:val="00282A74"/>
    <w:rsid w:val="002C5F3D"/>
    <w:rsid w:val="003D4B9F"/>
    <w:rsid w:val="004318A5"/>
    <w:rsid w:val="006A5440"/>
    <w:rsid w:val="006D1A1E"/>
    <w:rsid w:val="00780992"/>
    <w:rsid w:val="00786249"/>
    <w:rsid w:val="00820F0B"/>
    <w:rsid w:val="00861FD1"/>
    <w:rsid w:val="008F276F"/>
    <w:rsid w:val="009670BE"/>
    <w:rsid w:val="00A97A12"/>
    <w:rsid w:val="00BC1C0F"/>
    <w:rsid w:val="00BD00FB"/>
    <w:rsid w:val="00C30126"/>
    <w:rsid w:val="00C52EAA"/>
    <w:rsid w:val="00CA0EB9"/>
    <w:rsid w:val="00D121AF"/>
    <w:rsid w:val="00FD5994"/>
    <w:rsid w:val="00FE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Sekretar</cp:lastModifiedBy>
  <cp:revision>19</cp:revision>
  <dcterms:created xsi:type="dcterms:W3CDTF">2019-01-23T06:01:00Z</dcterms:created>
  <dcterms:modified xsi:type="dcterms:W3CDTF">2020-03-06T08:49:00Z</dcterms:modified>
</cp:coreProperties>
</file>