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6" w:rsidRDefault="008D2BC6" w:rsidP="008D2BC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</w:t>
      </w:r>
      <w:r w:rsidR="007E2EEB" w:rsidRPr="00857FED">
        <w:rPr>
          <w:b/>
          <w:bCs/>
          <w:kern w:val="36"/>
          <w:sz w:val="28"/>
          <w:szCs w:val="28"/>
        </w:rPr>
        <w:t xml:space="preserve"> Управлении </w:t>
      </w:r>
      <w:proofErr w:type="spellStart"/>
      <w:r w:rsidR="007E2EEB" w:rsidRPr="00857FED">
        <w:rPr>
          <w:b/>
          <w:bCs/>
          <w:kern w:val="36"/>
          <w:sz w:val="28"/>
          <w:szCs w:val="28"/>
        </w:rPr>
        <w:t>Росреестра</w:t>
      </w:r>
      <w:proofErr w:type="spellEnd"/>
      <w:r w:rsidR="007E2EEB" w:rsidRPr="00857FED">
        <w:rPr>
          <w:b/>
          <w:bCs/>
          <w:kern w:val="36"/>
          <w:sz w:val="28"/>
          <w:szCs w:val="28"/>
        </w:rPr>
        <w:t xml:space="preserve"> по Томской области</w:t>
      </w:r>
      <w:r w:rsidRPr="008D2BC6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действует оперативный штаб д</w:t>
      </w:r>
      <w:r w:rsidRPr="003C40AD">
        <w:rPr>
          <w:b/>
          <w:bCs/>
          <w:kern w:val="36"/>
          <w:sz w:val="28"/>
          <w:szCs w:val="28"/>
        </w:rPr>
        <w:t>ля более эффективной реализации нацпроекта «Жильё и городская среда»</w:t>
      </w:r>
    </w:p>
    <w:p w:rsidR="007E2EEB" w:rsidRDefault="007E2EEB" w:rsidP="007E2EE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57FED">
        <w:rPr>
          <w:sz w:val="28"/>
          <w:szCs w:val="28"/>
        </w:rPr>
        <w:t xml:space="preserve">В целях проведения анализа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строительства, при Управлении </w:t>
      </w:r>
      <w:proofErr w:type="spellStart"/>
      <w:r w:rsidR="00E7256D">
        <w:rPr>
          <w:sz w:val="28"/>
          <w:szCs w:val="28"/>
        </w:rPr>
        <w:t>Росреестра</w:t>
      </w:r>
      <w:proofErr w:type="spellEnd"/>
      <w:r w:rsidRPr="00857FED">
        <w:rPr>
          <w:sz w:val="28"/>
          <w:szCs w:val="28"/>
        </w:rPr>
        <w:t xml:space="preserve"> по Томской области (далее – Управление) </w:t>
      </w:r>
      <w:r w:rsidR="008D2BC6">
        <w:rPr>
          <w:sz w:val="28"/>
          <w:szCs w:val="28"/>
        </w:rPr>
        <w:t xml:space="preserve">был </w:t>
      </w:r>
      <w:r w:rsidRPr="00857FED">
        <w:rPr>
          <w:sz w:val="28"/>
          <w:szCs w:val="28"/>
        </w:rPr>
        <w:t>создан постоянно действующий оперативный штаб.</w:t>
      </w:r>
    </w:p>
    <w:p w:rsidR="00857FED" w:rsidRPr="00857FED" w:rsidRDefault="008D2BC6" w:rsidP="0037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  <w:r w:rsidRPr="0037655C">
        <w:rPr>
          <w:b/>
          <w:sz w:val="28"/>
          <w:szCs w:val="28"/>
        </w:rPr>
        <w:t xml:space="preserve">Елена </w:t>
      </w:r>
      <w:proofErr w:type="spellStart"/>
      <w:r w:rsidRPr="0037655C">
        <w:rPr>
          <w:b/>
          <w:sz w:val="28"/>
          <w:szCs w:val="28"/>
        </w:rPr>
        <w:t>Золоткова</w:t>
      </w:r>
      <w:proofErr w:type="spellEnd"/>
      <w:r>
        <w:rPr>
          <w:sz w:val="28"/>
          <w:szCs w:val="28"/>
        </w:rPr>
        <w:t xml:space="preserve"> рассказала: «Оперативный штаб</w:t>
      </w:r>
      <w:r w:rsidRPr="00857FED">
        <w:rPr>
          <w:sz w:val="28"/>
          <w:szCs w:val="28"/>
        </w:rPr>
        <w:t xml:space="preserve"> с</w:t>
      </w:r>
      <w:r>
        <w:rPr>
          <w:sz w:val="28"/>
          <w:szCs w:val="28"/>
        </w:rPr>
        <w:t>овместно с</w:t>
      </w:r>
      <w:r w:rsidRPr="00857FED">
        <w:rPr>
          <w:sz w:val="28"/>
          <w:szCs w:val="28"/>
        </w:rPr>
        <w:t xml:space="preserve"> органами местного самоуправления на постоянной основе осуществляет уточнение и актуализаци</w:t>
      </w:r>
      <w:r>
        <w:rPr>
          <w:sz w:val="28"/>
          <w:szCs w:val="28"/>
        </w:rPr>
        <w:t>ю данных в форме</w:t>
      </w:r>
      <w:r w:rsidRPr="00857FED">
        <w:rPr>
          <w:sz w:val="28"/>
          <w:szCs w:val="28"/>
        </w:rPr>
        <w:t xml:space="preserve"> сбора</w:t>
      </w:r>
      <w:r>
        <w:rPr>
          <w:sz w:val="28"/>
          <w:szCs w:val="28"/>
        </w:rPr>
        <w:t xml:space="preserve"> информации</w:t>
      </w:r>
      <w:r w:rsidRPr="00857F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E2EEB" w:rsidRPr="00857FED">
        <w:rPr>
          <w:sz w:val="28"/>
          <w:szCs w:val="28"/>
        </w:rPr>
        <w:t>В перечень населенных пунктов, имеющих потенциал развития жилищного строительства, вошли</w:t>
      </w:r>
      <w:r w:rsidR="00E7256D">
        <w:rPr>
          <w:sz w:val="28"/>
          <w:szCs w:val="28"/>
        </w:rPr>
        <w:t>:</w:t>
      </w:r>
      <w:r w:rsidR="007E2EEB" w:rsidRPr="00857FED">
        <w:rPr>
          <w:sz w:val="28"/>
          <w:szCs w:val="28"/>
        </w:rPr>
        <w:t xml:space="preserve"> г. Томск, г. </w:t>
      </w:r>
      <w:proofErr w:type="spellStart"/>
      <w:r w:rsidR="007E2EEB" w:rsidRPr="00857FED">
        <w:rPr>
          <w:sz w:val="28"/>
          <w:szCs w:val="28"/>
        </w:rPr>
        <w:t>Северск</w:t>
      </w:r>
      <w:proofErr w:type="spellEnd"/>
      <w:r w:rsidR="007E2EEB" w:rsidRPr="00857FED">
        <w:rPr>
          <w:sz w:val="28"/>
          <w:szCs w:val="28"/>
        </w:rPr>
        <w:t xml:space="preserve">, Томский район, </w:t>
      </w:r>
      <w:proofErr w:type="spellStart"/>
      <w:r w:rsidR="007E2EEB" w:rsidRPr="00857FED">
        <w:rPr>
          <w:sz w:val="28"/>
          <w:szCs w:val="28"/>
        </w:rPr>
        <w:t>Зональненское</w:t>
      </w:r>
      <w:proofErr w:type="spellEnd"/>
      <w:r w:rsidR="007E2EEB" w:rsidRPr="00857FED">
        <w:rPr>
          <w:sz w:val="28"/>
          <w:szCs w:val="28"/>
        </w:rPr>
        <w:t xml:space="preserve"> сельское поселение, п. Зональная Станция и Томский район, Заречное </w:t>
      </w:r>
      <w:r>
        <w:rPr>
          <w:sz w:val="28"/>
          <w:szCs w:val="28"/>
        </w:rPr>
        <w:t>сельское поселение, д. Кисловка</w:t>
      </w:r>
      <w:r w:rsidR="0037655C">
        <w:rPr>
          <w:sz w:val="28"/>
          <w:szCs w:val="28"/>
        </w:rPr>
        <w:t>.</w:t>
      </w:r>
      <w:proofErr w:type="gramEnd"/>
      <w:r w:rsidR="0037655C">
        <w:rPr>
          <w:sz w:val="28"/>
          <w:szCs w:val="28"/>
        </w:rPr>
        <w:t xml:space="preserve"> В настоящее время </w:t>
      </w:r>
      <w:r w:rsidR="006218BD">
        <w:rPr>
          <w:sz w:val="28"/>
          <w:szCs w:val="28"/>
        </w:rPr>
        <w:t>в перечень участков, имеющих потенциал для развития, вошел</w:t>
      </w:r>
      <w:r w:rsidR="0037655C">
        <w:rPr>
          <w:sz w:val="28"/>
          <w:szCs w:val="28"/>
        </w:rPr>
        <w:t xml:space="preserve"> 141 земельный участок».</w:t>
      </w:r>
    </w:p>
    <w:p w:rsidR="007E2EEB" w:rsidRDefault="003D7E14" w:rsidP="0037655C">
      <w:pPr>
        <w:tabs>
          <w:tab w:val="left" w:pos="567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7655C">
        <w:rPr>
          <w:rFonts w:eastAsia="Calibri"/>
          <w:sz w:val="28"/>
          <w:szCs w:val="28"/>
          <w:lang w:eastAsia="en-US"/>
        </w:rPr>
        <w:t xml:space="preserve"> целях</w:t>
      </w:r>
      <w:r w:rsidR="007E2EEB" w:rsidRPr="00857FED">
        <w:rPr>
          <w:rFonts w:eastAsia="Calibri"/>
          <w:sz w:val="28"/>
          <w:szCs w:val="28"/>
          <w:lang w:eastAsia="en-US"/>
        </w:rPr>
        <w:t xml:space="preserve"> реализации возможности доступа к информации об указанных земельных участках неограниченного круга лиц, в том числе потенциальных инвесторов, а также в целях обеспечения достижения показателей национального про</w:t>
      </w:r>
      <w:r w:rsidR="00E7256D">
        <w:rPr>
          <w:rFonts w:eastAsia="Calibri"/>
          <w:sz w:val="28"/>
          <w:szCs w:val="28"/>
          <w:lang w:eastAsia="en-US"/>
        </w:rPr>
        <w:t>екта «Жилье и городская среда»</w:t>
      </w:r>
      <w:r w:rsidRPr="003D7E1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Томской области</w:t>
      </w:r>
      <w:r w:rsidRPr="00857FE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подписано</w:t>
      </w:r>
      <w:r w:rsidRPr="00857FED">
        <w:rPr>
          <w:sz w:val="28"/>
          <w:szCs w:val="28"/>
        </w:rPr>
        <w:t xml:space="preserve"> Соглаше</w:t>
      </w:r>
      <w:r>
        <w:rPr>
          <w:sz w:val="28"/>
          <w:szCs w:val="28"/>
        </w:rPr>
        <w:t xml:space="preserve">ние </w:t>
      </w:r>
      <w:r w:rsidRPr="00857FED">
        <w:rPr>
          <w:rFonts w:eastAsia="Calibri"/>
          <w:sz w:val="28"/>
          <w:szCs w:val="28"/>
          <w:lang w:eastAsia="en-US"/>
        </w:rPr>
        <w:t xml:space="preserve">о взаимодействии </w:t>
      </w:r>
      <w:r>
        <w:rPr>
          <w:rFonts w:eastAsia="Calibri"/>
          <w:sz w:val="28"/>
          <w:szCs w:val="28"/>
          <w:lang w:eastAsia="en-US"/>
        </w:rPr>
        <w:t>с</w:t>
      </w:r>
      <w:r w:rsidRPr="00857F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57FED">
        <w:rPr>
          <w:rFonts w:eastAsia="Calibri"/>
          <w:sz w:val="28"/>
          <w:szCs w:val="28"/>
          <w:lang w:eastAsia="en-US"/>
        </w:rPr>
        <w:t>Росреестром</w:t>
      </w:r>
      <w:proofErr w:type="spellEnd"/>
      <w:r w:rsidR="008D2BC6">
        <w:rPr>
          <w:rFonts w:eastAsia="Calibri"/>
          <w:sz w:val="28"/>
          <w:szCs w:val="28"/>
          <w:lang w:eastAsia="en-US"/>
        </w:rPr>
        <w:t>.</w:t>
      </w:r>
      <w:r w:rsidR="007E2EEB" w:rsidRPr="00857FED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E7256D" w:rsidRPr="00E7256D" w:rsidRDefault="00E7256D" w:rsidP="00857FED">
      <w:pPr>
        <w:tabs>
          <w:tab w:val="left" w:pos="567"/>
          <w:tab w:val="left" w:pos="709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E7256D" w:rsidRPr="008D2BC6" w:rsidRDefault="00E7256D" w:rsidP="008D2BC6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E7256D">
        <w:rPr>
          <w:rFonts w:eastAsia="Calibri"/>
          <w:b/>
          <w:i/>
          <w:sz w:val="28"/>
          <w:szCs w:val="28"/>
          <w:lang w:eastAsia="en-US"/>
        </w:rPr>
        <w:t>Справочно</w:t>
      </w:r>
      <w:proofErr w:type="spellEnd"/>
      <w:r w:rsidRPr="00E7256D">
        <w:rPr>
          <w:rFonts w:eastAsia="Calibri"/>
          <w:b/>
          <w:i/>
          <w:sz w:val="28"/>
          <w:szCs w:val="28"/>
          <w:lang w:eastAsia="en-US"/>
        </w:rPr>
        <w:t>:</w:t>
      </w:r>
      <w:r w:rsidRPr="00E7256D"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Ключевые цели национального проекта «Жильё и городская среда»</w:t>
      </w:r>
      <w:r w:rsidRPr="00B947D7">
        <w:rPr>
          <w:sz w:val="28"/>
          <w:szCs w:val="28"/>
        </w:rPr>
        <w:t xml:space="preserve"> – 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строительства, повышение комфортности городской среды, создание механизма прямого участия граждан в формировании комфортной городской среды, обеспечение устойчивого сокращения непригодного для проживания жилищного фонда.</w:t>
      </w:r>
      <w:proofErr w:type="gramEnd"/>
    </w:p>
    <w:p w:rsidR="003D7E14" w:rsidRPr="00857FED" w:rsidRDefault="003D7E14" w:rsidP="003D7E14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sectPr w:rsidR="003D7E14" w:rsidRPr="00857FED" w:rsidSect="00E7256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10BE"/>
    <w:rsid w:val="00281DB2"/>
    <w:rsid w:val="00365354"/>
    <w:rsid w:val="0037655C"/>
    <w:rsid w:val="003D7E14"/>
    <w:rsid w:val="006218BD"/>
    <w:rsid w:val="00750D74"/>
    <w:rsid w:val="00792D24"/>
    <w:rsid w:val="007E2EEB"/>
    <w:rsid w:val="00857FED"/>
    <w:rsid w:val="008D2BC6"/>
    <w:rsid w:val="00B95DC5"/>
    <w:rsid w:val="00BB3E3B"/>
    <w:rsid w:val="00CA40AD"/>
    <w:rsid w:val="00E7256D"/>
    <w:rsid w:val="00EB5283"/>
    <w:rsid w:val="00ED6F67"/>
    <w:rsid w:val="00F2009D"/>
    <w:rsid w:val="00F510BE"/>
    <w:rsid w:val="00FC261E"/>
    <w:rsid w:val="00FF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ai.shiyanova</cp:lastModifiedBy>
  <cp:revision>6</cp:revision>
  <dcterms:created xsi:type="dcterms:W3CDTF">2021-06-30T03:27:00Z</dcterms:created>
  <dcterms:modified xsi:type="dcterms:W3CDTF">2021-06-30T11:02:00Z</dcterms:modified>
</cp:coreProperties>
</file>