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16" w:rsidRPr="00546B03" w:rsidRDefault="00127516" w:rsidP="00944616">
      <w:pPr>
        <w:jc w:val="right"/>
        <w:rPr>
          <w:sz w:val="28"/>
          <w:szCs w:val="28"/>
        </w:rPr>
      </w:pPr>
    </w:p>
    <w:p w:rsidR="00944616" w:rsidRPr="00D86722" w:rsidRDefault="00944616" w:rsidP="00944616">
      <w:pPr>
        <w:jc w:val="center"/>
        <w:rPr>
          <w:b/>
          <w:sz w:val="28"/>
          <w:szCs w:val="28"/>
        </w:rPr>
      </w:pPr>
      <w:r w:rsidRPr="00D86722">
        <w:rPr>
          <w:b/>
          <w:sz w:val="28"/>
          <w:szCs w:val="28"/>
        </w:rPr>
        <w:t xml:space="preserve">СОВЕТ </w:t>
      </w:r>
      <w:r w:rsidR="009F3E9A" w:rsidRPr="00D86722">
        <w:rPr>
          <w:b/>
          <w:sz w:val="28"/>
          <w:szCs w:val="28"/>
        </w:rPr>
        <w:t>НАРГИНСКОГО</w:t>
      </w:r>
      <w:r w:rsidRPr="00D86722">
        <w:rPr>
          <w:b/>
          <w:sz w:val="28"/>
          <w:szCs w:val="28"/>
        </w:rPr>
        <w:t xml:space="preserve"> СЕЛЬСКОГО ПОСЕЛЕНИЯ</w:t>
      </w:r>
    </w:p>
    <w:p w:rsidR="00D42687" w:rsidRPr="00D86722" w:rsidRDefault="00D42687" w:rsidP="00D86722">
      <w:pPr>
        <w:jc w:val="center"/>
        <w:rPr>
          <w:b/>
          <w:sz w:val="28"/>
          <w:szCs w:val="28"/>
        </w:rPr>
      </w:pPr>
      <w:r w:rsidRPr="00D86722">
        <w:rPr>
          <w:b/>
          <w:sz w:val="28"/>
          <w:szCs w:val="28"/>
        </w:rPr>
        <w:t>МОЛЧАНОВСКИЙ РАЙОН ТОМСКАЯ ОБЛАСТЬ</w:t>
      </w:r>
    </w:p>
    <w:p w:rsidR="00944616" w:rsidRPr="00546B03" w:rsidRDefault="00944616" w:rsidP="00D42687">
      <w:pPr>
        <w:jc w:val="center"/>
        <w:rPr>
          <w:sz w:val="28"/>
          <w:szCs w:val="28"/>
        </w:rPr>
      </w:pPr>
    </w:p>
    <w:p w:rsidR="00944616" w:rsidRPr="00D86722" w:rsidRDefault="00944616" w:rsidP="00944616">
      <w:pPr>
        <w:jc w:val="center"/>
        <w:rPr>
          <w:b/>
          <w:sz w:val="28"/>
          <w:szCs w:val="28"/>
        </w:rPr>
      </w:pPr>
      <w:r w:rsidRPr="00D86722">
        <w:rPr>
          <w:b/>
          <w:sz w:val="28"/>
          <w:szCs w:val="28"/>
        </w:rPr>
        <w:t>РЕШЕНИЕ</w:t>
      </w:r>
    </w:p>
    <w:p w:rsidR="00944616" w:rsidRPr="00546B03" w:rsidRDefault="00944616" w:rsidP="00944616">
      <w:pPr>
        <w:rPr>
          <w:sz w:val="28"/>
          <w:szCs w:val="28"/>
        </w:rPr>
      </w:pPr>
    </w:p>
    <w:p w:rsidR="00944616" w:rsidRPr="00546B03" w:rsidRDefault="00936A97" w:rsidP="00944616">
      <w:pPr>
        <w:rPr>
          <w:sz w:val="28"/>
          <w:szCs w:val="28"/>
        </w:rPr>
      </w:pPr>
      <w:r w:rsidRPr="00546B03">
        <w:rPr>
          <w:sz w:val="28"/>
          <w:szCs w:val="28"/>
        </w:rPr>
        <w:t>«</w:t>
      </w:r>
      <w:r w:rsidR="00D86722">
        <w:rPr>
          <w:sz w:val="28"/>
          <w:szCs w:val="28"/>
        </w:rPr>
        <w:t>14</w:t>
      </w:r>
      <w:r w:rsidRPr="00546B03">
        <w:rPr>
          <w:sz w:val="28"/>
          <w:szCs w:val="28"/>
        </w:rPr>
        <w:t xml:space="preserve">» </w:t>
      </w:r>
      <w:r w:rsidR="009F3E9A" w:rsidRPr="00546B03">
        <w:rPr>
          <w:sz w:val="28"/>
          <w:szCs w:val="28"/>
        </w:rPr>
        <w:t xml:space="preserve"> </w:t>
      </w:r>
      <w:r w:rsidR="00D86722">
        <w:rPr>
          <w:sz w:val="28"/>
          <w:szCs w:val="28"/>
        </w:rPr>
        <w:t>11</w:t>
      </w:r>
      <w:r w:rsidR="00546B03">
        <w:rPr>
          <w:sz w:val="28"/>
          <w:szCs w:val="28"/>
        </w:rPr>
        <w:t xml:space="preserve"> </w:t>
      </w:r>
      <w:r w:rsidR="00944616" w:rsidRPr="00546B03">
        <w:rPr>
          <w:sz w:val="28"/>
          <w:szCs w:val="28"/>
        </w:rPr>
        <w:t xml:space="preserve"> </w:t>
      </w:r>
      <w:r w:rsidR="00546B03">
        <w:rPr>
          <w:sz w:val="28"/>
          <w:szCs w:val="28"/>
        </w:rPr>
        <w:t>2023</w:t>
      </w:r>
      <w:r w:rsidR="00944616" w:rsidRPr="00546B03">
        <w:rPr>
          <w:sz w:val="28"/>
          <w:szCs w:val="28"/>
        </w:rPr>
        <w:t xml:space="preserve">г.                                                       </w:t>
      </w:r>
      <w:r w:rsidR="00D42687" w:rsidRPr="00546B03">
        <w:rPr>
          <w:sz w:val="28"/>
          <w:szCs w:val="28"/>
        </w:rPr>
        <w:t xml:space="preserve">              </w:t>
      </w:r>
      <w:r w:rsidR="00944616" w:rsidRPr="00546B03">
        <w:rPr>
          <w:sz w:val="28"/>
          <w:szCs w:val="28"/>
        </w:rPr>
        <w:t xml:space="preserve">  </w:t>
      </w:r>
      <w:r w:rsidR="009F3E9A" w:rsidRPr="00546B03">
        <w:rPr>
          <w:sz w:val="28"/>
          <w:szCs w:val="28"/>
        </w:rPr>
        <w:t xml:space="preserve">             </w:t>
      </w:r>
      <w:r w:rsidR="00944616" w:rsidRPr="00546B03">
        <w:rPr>
          <w:sz w:val="28"/>
          <w:szCs w:val="28"/>
        </w:rPr>
        <w:t xml:space="preserve">   №</w:t>
      </w:r>
      <w:r w:rsidR="00546B03">
        <w:rPr>
          <w:sz w:val="28"/>
          <w:szCs w:val="28"/>
        </w:rPr>
        <w:t xml:space="preserve"> </w:t>
      </w:r>
      <w:r w:rsidR="00D86722">
        <w:rPr>
          <w:sz w:val="28"/>
          <w:szCs w:val="28"/>
        </w:rPr>
        <w:t>18</w:t>
      </w:r>
      <w:bookmarkStart w:id="0" w:name="_GoBack"/>
      <w:bookmarkEnd w:id="0"/>
    </w:p>
    <w:p w:rsidR="00944616" w:rsidRPr="00546B03" w:rsidRDefault="00944616" w:rsidP="00944616">
      <w:pPr>
        <w:jc w:val="center"/>
        <w:rPr>
          <w:sz w:val="28"/>
          <w:szCs w:val="28"/>
        </w:rPr>
      </w:pPr>
    </w:p>
    <w:p w:rsidR="00944616" w:rsidRPr="00546B03" w:rsidRDefault="00944616" w:rsidP="00944616">
      <w:pPr>
        <w:jc w:val="center"/>
        <w:rPr>
          <w:sz w:val="28"/>
          <w:szCs w:val="28"/>
        </w:rPr>
      </w:pPr>
      <w:r w:rsidRPr="00546B03">
        <w:rPr>
          <w:sz w:val="28"/>
          <w:szCs w:val="28"/>
        </w:rPr>
        <w:t xml:space="preserve">с. </w:t>
      </w:r>
      <w:r w:rsidR="009F3E9A" w:rsidRPr="00546B03">
        <w:rPr>
          <w:sz w:val="28"/>
          <w:szCs w:val="28"/>
        </w:rPr>
        <w:t>Нарга</w:t>
      </w:r>
      <w:r w:rsidRPr="00546B03">
        <w:rPr>
          <w:sz w:val="28"/>
          <w:szCs w:val="28"/>
        </w:rPr>
        <w:t xml:space="preserve"> </w:t>
      </w:r>
    </w:p>
    <w:p w:rsidR="00944616" w:rsidRPr="00546B03" w:rsidRDefault="00944616" w:rsidP="00944616">
      <w:pPr>
        <w:rPr>
          <w:sz w:val="28"/>
          <w:szCs w:val="28"/>
        </w:rPr>
      </w:pPr>
    </w:p>
    <w:p w:rsidR="00944616" w:rsidRPr="00546B03" w:rsidRDefault="00944616" w:rsidP="001C5631">
      <w:pPr>
        <w:jc w:val="center"/>
        <w:rPr>
          <w:sz w:val="28"/>
          <w:szCs w:val="28"/>
        </w:rPr>
      </w:pPr>
      <w:r w:rsidRPr="00546B03">
        <w:rPr>
          <w:sz w:val="28"/>
          <w:szCs w:val="28"/>
        </w:rPr>
        <w:t>О расчетной единице</w:t>
      </w:r>
    </w:p>
    <w:p w:rsidR="00944616" w:rsidRPr="00546B03" w:rsidRDefault="00944616">
      <w:pPr>
        <w:rPr>
          <w:sz w:val="28"/>
          <w:szCs w:val="28"/>
        </w:rPr>
      </w:pPr>
    </w:p>
    <w:p w:rsidR="00944616" w:rsidRPr="00546B03" w:rsidRDefault="00944616" w:rsidP="0091065F">
      <w:pPr>
        <w:jc w:val="both"/>
        <w:rPr>
          <w:sz w:val="28"/>
          <w:szCs w:val="28"/>
        </w:rPr>
      </w:pPr>
      <w:r w:rsidRPr="00546B03">
        <w:rPr>
          <w:sz w:val="28"/>
          <w:szCs w:val="28"/>
        </w:rPr>
        <w:t xml:space="preserve"> </w:t>
      </w:r>
      <w:r w:rsidR="00546B03">
        <w:rPr>
          <w:sz w:val="28"/>
          <w:szCs w:val="28"/>
        </w:rPr>
        <w:tab/>
      </w:r>
      <w:r w:rsidRPr="00546B03">
        <w:rPr>
          <w:sz w:val="28"/>
          <w:szCs w:val="28"/>
        </w:rPr>
        <w:t xml:space="preserve">На основании Закона Томской области </w:t>
      </w:r>
      <w:r w:rsidR="001C5631" w:rsidRPr="00546B03">
        <w:rPr>
          <w:sz w:val="28"/>
          <w:szCs w:val="28"/>
        </w:rPr>
        <w:t xml:space="preserve">от </w:t>
      </w:r>
      <w:r w:rsidR="00546B03">
        <w:rPr>
          <w:sz w:val="28"/>
          <w:szCs w:val="28"/>
        </w:rPr>
        <w:t>29 сентября</w:t>
      </w:r>
      <w:r w:rsidR="001C5631" w:rsidRPr="00546B03">
        <w:rPr>
          <w:sz w:val="28"/>
          <w:szCs w:val="28"/>
        </w:rPr>
        <w:t xml:space="preserve"> </w:t>
      </w:r>
      <w:r w:rsidR="00546B03">
        <w:rPr>
          <w:sz w:val="28"/>
          <w:szCs w:val="28"/>
        </w:rPr>
        <w:t xml:space="preserve">2023 </w:t>
      </w:r>
      <w:r w:rsidR="001C5631" w:rsidRPr="00546B03">
        <w:rPr>
          <w:sz w:val="28"/>
          <w:szCs w:val="28"/>
        </w:rPr>
        <w:t>года №</w:t>
      </w:r>
      <w:r w:rsidR="00546B03">
        <w:rPr>
          <w:sz w:val="28"/>
          <w:szCs w:val="28"/>
        </w:rPr>
        <w:t>81</w:t>
      </w:r>
      <w:r w:rsidR="001C5631" w:rsidRPr="00546B03">
        <w:rPr>
          <w:sz w:val="28"/>
          <w:szCs w:val="28"/>
        </w:rPr>
        <w:t>-ОЗ  «</w:t>
      </w:r>
      <w:r w:rsidR="00546B03">
        <w:rPr>
          <w:sz w:val="28"/>
          <w:szCs w:val="28"/>
        </w:rPr>
        <w:t xml:space="preserve"> О внесении изменений в статью 2 Закона томской области  «</w:t>
      </w:r>
      <w:r w:rsidRPr="00546B03">
        <w:rPr>
          <w:sz w:val="28"/>
          <w:szCs w:val="28"/>
        </w:rPr>
        <w:t>О расчетной единице</w:t>
      </w:r>
      <w:r w:rsidR="001C5631" w:rsidRPr="00546B03">
        <w:rPr>
          <w:sz w:val="28"/>
          <w:szCs w:val="28"/>
        </w:rPr>
        <w:t>»</w:t>
      </w:r>
      <w:r w:rsidR="0091065F" w:rsidRPr="00546B03">
        <w:rPr>
          <w:sz w:val="28"/>
          <w:szCs w:val="28"/>
        </w:rPr>
        <w:t xml:space="preserve"> Совет Наргинского сельского поселения</w:t>
      </w:r>
    </w:p>
    <w:p w:rsidR="00546B03" w:rsidRDefault="00546B03" w:rsidP="00363CBB">
      <w:pPr>
        <w:ind w:firstLine="708"/>
        <w:jc w:val="both"/>
        <w:rPr>
          <w:sz w:val="28"/>
          <w:szCs w:val="28"/>
        </w:rPr>
      </w:pPr>
    </w:p>
    <w:p w:rsidR="007143F1" w:rsidRPr="00546B03" w:rsidRDefault="007143F1" w:rsidP="00363CBB">
      <w:pPr>
        <w:ind w:firstLine="708"/>
        <w:jc w:val="both"/>
        <w:rPr>
          <w:sz w:val="28"/>
          <w:szCs w:val="28"/>
        </w:rPr>
      </w:pPr>
      <w:r w:rsidRPr="00546B03">
        <w:rPr>
          <w:sz w:val="28"/>
          <w:szCs w:val="28"/>
        </w:rPr>
        <w:t>РЕШИЛ:</w:t>
      </w:r>
    </w:p>
    <w:p w:rsidR="00546B03" w:rsidRDefault="00546B03" w:rsidP="00363CBB">
      <w:pPr>
        <w:ind w:firstLine="708"/>
        <w:jc w:val="both"/>
        <w:rPr>
          <w:sz w:val="28"/>
          <w:szCs w:val="28"/>
        </w:rPr>
      </w:pPr>
    </w:p>
    <w:p w:rsidR="00A33DB7" w:rsidRDefault="007143F1" w:rsidP="00363CBB">
      <w:pPr>
        <w:ind w:firstLine="708"/>
        <w:jc w:val="both"/>
        <w:rPr>
          <w:sz w:val="28"/>
          <w:szCs w:val="28"/>
        </w:rPr>
      </w:pPr>
      <w:r w:rsidRPr="00546B03">
        <w:rPr>
          <w:sz w:val="28"/>
          <w:szCs w:val="28"/>
        </w:rPr>
        <w:t>1.</w:t>
      </w:r>
      <w:r w:rsidR="00546B03">
        <w:rPr>
          <w:sz w:val="28"/>
          <w:szCs w:val="28"/>
        </w:rPr>
        <w:t xml:space="preserve"> </w:t>
      </w:r>
      <w:r w:rsidRPr="00546B03">
        <w:rPr>
          <w:sz w:val="28"/>
          <w:szCs w:val="28"/>
        </w:rPr>
        <w:t>У</w:t>
      </w:r>
      <w:r w:rsidR="00546B03">
        <w:rPr>
          <w:sz w:val="28"/>
          <w:szCs w:val="28"/>
        </w:rPr>
        <w:t xml:space="preserve">становить </w:t>
      </w:r>
      <w:r w:rsidR="001C5631" w:rsidRPr="00546B03">
        <w:rPr>
          <w:sz w:val="28"/>
          <w:szCs w:val="28"/>
        </w:rPr>
        <w:t xml:space="preserve">размер расчетной единицы, применяемой для исчисления должностных окладов лиц, замещающих муниципальные должности в муниципальном образовании «Наргинское сельское поселение» Томской области </w:t>
      </w:r>
      <w:r w:rsidR="00944616" w:rsidRPr="00546B03">
        <w:rPr>
          <w:sz w:val="28"/>
          <w:szCs w:val="28"/>
        </w:rPr>
        <w:t xml:space="preserve">в размере </w:t>
      </w:r>
      <w:r w:rsidR="00546B03">
        <w:rPr>
          <w:sz w:val="28"/>
          <w:szCs w:val="28"/>
        </w:rPr>
        <w:t>1280,95</w:t>
      </w:r>
      <w:r w:rsidR="00944616" w:rsidRPr="00546B03">
        <w:rPr>
          <w:sz w:val="28"/>
          <w:szCs w:val="28"/>
        </w:rPr>
        <w:t xml:space="preserve"> рубл</w:t>
      </w:r>
      <w:r w:rsidRPr="00546B03">
        <w:rPr>
          <w:sz w:val="28"/>
          <w:szCs w:val="28"/>
        </w:rPr>
        <w:t>ей.</w:t>
      </w:r>
    </w:p>
    <w:p w:rsidR="00546B03" w:rsidRPr="00546B03" w:rsidRDefault="00546B03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Решение Совета Наргинского сельского поселения от 22.11.2019 № 7 « О расчетной единице»  признать утратившим силу.</w:t>
      </w:r>
    </w:p>
    <w:p w:rsidR="00532DC8" w:rsidRPr="00546B03" w:rsidRDefault="00546B03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DC8" w:rsidRPr="00546B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2DC8" w:rsidRPr="00546B03">
        <w:rPr>
          <w:sz w:val="28"/>
          <w:szCs w:val="28"/>
        </w:rPr>
        <w:t xml:space="preserve">Опубликовать настоящее решение в </w:t>
      </w:r>
      <w:r w:rsidR="00223DBD" w:rsidRPr="00546B03">
        <w:rPr>
          <w:sz w:val="28"/>
          <w:szCs w:val="28"/>
        </w:rPr>
        <w:t>«И</w:t>
      </w:r>
      <w:r w:rsidR="00532DC8" w:rsidRPr="00546B03">
        <w:rPr>
          <w:sz w:val="28"/>
          <w:szCs w:val="28"/>
        </w:rPr>
        <w:t>нформационном бюллетене</w:t>
      </w:r>
      <w:r w:rsidR="00223DBD" w:rsidRPr="00546B03">
        <w:rPr>
          <w:sz w:val="28"/>
          <w:szCs w:val="28"/>
        </w:rPr>
        <w:t xml:space="preserve"> муниципальных правовых актах Наргинского сельского поселения»</w:t>
      </w:r>
      <w:r w:rsidR="00532DC8" w:rsidRPr="00546B03">
        <w:rPr>
          <w:sz w:val="28"/>
          <w:szCs w:val="28"/>
        </w:rPr>
        <w:t xml:space="preserve"> и </w:t>
      </w:r>
      <w:r w:rsidR="00A945C5" w:rsidRPr="00546B03">
        <w:rPr>
          <w:sz w:val="28"/>
          <w:szCs w:val="28"/>
        </w:rPr>
        <w:t xml:space="preserve">разместить на официальном сайте </w:t>
      </w:r>
      <w:r w:rsidR="00363CBB" w:rsidRPr="00546B03">
        <w:rPr>
          <w:sz w:val="28"/>
          <w:szCs w:val="28"/>
        </w:rPr>
        <w:t>муниципального образования «</w:t>
      </w:r>
      <w:r w:rsidR="00532DC8" w:rsidRPr="00546B03">
        <w:rPr>
          <w:sz w:val="28"/>
          <w:szCs w:val="28"/>
        </w:rPr>
        <w:t>Наргинского сельского поселения</w:t>
      </w:r>
      <w:r>
        <w:rPr>
          <w:sz w:val="28"/>
          <w:szCs w:val="28"/>
        </w:rPr>
        <w:t xml:space="preserve">» </w:t>
      </w:r>
      <w:hyperlink r:id="rId6" w:history="1">
        <w:r w:rsidRPr="006A680C">
          <w:rPr>
            <w:rStyle w:val="a7"/>
            <w:sz w:val="28"/>
            <w:szCs w:val="28"/>
            <w:lang w:val="en-US"/>
          </w:rPr>
          <w:t>https</w:t>
        </w:r>
        <w:r w:rsidRPr="006A680C">
          <w:rPr>
            <w:rStyle w:val="a7"/>
            <w:sz w:val="28"/>
            <w:szCs w:val="28"/>
          </w:rPr>
          <w:t>://</w:t>
        </w:r>
        <w:r w:rsidRPr="006A680C">
          <w:rPr>
            <w:rStyle w:val="a7"/>
            <w:sz w:val="28"/>
            <w:szCs w:val="28"/>
            <w:lang w:val="en-US"/>
          </w:rPr>
          <w:t>narga</w:t>
        </w:r>
        <w:r w:rsidRPr="006A680C">
          <w:rPr>
            <w:rStyle w:val="a7"/>
            <w:sz w:val="28"/>
            <w:szCs w:val="28"/>
          </w:rPr>
          <w:t>-</w:t>
        </w:r>
        <w:r w:rsidRPr="006A680C">
          <w:rPr>
            <w:rStyle w:val="a7"/>
            <w:sz w:val="28"/>
            <w:szCs w:val="28"/>
            <w:lang w:val="en-US"/>
          </w:rPr>
          <w:t>sp</w:t>
        </w:r>
        <w:r w:rsidRPr="006A680C">
          <w:rPr>
            <w:rStyle w:val="a7"/>
            <w:sz w:val="28"/>
            <w:szCs w:val="28"/>
          </w:rPr>
          <w:t>.</w:t>
        </w:r>
        <w:r w:rsidRPr="006A680C">
          <w:rPr>
            <w:rStyle w:val="a7"/>
            <w:sz w:val="28"/>
            <w:szCs w:val="28"/>
            <w:lang w:val="en-US"/>
          </w:rPr>
          <w:t>ru</w:t>
        </w:r>
        <w:r w:rsidRPr="006A680C">
          <w:rPr>
            <w:rStyle w:val="a7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 w:rsidR="00532DC8" w:rsidRPr="00546B03">
        <w:rPr>
          <w:sz w:val="28"/>
          <w:szCs w:val="28"/>
        </w:rPr>
        <w:t>.</w:t>
      </w:r>
    </w:p>
    <w:p w:rsidR="007E30C2" w:rsidRPr="00546B03" w:rsidRDefault="00546B03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65F" w:rsidRPr="00546B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43F1" w:rsidRPr="00546B03">
        <w:rPr>
          <w:sz w:val="28"/>
          <w:szCs w:val="28"/>
        </w:rPr>
        <w:t>Настоящее решение вступает в силу со дня его опубликовани</w:t>
      </w:r>
      <w:r w:rsidR="001C5631" w:rsidRPr="00546B03">
        <w:rPr>
          <w:sz w:val="28"/>
          <w:szCs w:val="28"/>
        </w:rPr>
        <w:t>я и распространяет свое действие</w:t>
      </w:r>
      <w:r w:rsidR="007143F1" w:rsidRPr="00546B03">
        <w:rPr>
          <w:sz w:val="28"/>
          <w:szCs w:val="28"/>
        </w:rPr>
        <w:t xml:space="preserve"> на правоотношения</w:t>
      </w:r>
      <w:r w:rsidR="001C5631" w:rsidRPr="00546B03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1 октября 2023</w:t>
      </w:r>
      <w:r w:rsidR="007143F1" w:rsidRPr="00546B03">
        <w:rPr>
          <w:sz w:val="28"/>
          <w:szCs w:val="28"/>
        </w:rPr>
        <w:t xml:space="preserve"> года.</w:t>
      </w:r>
    </w:p>
    <w:p w:rsidR="007E30C2" w:rsidRPr="00546B03" w:rsidRDefault="00546B03" w:rsidP="00363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30C2" w:rsidRPr="00546B03">
        <w:rPr>
          <w:sz w:val="28"/>
          <w:szCs w:val="28"/>
        </w:rPr>
        <w:t xml:space="preserve">. </w:t>
      </w:r>
      <w:r w:rsidR="007E30C2" w:rsidRPr="00546B03">
        <w:rPr>
          <w:color w:val="000000"/>
          <w:sz w:val="28"/>
          <w:szCs w:val="28"/>
        </w:rPr>
        <w:t xml:space="preserve">Контроль </w:t>
      </w:r>
      <w:r w:rsidR="00223DBD" w:rsidRPr="00546B03">
        <w:rPr>
          <w:color w:val="000000"/>
          <w:sz w:val="28"/>
          <w:szCs w:val="28"/>
        </w:rPr>
        <w:t xml:space="preserve"> </w:t>
      </w:r>
      <w:r w:rsidR="007E30C2" w:rsidRPr="00546B03">
        <w:rPr>
          <w:color w:val="000000"/>
          <w:sz w:val="28"/>
          <w:szCs w:val="28"/>
        </w:rPr>
        <w:t xml:space="preserve">за исполнением настоящего решения возложить на контрольно-правовой комитет Совета </w:t>
      </w:r>
      <w:r w:rsidR="009F3E9A" w:rsidRPr="00546B03">
        <w:rPr>
          <w:color w:val="000000"/>
          <w:sz w:val="28"/>
          <w:szCs w:val="28"/>
        </w:rPr>
        <w:t>Наргинского</w:t>
      </w:r>
      <w:r w:rsidR="007E30C2" w:rsidRPr="00546B03">
        <w:rPr>
          <w:color w:val="000000"/>
          <w:sz w:val="28"/>
          <w:szCs w:val="28"/>
        </w:rPr>
        <w:t xml:space="preserve"> сельского поселения.</w:t>
      </w:r>
    </w:p>
    <w:p w:rsidR="007E30C2" w:rsidRPr="00546B03" w:rsidRDefault="007E30C2" w:rsidP="0091065F">
      <w:pPr>
        <w:jc w:val="both"/>
        <w:rPr>
          <w:sz w:val="28"/>
          <w:szCs w:val="28"/>
        </w:rPr>
      </w:pPr>
    </w:p>
    <w:p w:rsidR="009F3E9A" w:rsidRPr="00546B03" w:rsidRDefault="009F3E9A" w:rsidP="0091065F">
      <w:pPr>
        <w:jc w:val="both"/>
        <w:rPr>
          <w:sz w:val="28"/>
          <w:szCs w:val="28"/>
        </w:rPr>
      </w:pPr>
    </w:p>
    <w:p w:rsidR="009F3E9A" w:rsidRPr="00546B03" w:rsidRDefault="009F3E9A" w:rsidP="0091065F">
      <w:pPr>
        <w:jc w:val="both"/>
        <w:rPr>
          <w:sz w:val="28"/>
          <w:szCs w:val="28"/>
        </w:rPr>
      </w:pPr>
    </w:p>
    <w:p w:rsidR="0091065F" w:rsidRPr="00546B03" w:rsidRDefault="007143F1" w:rsidP="00D42687">
      <w:pPr>
        <w:autoSpaceDE w:val="0"/>
        <w:autoSpaceDN w:val="0"/>
        <w:adjustRightInd w:val="0"/>
        <w:rPr>
          <w:sz w:val="28"/>
          <w:szCs w:val="28"/>
        </w:rPr>
      </w:pPr>
      <w:r w:rsidRPr="00546B03">
        <w:rPr>
          <w:sz w:val="28"/>
          <w:szCs w:val="28"/>
        </w:rPr>
        <w:t>Председатель Совета</w:t>
      </w:r>
    </w:p>
    <w:p w:rsidR="0019698E" w:rsidRPr="00546B03" w:rsidRDefault="009F3E9A" w:rsidP="00D42687">
      <w:pPr>
        <w:autoSpaceDE w:val="0"/>
        <w:autoSpaceDN w:val="0"/>
        <w:adjustRightInd w:val="0"/>
        <w:rPr>
          <w:sz w:val="28"/>
          <w:szCs w:val="28"/>
        </w:rPr>
      </w:pPr>
      <w:r w:rsidRPr="00546B03">
        <w:rPr>
          <w:sz w:val="28"/>
          <w:szCs w:val="28"/>
        </w:rPr>
        <w:t>Наргинского</w:t>
      </w:r>
      <w:r w:rsidR="00D42687" w:rsidRPr="00546B03">
        <w:rPr>
          <w:sz w:val="28"/>
          <w:szCs w:val="28"/>
        </w:rPr>
        <w:t xml:space="preserve"> </w:t>
      </w:r>
      <w:r w:rsidRPr="00546B03">
        <w:rPr>
          <w:sz w:val="28"/>
          <w:szCs w:val="28"/>
        </w:rPr>
        <w:t xml:space="preserve">сельского </w:t>
      </w:r>
      <w:r w:rsidR="007143F1" w:rsidRPr="00546B03">
        <w:rPr>
          <w:sz w:val="28"/>
          <w:szCs w:val="28"/>
        </w:rPr>
        <w:t xml:space="preserve">поселения      </w:t>
      </w:r>
      <w:r w:rsidR="00A945C5" w:rsidRPr="00546B03">
        <w:rPr>
          <w:sz w:val="28"/>
          <w:szCs w:val="28"/>
        </w:rPr>
        <w:t xml:space="preserve">     </w:t>
      </w:r>
      <w:r w:rsidR="00D42687" w:rsidRPr="00546B03">
        <w:rPr>
          <w:sz w:val="28"/>
          <w:szCs w:val="28"/>
        </w:rPr>
        <w:t xml:space="preserve">                        </w:t>
      </w:r>
      <w:r w:rsidR="00D86722">
        <w:rPr>
          <w:sz w:val="28"/>
          <w:szCs w:val="28"/>
        </w:rPr>
        <w:tab/>
      </w:r>
      <w:r w:rsidR="00D42687" w:rsidRPr="00546B03">
        <w:rPr>
          <w:sz w:val="28"/>
          <w:szCs w:val="28"/>
        </w:rPr>
        <w:t xml:space="preserve">  </w:t>
      </w:r>
      <w:r w:rsidR="00546B03">
        <w:rPr>
          <w:sz w:val="28"/>
          <w:szCs w:val="28"/>
        </w:rPr>
        <w:t>Н.А. Протасов</w:t>
      </w:r>
      <w:r w:rsidR="00A945C5" w:rsidRPr="00546B03">
        <w:rPr>
          <w:sz w:val="28"/>
          <w:szCs w:val="28"/>
        </w:rPr>
        <w:t xml:space="preserve"> </w:t>
      </w:r>
    </w:p>
    <w:p w:rsidR="00363CBB" w:rsidRPr="00546B03" w:rsidRDefault="00363CBB" w:rsidP="00D42687">
      <w:pPr>
        <w:autoSpaceDE w:val="0"/>
        <w:autoSpaceDN w:val="0"/>
        <w:adjustRightInd w:val="0"/>
        <w:rPr>
          <w:sz w:val="28"/>
          <w:szCs w:val="28"/>
        </w:rPr>
      </w:pPr>
    </w:p>
    <w:p w:rsidR="00546B03" w:rsidRDefault="00546B03" w:rsidP="00D42687">
      <w:pPr>
        <w:autoSpaceDE w:val="0"/>
        <w:autoSpaceDN w:val="0"/>
        <w:adjustRightInd w:val="0"/>
        <w:rPr>
          <w:sz w:val="28"/>
          <w:szCs w:val="28"/>
        </w:rPr>
      </w:pPr>
    </w:p>
    <w:p w:rsidR="008B6482" w:rsidRDefault="008B6482" w:rsidP="00D42687">
      <w:pPr>
        <w:autoSpaceDE w:val="0"/>
        <w:autoSpaceDN w:val="0"/>
        <w:adjustRightInd w:val="0"/>
        <w:rPr>
          <w:sz w:val="28"/>
          <w:szCs w:val="28"/>
        </w:rPr>
      </w:pPr>
    </w:p>
    <w:p w:rsidR="0019698E" w:rsidRPr="00546B03" w:rsidRDefault="0019698E" w:rsidP="00D42687">
      <w:pPr>
        <w:autoSpaceDE w:val="0"/>
        <w:autoSpaceDN w:val="0"/>
        <w:adjustRightInd w:val="0"/>
        <w:rPr>
          <w:sz w:val="28"/>
          <w:szCs w:val="28"/>
        </w:rPr>
      </w:pPr>
      <w:r w:rsidRPr="00546B03">
        <w:rPr>
          <w:sz w:val="28"/>
          <w:szCs w:val="28"/>
        </w:rPr>
        <w:t>Глава Наргинского</w:t>
      </w:r>
    </w:p>
    <w:p w:rsidR="007143F1" w:rsidRPr="00546B03" w:rsidRDefault="0019698E" w:rsidP="00D42687">
      <w:pPr>
        <w:autoSpaceDE w:val="0"/>
        <w:autoSpaceDN w:val="0"/>
        <w:adjustRightInd w:val="0"/>
        <w:rPr>
          <w:sz w:val="28"/>
          <w:szCs w:val="28"/>
        </w:rPr>
      </w:pPr>
      <w:r w:rsidRPr="00546B03">
        <w:rPr>
          <w:sz w:val="28"/>
          <w:szCs w:val="28"/>
        </w:rPr>
        <w:t>сельского поселения</w:t>
      </w:r>
      <w:r w:rsidR="007143F1" w:rsidRPr="00546B03">
        <w:rPr>
          <w:sz w:val="28"/>
          <w:szCs w:val="28"/>
        </w:rPr>
        <w:t xml:space="preserve"> </w:t>
      </w:r>
      <w:r w:rsidRPr="00546B03">
        <w:rPr>
          <w:sz w:val="28"/>
          <w:szCs w:val="28"/>
        </w:rPr>
        <w:tab/>
      </w:r>
      <w:r w:rsidRPr="00546B03">
        <w:rPr>
          <w:sz w:val="28"/>
          <w:szCs w:val="28"/>
        </w:rPr>
        <w:tab/>
      </w:r>
      <w:r w:rsidRPr="00546B03">
        <w:rPr>
          <w:sz w:val="28"/>
          <w:szCs w:val="28"/>
        </w:rPr>
        <w:tab/>
      </w:r>
      <w:r w:rsidRPr="00546B03">
        <w:rPr>
          <w:sz w:val="28"/>
          <w:szCs w:val="28"/>
        </w:rPr>
        <w:tab/>
      </w:r>
      <w:r w:rsidRPr="00546B03">
        <w:rPr>
          <w:sz w:val="28"/>
          <w:szCs w:val="28"/>
        </w:rPr>
        <w:tab/>
      </w:r>
      <w:r w:rsidR="00546B03">
        <w:rPr>
          <w:sz w:val="28"/>
          <w:szCs w:val="28"/>
        </w:rPr>
        <w:tab/>
        <w:t xml:space="preserve">  </w:t>
      </w:r>
      <w:r w:rsidR="00D86722">
        <w:rPr>
          <w:sz w:val="28"/>
          <w:szCs w:val="28"/>
        </w:rPr>
        <w:tab/>
      </w:r>
      <w:r w:rsidR="00546B03">
        <w:rPr>
          <w:sz w:val="28"/>
          <w:szCs w:val="28"/>
        </w:rPr>
        <w:t xml:space="preserve">  М.Т. Пономарев</w:t>
      </w:r>
      <w:r w:rsidRPr="00546B03">
        <w:rPr>
          <w:sz w:val="28"/>
          <w:szCs w:val="28"/>
        </w:rPr>
        <w:tab/>
      </w:r>
      <w:r w:rsidR="001C5631" w:rsidRPr="00546B03">
        <w:rPr>
          <w:sz w:val="28"/>
          <w:szCs w:val="28"/>
        </w:rPr>
        <w:t xml:space="preserve">     </w:t>
      </w:r>
      <w:r w:rsidRPr="00546B03">
        <w:rPr>
          <w:sz w:val="28"/>
          <w:szCs w:val="28"/>
        </w:rPr>
        <w:tab/>
      </w:r>
      <w:r w:rsidR="001C5631" w:rsidRPr="00546B03">
        <w:rPr>
          <w:sz w:val="28"/>
          <w:szCs w:val="28"/>
        </w:rPr>
        <w:t xml:space="preserve">     </w:t>
      </w:r>
    </w:p>
    <w:sectPr w:rsidR="007143F1" w:rsidRPr="00546B03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01" w:rsidRDefault="00B42E01" w:rsidP="00944616">
      <w:r>
        <w:separator/>
      </w:r>
    </w:p>
  </w:endnote>
  <w:endnote w:type="continuationSeparator" w:id="0">
    <w:p w:rsidR="00B42E01" w:rsidRDefault="00B42E01" w:rsidP="009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01" w:rsidRDefault="00B42E01" w:rsidP="00944616">
      <w:r>
        <w:separator/>
      </w:r>
    </w:p>
  </w:footnote>
  <w:footnote w:type="continuationSeparator" w:id="0">
    <w:p w:rsidR="00B42E01" w:rsidRDefault="00B42E01" w:rsidP="0094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16"/>
    <w:rsid w:val="00047E31"/>
    <w:rsid w:val="000D615D"/>
    <w:rsid w:val="00127516"/>
    <w:rsid w:val="00194215"/>
    <w:rsid w:val="0019698E"/>
    <w:rsid w:val="001A4AED"/>
    <w:rsid w:val="001C5631"/>
    <w:rsid w:val="00223DBD"/>
    <w:rsid w:val="00263CF0"/>
    <w:rsid w:val="00326ED4"/>
    <w:rsid w:val="00330BAB"/>
    <w:rsid w:val="00363CBB"/>
    <w:rsid w:val="003F2F1E"/>
    <w:rsid w:val="003F607D"/>
    <w:rsid w:val="004C308C"/>
    <w:rsid w:val="004C5DDD"/>
    <w:rsid w:val="00532DC8"/>
    <w:rsid w:val="00546B03"/>
    <w:rsid w:val="0065211F"/>
    <w:rsid w:val="006B34A0"/>
    <w:rsid w:val="006C62ED"/>
    <w:rsid w:val="006E04C9"/>
    <w:rsid w:val="007143F1"/>
    <w:rsid w:val="00744A57"/>
    <w:rsid w:val="00750C6F"/>
    <w:rsid w:val="007A720A"/>
    <w:rsid w:val="007B5175"/>
    <w:rsid w:val="007E30C2"/>
    <w:rsid w:val="008B6482"/>
    <w:rsid w:val="0091065F"/>
    <w:rsid w:val="00936A97"/>
    <w:rsid w:val="00944616"/>
    <w:rsid w:val="009F3E9A"/>
    <w:rsid w:val="00A33DB7"/>
    <w:rsid w:val="00A945C5"/>
    <w:rsid w:val="00AF1AAE"/>
    <w:rsid w:val="00B14644"/>
    <w:rsid w:val="00B42E01"/>
    <w:rsid w:val="00B52458"/>
    <w:rsid w:val="00BD65EE"/>
    <w:rsid w:val="00C85472"/>
    <w:rsid w:val="00C97D32"/>
    <w:rsid w:val="00D42687"/>
    <w:rsid w:val="00D663EB"/>
    <w:rsid w:val="00D86722"/>
    <w:rsid w:val="00E46549"/>
    <w:rsid w:val="00E953BC"/>
    <w:rsid w:val="00ED3314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928D"/>
  <w15:docId w15:val="{F050EA91-B243-471D-ABD4-60EF733C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46B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67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ga-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zam</cp:lastModifiedBy>
  <cp:revision>6</cp:revision>
  <cp:lastPrinted>2023-11-13T09:28:00Z</cp:lastPrinted>
  <dcterms:created xsi:type="dcterms:W3CDTF">2023-10-06T05:53:00Z</dcterms:created>
  <dcterms:modified xsi:type="dcterms:W3CDTF">2023-11-13T09:28:00Z</dcterms:modified>
</cp:coreProperties>
</file>