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0A" w:rsidRDefault="00F46192" w:rsidP="00C26D0A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C04D9">
        <w:rPr>
          <w:rFonts w:ascii="Times New Roman" w:hAnsi="Times New Roman"/>
          <w:b/>
          <w:sz w:val="28"/>
          <w:szCs w:val="28"/>
        </w:rPr>
        <w:t>«Гаражная амнистия» в действии</w:t>
      </w:r>
    </w:p>
    <w:p w:rsidR="006A579B" w:rsidRDefault="00FF6EFB" w:rsidP="00BC0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Управлением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Томской области </w:t>
      </w:r>
      <w:r w:rsidR="00BC04D9">
        <w:rPr>
          <w:rFonts w:ascii="Times New Roman" w:hAnsi="Times New Roman"/>
          <w:sz w:val="28"/>
          <w:szCs w:val="28"/>
        </w:rPr>
        <w:t xml:space="preserve">продолжается </w:t>
      </w:r>
      <w:r w:rsidR="006A579B">
        <w:rPr>
          <w:rFonts w:ascii="Times New Roman" w:hAnsi="Times New Roman"/>
          <w:sz w:val="28"/>
          <w:szCs w:val="28"/>
        </w:rPr>
        <w:t xml:space="preserve">совместная </w:t>
      </w:r>
      <w:r w:rsidR="00BC04D9">
        <w:rPr>
          <w:rFonts w:ascii="Times New Roman" w:hAnsi="Times New Roman"/>
          <w:sz w:val="28"/>
          <w:szCs w:val="28"/>
        </w:rPr>
        <w:t>работа</w:t>
      </w:r>
      <w:r w:rsidR="006A579B">
        <w:rPr>
          <w:rFonts w:ascii="Times New Roman" w:hAnsi="Times New Roman"/>
          <w:sz w:val="28"/>
          <w:szCs w:val="28"/>
        </w:rPr>
        <w:t xml:space="preserve"> с органами государственной власти (ОГВ) и органами местного самоуправления (ОМС) по реализации Закона № 79-ФЗ, называемого </w:t>
      </w:r>
      <w:r w:rsidR="00BC04D9">
        <w:rPr>
          <w:rFonts w:ascii="Times New Roman" w:hAnsi="Times New Roman"/>
          <w:sz w:val="28"/>
          <w:szCs w:val="28"/>
        </w:rPr>
        <w:t>в обществе –</w:t>
      </w:r>
      <w:r w:rsidR="008515CD">
        <w:rPr>
          <w:rFonts w:ascii="Times New Roman" w:hAnsi="Times New Roman"/>
          <w:sz w:val="28"/>
          <w:szCs w:val="28"/>
        </w:rPr>
        <w:t xml:space="preserve"> Закон о гаражной амнистии, который будет действовать до 1 сентября 2026 года.</w:t>
      </w:r>
      <w:r w:rsidR="00BC04D9">
        <w:rPr>
          <w:rFonts w:ascii="Times New Roman" w:hAnsi="Times New Roman"/>
          <w:sz w:val="28"/>
          <w:szCs w:val="28"/>
        </w:rPr>
        <w:t xml:space="preserve"> </w:t>
      </w:r>
    </w:p>
    <w:p w:rsidR="00C26D0A" w:rsidRDefault="00090CB1" w:rsidP="00BC0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515CD">
        <w:rPr>
          <w:rFonts w:ascii="Times New Roman" w:hAnsi="Times New Roman"/>
          <w:sz w:val="28"/>
          <w:szCs w:val="28"/>
        </w:rPr>
        <w:t xml:space="preserve"> начала</w:t>
      </w:r>
      <w:r w:rsidR="006A579B">
        <w:rPr>
          <w:rFonts w:ascii="Times New Roman" w:hAnsi="Times New Roman"/>
          <w:sz w:val="28"/>
          <w:szCs w:val="28"/>
        </w:rPr>
        <w:t xml:space="preserve"> дейс</w:t>
      </w:r>
      <w:r w:rsidR="00C607B3">
        <w:rPr>
          <w:rFonts w:ascii="Times New Roman" w:hAnsi="Times New Roman"/>
          <w:sz w:val="28"/>
          <w:szCs w:val="28"/>
        </w:rPr>
        <w:t>твия закона в ОГВ и ОМС на 31.12</w:t>
      </w:r>
      <w:r w:rsidR="006A579B">
        <w:rPr>
          <w:rFonts w:ascii="Times New Roman" w:hAnsi="Times New Roman"/>
          <w:sz w:val="28"/>
          <w:szCs w:val="28"/>
        </w:rPr>
        <w:t xml:space="preserve">.2021 </w:t>
      </w:r>
      <w:r w:rsidR="00C607B3">
        <w:rPr>
          <w:rFonts w:ascii="Times New Roman" w:hAnsi="Times New Roman"/>
          <w:sz w:val="28"/>
          <w:szCs w:val="28"/>
        </w:rPr>
        <w:t>поступило 112</w:t>
      </w:r>
      <w:r w:rsidR="008515CD">
        <w:rPr>
          <w:rFonts w:ascii="Times New Roman" w:hAnsi="Times New Roman"/>
          <w:sz w:val="28"/>
          <w:szCs w:val="28"/>
        </w:rPr>
        <w:t xml:space="preserve"> заявлений</w:t>
      </w:r>
      <w:r w:rsidR="00BC04D9">
        <w:rPr>
          <w:rFonts w:ascii="Times New Roman" w:hAnsi="Times New Roman"/>
          <w:sz w:val="28"/>
          <w:szCs w:val="28"/>
        </w:rPr>
        <w:t xml:space="preserve"> </w:t>
      </w:r>
      <w:r w:rsidR="00A531C5">
        <w:rPr>
          <w:rFonts w:ascii="Times New Roman" w:hAnsi="Times New Roman"/>
          <w:sz w:val="28"/>
          <w:szCs w:val="28"/>
        </w:rPr>
        <w:t>от жителей Томской области, которые</w:t>
      </w:r>
      <w:r w:rsidR="00A531C5" w:rsidRPr="00A531C5">
        <w:rPr>
          <w:rFonts w:ascii="Times New Roman" w:hAnsi="Times New Roman"/>
          <w:sz w:val="28"/>
          <w:szCs w:val="28"/>
        </w:rPr>
        <w:t xml:space="preserve"> </w:t>
      </w:r>
      <w:r w:rsidR="00C607B3">
        <w:rPr>
          <w:rFonts w:ascii="Times New Roman" w:hAnsi="Times New Roman"/>
          <w:sz w:val="28"/>
          <w:szCs w:val="28"/>
        </w:rPr>
        <w:t>изъявили желание</w:t>
      </w:r>
      <w:r w:rsidR="00A531C5" w:rsidRPr="00A531C5">
        <w:rPr>
          <w:rFonts w:ascii="Times New Roman" w:hAnsi="Times New Roman"/>
          <w:sz w:val="28"/>
          <w:szCs w:val="28"/>
        </w:rPr>
        <w:t xml:space="preserve"> оформить в законную собственность </w:t>
      </w:r>
      <w:r w:rsidR="00A531C5">
        <w:rPr>
          <w:rFonts w:ascii="Times New Roman" w:hAnsi="Times New Roman"/>
          <w:sz w:val="28"/>
          <w:szCs w:val="28"/>
        </w:rPr>
        <w:t>гаражи</w:t>
      </w:r>
      <w:r w:rsidR="00A531C5" w:rsidRPr="00A531C5">
        <w:rPr>
          <w:rFonts w:ascii="Times New Roman" w:hAnsi="Times New Roman"/>
          <w:sz w:val="28"/>
          <w:szCs w:val="28"/>
        </w:rPr>
        <w:t xml:space="preserve"> и получить официальные документы на свою недвижимость и земельные участки под ней.</w:t>
      </w:r>
      <w:r w:rsidR="00A531C5">
        <w:rPr>
          <w:rFonts w:ascii="Times New Roman" w:hAnsi="Times New Roman"/>
          <w:sz w:val="28"/>
          <w:szCs w:val="28"/>
        </w:rPr>
        <w:t xml:space="preserve"> </w:t>
      </w:r>
    </w:p>
    <w:p w:rsidR="006A579B" w:rsidRDefault="006A579B" w:rsidP="00BC0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Томской области </w:t>
      </w:r>
      <w:r w:rsidRPr="006A579B">
        <w:rPr>
          <w:rFonts w:ascii="Times New Roman" w:hAnsi="Times New Roman"/>
          <w:b/>
          <w:sz w:val="28"/>
          <w:szCs w:val="28"/>
        </w:rPr>
        <w:t xml:space="preserve">Елена </w:t>
      </w:r>
      <w:proofErr w:type="spellStart"/>
      <w:r w:rsidRPr="006A579B">
        <w:rPr>
          <w:rFonts w:ascii="Times New Roman" w:hAnsi="Times New Roman"/>
          <w:b/>
          <w:sz w:val="28"/>
          <w:szCs w:val="28"/>
        </w:rPr>
        <w:t>Золоткова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рассказала: «Со своей стороны сотрудники Управления всегда готовы оказать консультативную и методическую помощь в целях реализации положений Закона о гаражной амнистии и, в случае поступления в орган регистрации прав предусмотренных Законом о гаражной амнистии документов, зарегистрировать их в максимально короткие сроки».</w:t>
      </w:r>
    </w:p>
    <w:p w:rsidR="00413A40" w:rsidRDefault="00413A40" w:rsidP="00FF6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B6C" w:rsidRDefault="00D64B6C" w:rsidP="00CE3DB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515CD" w:rsidRDefault="008515CD" w:rsidP="00CE3DB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C26D0A" w:rsidRDefault="00505FAF" w:rsidP="00B3375E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C26D0A">
        <w:rPr>
          <w:rFonts w:ascii="Times New Roman" w:hAnsi="Times New Roman"/>
          <w:sz w:val="28"/>
        </w:rPr>
        <w:t xml:space="preserve">едущий специалист-эксперт </w:t>
      </w:r>
    </w:p>
    <w:p w:rsidR="00C26D0A" w:rsidRDefault="00C26D0A" w:rsidP="00B3375E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отдела организации, мониторинга и контроля</w:t>
      </w:r>
      <w:r w:rsidR="00B3375E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                        </w:t>
      </w:r>
    </w:p>
    <w:p w:rsidR="00F46192" w:rsidRDefault="00F46192" w:rsidP="00B3375E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Управления </w:t>
      </w:r>
      <w:proofErr w:type="spellStart"/>
      <w:r>
        <w:rPr>
          <w:rFonts w:ascii="Times New Roman" w:hAnsi="Times New Roman"/>
          <w:sz w:val="28"/>
        </w:rPr>
        <w:t>Росреестра</w:t>
      </w:r>
      <w:proofErr w:type="spellEnd"/>
      <w:r>
        <w:rPr>
          <w:rFonts w:ascii="Times New Roman" w:hAnsi="Times New Roman"/>
          <w:sz w:val="28"/>
        </w:rPr>
        <w:t xml:space="preserve"> по Томской области</w:t>
      </w:r>
    </w:p>
    <w:p w:rsidR="008515CD" w:rsidRDefault="00F46192" w:rsidP="00B3375E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Анна </w:t>
      </w:r>
      <w:proofErr w:type="spellStart"/>
      <w:r w:rsidR="00505FAF">
        <w:rPr>
          <w:rFonts w:ascii="Times New Roman" w:hAnsi="Times New Roman"/>
          <w:sz w:val="28"/>
        </w:rPr>
        <w:t>Шиянова</w:t>
      </w:r>
      <w:proofErr w:type="spellEnd"/>
      <w:r w:rsidR="00B3375E">
        <w:rPr>
          <w:rFonts w:ascii="Times New Roman" w:hAnsi="Times New Roman"/>
          <w:sz w:val="28"/>
        </w:rPr>
        <w:t xml:space="preserve">       </w:t>
      </w:r>
    </w:p>
    <w:p w:rsidR="008515CD" w:rsidRDefault="008515CD" w:rsidP="00B3375E">
      <w:pPr>
        <w:spacing w:line="240" w:lineRule="auto"/>
        <w:contextualSpacing/>
        <w:rPr>
          <w:rFonts w:ascii="Times New Roman" w:hAnsi="Times New Roman"/>
          <w:sz w:val="28"/>
        </w:rPr>
      </w:pPr>
    </w:p>
    <w:p w:rsidR="008515CD" w:rsidRDefault="008515CD" w:rsidP="00B3375E">
      <w:pPr>
        <w:spacing w:line="240" w:lineRule="auto"/>
        <w:contextualSpacing/>
        <w:rPr>
          <w:rFonts w:ascii="Times New Roman" w:hAnsi="Times New Roman"/>
          <w:sz w:val="28"/>
        </w:rPr>
      </w:pPr>
    </w:p>
    <w:sectPr w:rsidR="008515CD" w:rsidSect="002834E3">
      <w:pgSz w:w="11906" w:h="16838"/>
      <w:pgMar w:top="993" w:right="850" w:bottom="709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04D22"/>
    <w:multiLevelType w:val="hybridMultilevel"/>
    <w:tmpl w:val="AF363A7E"/>
    <w:lvl w:ilvl="0" w:tplc="884E9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EC8"/>
    <w:rsid w:val="00017174"/>
    <w:rsid w:val="00090CB1"/>
    <w:rsid w:val="000B16D6"/>
    <w:rsid w:val="000C0B01"/>
    <w:rsid w:val="000E3772"/>
    <w:rsid w:val="001049DF"/>
    <w:rsid w:val="001201F2"/>
    <w:rsid w:val="001318E7"/>
    <w:rsid w:val="001904D2"/>
    <w:rsid w:val="001D2F83"/>
    <w:rsid w:val="001E41BD"/>
    <w:rsid w:val="001F715E"/>
    <w:rsid w:val="00203DDC"/>
    <w:rsid w:val="00247945"/>
    <w:rsid w:val="002612C0"/>
    <w:rsid w:val="002834E3"/>
    <w:rsid w:val="002A63D5"/>
    <w:rsid w:val="002B1815"/>
    <w:rsid w:val="002C2D5B"/>
    <w:rsid w:val="002D6F1A"/>
    <w:rsid w:val="00303126"/>
    <w:rsid w:val="00306818"/>
    <w:rsid w:val="00330ECD"/>
    <w:rsid w:val="00366B6D"/>
    <w:rsid w:val="003700F1"/>
    <w:rsid w:val="00382DE6"/>
    <w:rsid w:val="0039525E"/>
    <w:rsid w:val="003C59B9"/>
    <w:rsid w:val="003D2A9B"/>
    <w:rsid w:val="003E2C40"/>
    <w:rsid w:val="00403C97"/>
    <w:rsid w:val="00413A40"/>
    <w:rsid w:val="0042061C"/>
    <w:rsid w:val="0044602F"/>
    <w:rsid w:val="00483133"/>
    <w:rsid w:val="00484973"/>
    <w:rsid w:val="004D6879"/>
    <w:rsid w:val="004F2050"/>
    <w:rsid w:val="004F401C"/>
    <w:rsid w:val="00505FAF"/>
    <w:rsid w:val="005202E8"/>
    <w:rsid w:val="005253F1"/>
    <w:rsid w:val="00546FD4"/>
    <w:rsid w:val="00556AEE"/>
    <w:rsid w:val="005B5144"/>
    <w:rsid w:val="005B6B66"/>
    <w:rsid w:val="005E43BF"/>
    <w:rsid w:val="005E5CD8"/>
    <w:rsid w:val="005F0FF3"/>
    <w:rsid w:val="006476BB"/>
    <w:rsid w:val="0065146F"/>
    <w:rsid w:val="006A579B"/>
    <w:rsid w:val="006D1798"/>
    <w:rsid w:val="006D319D"/>
    <w:rsid w:val="00711226"/>
    <w:rsid w:val="0072391D"/>
    <w:rsid w:val="00747130"/>
    <w:rsid w:val="00770C47"/>
    <w:rsid w:val="007836A1"/>
    <w:rsid w:val="007914C7"/>
    <w:rsid w:val="007A1C04"/>
    <w:rsid w:val="007A315A"/>
    <w:rsid w:val="007D04FD"/>
    <w:rsid w:val="007E2468"/>
    <w:rsid w:val="00812E5A"/>
    <w:rsid w:val="00833535"/>
    <w:rsid w:val="00847483"/>
    <w:rsid w:val="008509D9"/>
    <w:rsid w:val="008515CD"/>
    <w:rsid w:val="00874AD8"/>
    <w:rsid w:val="00877B26"/>
    <w:rsid w:val="008A0921"/>
    <w:rsid w:val="008A1E39"/>
    <w:rsid w:val="008F4EC8"/>
    <w:rsid w:val="0091031A"/>
    <w:rsid w:val="00954FC3"/>
    <w:rsid w:val="00987BDB"/>
    <w:rsid w:val="00995494"/>
    <w:rsid w:val="009A1E0D"/>
    <w:rsid w:val="009F6C41"/>
    <w:rsid w:val="00A100D7"/>
    <w:rsid w:val="00A20071"/>
    <w:rsid w:val="00A45106"/>
    <w:rsid w:val="00A531C5"/>
    <w:rsid w:val="00A61D84"/>
    <w:rsid w:val="00B07FF5"/>
    <w:rsid w:val="00B30E9B"/>
    <w:rsid w:val="00B3375E"/>
    <w:rsid w:val="00B3776B"/>
    <w:rsid w:val="00B85F1C"/>
    <w:rsid w:val="00B8713E"/>
    <w:rsid w:val="00BB64C2"/>
    <w:rsid w:val="00BC04D9"/>
    <w:rsid w:val="00BF39C0"/>
    <w:rsid w:val="00C10F84"/>
    <w:rsid w:val="00C26D0A"/>
    <w:rsid w:val="00C607B3"/>
    <w:rsid w:val="00C77D20"/>
    <w:rsid w:val="00C82F2E"/>
    <w:rsid w:val="00C9030F"/>
    <w:rsid w:val="00C97FD9"/>
    <w:rsid w:val="00CE3DB7"/>
    <w:rsid w:val="00D13A42"/>
    <w:rsid w:val="00D22009"/>
    <w:rsid w:val="00D255F5"/>
    <w:rsid w:val="00D2683E"/>
    <w:rsid w:val="00D31088"/>
    <w:rsid w:val="00D529ED"/>
    <w:rsid w:val="00D52A70"/>
    <w:rsid w:val="00D567A0"/>
    <w:rsid w:val="00D61185"/>
    <w:rsid w:val="00D63B96"/>
    <w:rsid w:val="00D64B6C"/>
    <w:rsid w:val="00D66808"/>
    <w:rsid w:val="00D71826"/>
    <w:rsid w:val="00D918DA"/>
    <w:rsid w:val="00D91C97"/>
    <w:rsid w:val="00DA1F29"/>
    <w:rsid w:val="00DE510D"/>
    <w:rsid w:val="00DE6CAD"/>
    <w:rsid w:val="00DF50F3"/>
    <w:rsid w:val="00DF7755"/>
    <w:rsid w:val="00E0012F"/>
    <w:rsid w:val="00E1554D"/>
    <w:rsid w:val="00E55A6B"/>
    <w:rsid w:val="00E71528"/>
    <w:rsid w:val="00E7434C"/>
    <w:rsid w:val="00EC5C39"/>
    <w:rsid w:val="00EF3690"/>
    <w:rsid w:val="00EF549F"/>
    <w:rsid w:val="00F00EF8"/>
    <w:rsid w:val="00F345CF"/>
    <w:rsid w:val="00F366AD"/>
    <w:rsid w:val="00F46192"/>
    <w:rsid w:val="00F82D39"/>
    <w:rsid w:val="00F97596"/>
    <w:rsid w:val="00FB2A98"/>
    <w:rsid w:val="00FB4382"/>
    <w:rsid w:val="00FC477A"/>
    <w:rsid w:val="00FE6FB1"/>
    <w:rsid w:val="00FF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A315A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7A315A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A315A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7A315A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7A315A"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rsid w:val="007A315A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A315A"/>
    <w:rPr>
      <w:rFonts w:ascii="Calibri" w:hAnsi="Calibri"/>
    </w:rPr>
  </w:style>
  <w:style w:type="paragraph" w:styleId="21">
    <w:name w:val="toc 2"/>
    <w:next w:val="a"/>
    <w:link w:val="22"/>
    <w:uiPriority w:val="39"/>
    <w:rsid w:val="007A315A"/>
    <w:pPr>
      <w:ind w:left="200"/>
    </w:pPr>
  </w:style>
  <w:style w:type="character" w:customStyle="1" w:styleId="22">
    <w:name w:val="Оглавление 2 Знак"/>
    <w:link w:val="21"/>
    <w:rsid w:val="007A315A"/>
  </w:style>
  <w:style w:type="paragraph" w:styleId="41">
    <w:name w:val="toc 4"/>
    <w:next w:val="a"/>
    <w:link w:val="42"/>
    <w:uiPriority w:val="39"/>
    <w:rsid w:val="007A315A"/>
    <w:pPr>
      <w:ind w:left="600"/>
    </w:pPr>
  </w:style>
  <w:style w:type="character" w:customStyle="1" w:styleId="42">
    <w:name w:val="Оглавление 4 Знак"/>
    <w:link w:val="41"/>
    <w:rsid w:val="007A315A"/>
  </w:style>
  <w:style w:type="paragraph" w:styleId="6">
    <w:name w:val="toc 6"/>
    <w:next w:val="a"/>
    <w:link w:val="60"/>
    <w:uiPriority w:val="39"/>
    <w:rsid w:val="007A315A"/>
    <w:pPr>
      <w:ind w:left="1000"/>
    </w:pPr>
  </w:style>
  <w:style w:type="character" w:customStyle="1" w:styleId="60">
    <w:name w:val="Оглавление 6 Знак"/>
    <w:link w:val="6"/>
    <w:rsid w:val="007A315A"/>
  </w:style>
  <w:style w:type="paragraph" w:styleId="7">
    <w:name w:val="toc 7"/>
    <w:next w:val="a"/>
    <w:link w:val="70"/>
    <w:uiPriority w:val="39"/>
    <w:rsid w:val="007A315A"/>
    <w:pPr>
      <w:ind w:left="1200"/>
    </w:pPr>
  </w:style>
  <w:style w:type="character" w:customStyle="1" w:styleId="70">
    <w:name w:val="Оглавление 7 Знак"/>
    <w:link w:val="7"/>
    <w:rsid w:val="007A315A"/>
  </w:style>
  <w:style w:type="character" w:customStyle="1" w:styleId="30">
    <w:name w:val="Заголовок 3 Знак"/>
    <w:basedOn w:val="1"/>
    <w:link w:val="3"/>
    <w:rsid w:val="007A315A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rsid w:val="007A315A"/>
    <w:pPr>
      <w:ind w:left="720"/>
      <w:contextualSpacing/>
    </w:pPr>
  </w:style>
  <w:style w:type="character" w:customStyle="1" w:styleId="13">
    <w:name w:val="Абзац списка1"/>
    <w:basedOn w:val="1"/>
    <w:link w:val="12"/>
    <w:rsid w:val="007A315A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rsid w:val="007A315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sid w:val="007A315A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rsid w:val="007A315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sid w:val="007A315A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7A315A"/>
    <w:pPr>
      <w:ind w:left="400"/>
    </w:pPr>
  </w:style>
  <w:style w:type="character" w:customStyle="1" w:styleId="32">
    <w:name w:val="Оглавление 3 Знак"/>
    <w:link w:val="31"/>
    <w:rsid w:val="007A315A"/>
  </w:style>
  <w:style w:type="character" w:customStyle="1" w:styleId="50">
    <w:name w:val="Заголовок 5 Знак"/>
    <w:link w:val="5"/>
    <w:rsid w:val="007A315A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sid w:val="007A315A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sid w:val="007A315A"/>
    <w:rPr>
      <w:rFonts w:ascii="Calibri" w:hAnsi="Calibri"/>
    </w:rPr>
  </w:style>
  <w:style w:type="paragraph" w:customStyle="1" w:styleId="14">
    <w:name w:val="Основной шрифт абзаца1"/>
    <w:rsid w:val="007A315A"/>
  </w:style>
  <w:style w:type="character" w:customStyle="1" w:styleId="11">
    <w:name w:val="Заголовок 1 Знак"/>
    <w:link w:val="10"/>
    <w:rsid w:val="007A315A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sid w:val="007A315A"/>
    <w:rPr>
      <w:color w:val="8B8CE7"/>
    </w:rPr>
  </w:style>
  <w:style w:type="character" w:styleId="a3">
    <w:name w:val="Hyperlink"/>
    <w:link w:val="15"/>
    <w:rsid w:val="007A315A"/>
    <w:rPr>
      <w:color w:val="8B8CE7"/>
      <w:u w:val="none"/>
    </w:rPr>
  </w:style>
  <w:style w:type="paragraph" w:customStyle="1" w:styleId="Footnote">
    <w:name w:val="Footnote"/>
    <w:link w:val="Footnote0"/>
    <w:rsid w:val="007A315A"/>
    <w:rPr>
      <w:rFonts w:ascii="XO Thames" w:hAnsi="XO Thames"/>
    </w:rPr>
  </w:style>
  <w:style w:type="character" w:customStyle="1" w:styleId="Footnote0">
    <w:name w:val="Footnote"/>
    <w:link w:val="Footnote"/>
    <w:rsid w:val="007A315A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7A315A"/>
    <w:rPr>
      <w:rFonts w:ascii="XO Thames" w:hAnsi="XO Thames"/>
      <w:b/>
    </w:rPr>
  </w:style>
  <w:style w:type="character" w:customStyle="1" w:styleId="17">
    <w:name w:val="Оглавление 1 Знак"/>
    <w:link w:val="16"/>
    <w:rsid w:val="007A315A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A315A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A315A"/>
    <w:rPr>
      <w:rFonts w:ascii="XO Thames" w:hAnsi="XO Thames"/>
      <w:sz w:val="20"/>
    </w:rPr>
  </w:style>
  <w:style w:type="paragraph" w:styleId="a4">
    <w:name w:val="Normal (Web)"/>
    <w:basedOn w:val="a"/>
    <w:link w:val="a5"/>
    <w:rsid w:val="007A315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7A315A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7A315A"/>
    <w:pPr>
      <w:ind w:left="1600"/>
    </w:pPr>
  </w:style>
  <w:style w:type="character" w:customStyle="1" w:styleId="90">
    <w:name w:val="Оглавление 9 Знак"/>
    <w:link w:val="9"/>
    <w:rsid w:val="007A315A"/>
  </w:style>
  <w:style w:type="paragraph" w:styleId="23">
    <w:name w:val="Body Text 2"/>
    <w:basedOn w:val="a"/>
    <w:link w:val="24"/>
    <w:rsid w:val="007A315A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7A315A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rsid w:val="007A315A"/>
    <w:pPr>
      <w:ind w:left="1400"/>
    </w:pPr>
  </w:style>
  <w:style w:type="character" w:customStyle="1" w:styleId="80">
    <w:name w:val="Оглавление 8 Знак"/>
    <w:link w:val="8"/>
    <w:rsid w:val="007A315A"/>
  </w:style>
  <w:style w:type="paragraph" w:customStyle="1" w:styleId="18">
    <w:name w:val="Выделение1"/>
    <w:basedOn w:val="14"/>
    <w:link w:val="a6"/>
    <w:rsid w:val="007A315A"/>
    <w:rPr>
      <w:i/>
    </w:rPr>
  </w:style>
  <w:style w:type="character" w:styleId="a6">
    <w:name w:val="Emphasis"/>
    <w:basedOn w:val="a0"/>
    <w:link w:val="18"/>
    <w:rsid w:val="007A315A"/>
    <w:rPr>
      <w:i/>
    </w:rPr>
  </w:style>
  <w:style w:type="paragraph" w:styleId="51">
    <w:name w:val="toc 5"/>
    <w:next w:val="a"/>
    <w:link w:val="52"/>
    <w:uiPriority w:val="39"/>
    <w:rsid w:val="007A315A"/>
    <w:pPr>
      <w:ind w:left="800"/>
    </w:pPr>
  </w:style>
  <w:style w:type="character" w:customStyle="1" w:styleId="52">
    <w:name w:val="Оглавление 5 Знак"/>
    <w:link w:val="51"/>
    <w:rsid w:val="007A315A"/>
  </w:style>
  <w:style w:type="paragraph" w:styleId="a7">
    <w:name w:val="Subtitle"/>
    <w:next w:val="a"/>
    <w:link w:val="a8"/>
    <w:uiPriority w:val="11"/>
    <w:qFormat/>
    <w:rsid w:val="007A315A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7A315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A315A"/>
    <w:pPr>
      <w:ind w:left="1800"/>
    </w:pPr>
  </w:style>
  <w:style w:type="character" w:customStyle="1" w:styleId="toc100">
    <w:name w:val="toc 10"/>
    <w:link w:val="toc10"/>
    <w:rsid w:val="007A315A"/>
  </w:style>
  <w:style w:type="paragraph" w:styleId="a9">
    <w:name w:val="Title"/>
    <w:next w:val="a"/>
    <w:link w:val="aa"/>
    <w:uiPriority w:val="10"/>
    <w:qFormat/>
    <w:rsid w:val="007A315A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7A315A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7A315A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sid w:val="007A315A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uiPriority w:val="34"/>
    <w:qFormat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paragraph" w:styleId="ad">
    <w:name w:val="Balloon Text"/>
    <w:basedOn w:val="a"/>
    <w:link w:val="ae"/>
    <w:uiPriority w:val="99"/>
    <w:semiHidden/>
    <w:unhideWhenUsed/>
    <w:rsid w:val="005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pPr>
      <w:ind w:left="720"/>
      <w:contextualSpacing/>
    </w:pPr>
  </w:style>
  <w:style w:type="character" w:customStyle="1" w:styleId="13">
    <w:name w:val="Абзац списка1"/>
    <w:basedOn w:val="1"/>
    <w:link w:val="12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Pr>
      <w:rFonts w:ascii="Calibri" w:hAnsi="Calibri"/>
    </w:rPr>
  </w:style>
  <w:style w:type="paragraph" w:customStyle="1" w:styleId="14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Pr>
      <w:color w:val="8B8CE7"/>
    </w:rPr>
  </w:style>
  <w:style w:type="character" w:styleId="a3">
    <w:name w:val="Hyperlink"/>
    <w:link w:val="15"/>
    <w:rPr>
      <w:color w:val="8B8CE7"/>
      <w:u w:val="non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23">
    <w:name w:val="Body Text 2"/>
    <w:basedOn w:val="a"/>
    <w:link w:val="24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8">
    <w:name w:val="Выделение1"/>
    <w:basedOn w:val="14"/>
    <w:link w:val="a6"/>
    <w:rPr>
      <w:i/>
    </w:rPr>
  </w:style>
  <w:style w:type="character" w:styleId="a6">
    <w:name w:val="Emphasis"/>
    <w:basedOn w:val="a0"/>
    <w:link w:val="18"/>
    <w:rPr>
      <w:i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paragraph" w:styleId="ad">
    <w:name w:val="Balloon Text"/>
    <w:basedOn w:val="a"/>
    <w:link w:val="ae"/>
    <w:uiPriority w:val="99"/>
    <w:semiHidden/>
    <w:unhideWhenUsed/>
    <w:rsid w:val="005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68023-95A9-4A00-AB60-28677210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Мария Геннадьевна</dc:creator>
  <cp:lastModifiedBy>ai.shiyanova</cp:lastModifiedBy>
  <cp:revision>27</cp:revision>
  <cp:lastPrinted>2021-12-14T08:49:00Z</cp:lastPrinted>
  <dcterms:created xsi:type="dcterms:W3CDTF">2021-11-15T06:03:00Z</dcterms:created>
  <dcterms:modified xsi:type="dcterms:W3CDTF">2022-01-20T06:44:00Z</dcterms:modified>
</cp:coreProperties>
</file>