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6D" w:rsidRPr="00F720E0" w:rsidRDefault="00BD5F6D" w:rsidP="00BD5F6D">
      <w:pPr>
        <w:jc w:val="center"/>
        <w:rPr>
          <w:b/>
          <w:caps/>
          <w:color w:val="000000"/>
          <w:sz w:val="28"/>
          <w:szCs w:val="28"/>
        </w:rPr>
      </w:pPr>
      <w:r w:rsidRPr="00F720E0">
        <w:rPr>
          <w:b/>
          <w:caps/>
          <w:color w:val="000000"/>
          <w:sz w:val="28"/>
          <w:szCs w:val="28"/>
        </w:rPr>
        <w:t>АДМИНИСТРАЦИЯ НАГРИНСКОГО СЕЛЬСКОГО ПОСЕЛЕНИЯ</w:t>
      </w:r>
    </w:p>
    <w:p w:rsidR="00BD5F6D" w:rsidRDefault="00BD5F6D" w:rsidP="00BD5F6D">
      <w:pPr>
        <w:jc w:val="center"/>
        <w:rPr>
          <w:b/>
          <w:caps/>
          <w:color w:val="000000"/>
          <w:sz w:val="28"/>
          <w:szCs w:val="28"/>
        </w:rPr>
      </w:pPr>
      <w:r w:rsidRPr="00F720E0">
        <w:rPr>
          <w:b/>
          <w:caps/>
          <w:color w:val="000000"/>
          <w:sz w:val="28"/>
          <w:szCs w:val="28"/>
        </w:rPr>
        <w:t>МОЛЧАНОВСКИЙ РАЙОН, ТомскАЯ областЬ</w:t>
      </w:r>
    </w:p>
    <w:p w:rsidR="00BD5F6D" w:rsidRPr="00F20F34" w:rsidRDefault="00BD5F6D" w:rsidP="00BD5F6D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:rsidR="00BD5F6D" w:rsidRPr="00F20F34" w:rsidRDefault="00BD5F6D" w:rsidP="00BD5F6D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F20F34">
        <w:rPr>
          <w:rFonts w:ascii="Times New Roman" w:hAnsi="Times New Roman"/>
          <w:b w:val="0"/>
          <w:kern w:val="0"/>
        </w:rPr>
        <w:t>ПОСТАНОВЛЕНИЕ</w:t>
      </w:r>
    </w:p>
    <w:p w:rsidR="00BD5F6D" w:rsidRDefault="00BD5F6D" w:rsidP="00BD5F6D"/>
    <w:p w:rsidR="00BD5F6D" w:rsidRPr="00F20F34" w:rsidRDefault="00BD5F6D" w:rsidP="00BD5F6D"/>
    <w:p w:rsidR="00BD5F6D" w:rsidRPr="00F20F34" w:rsidRDefault="00BA0D8B" w:rsidP="00BD5F6D">
      <w:pPr>
        <w:pStyle w:val="a3"/>
        <w:tabs>
          <w:tab w:val="clear" w:pos="6804"/>
        </w:tabs>
        <w:spacing w:before="0"/>
        <w:rPr>
          <w:sz w:val="28"/>
        </w:rPr>
      </w:pPr>
      <w:r>
        <w:rPr>
          <w:sz w:val="28"/>
        </w:rPr>
        <w:t>24.11.2021</w:t>
      </w:r>
      <w:r w:rsidR="005D5A12">
        <w:rPr>
          <w:sz w:val="28"/>
        </w:rPr>
        <w:tab/>
      </w:r>
      <w:r w:rsidR="005D5A12">
        <w:rPr>
          <w:sz w:val="28"/>
        </w:rPr>
        <w:tab/>
      </w:r>
      <w:r w:rsidR="005D5A12">
        <w:rPr>
          <w:sz w:val="28"/>
        </w:rPr>
        <w:tab/>
      </w:r>
      <w:r w:rsidR="00BD5F6D" w:rsidRPr="00F20F34">
        <w:rPr>
          <w:sz w:val="28"/>
        </w:rPr>
        <w:tab/>
      </w:r>
      <w:r w:rsidR="00BD5F6D" w:rsidRPr="00F20F34">
        <w:rPr>
          <w:sz w:val="28"/>
        </w:rPr>
        <w:tab/>
      </w:r>
      <w:r w:rsidR="00BD5F6D" w:rsidRPr="00F20F34">
        <w:rPr>
          <w:sz w:val="28"/>
        </w:rPr>
        <w:tab/>
      </w:r>
      <w:r w:rsidR="00BD5F6D">
        <w:rPr>
          <w:sz w:val="28"/>
        </w:rPr>
        <w:t xml:space="preserve">                                        </w:t>
      </w:r>
      <w:r w:rsidR="00BD5F6D" w:rsidRPr="00F20F34">
        <w:rPr>
          <w:sz w:val="28"/>
        </w:rPr>
        <w:t xml:space="preserve">№ </w:t>
      </w:r>
      <w:r w:rsidR="007D1759">
        <w:rPr>
          <w:sz w:val="28"/>
        </w:rPr>
        <w:t>91</w:t>
      </w:r>
    </w:p>
    <w:p w:rsidR="00BD5F6D" w:rsidRDefault="00BD5F6D" w:rsidP="00BD5F6D"/>
    <w:p w:rsidR="00BD5F6D" w:rsidRPr="002529FA" w:rsidRDefault="00BD5F6D" w:rsidP="00BD5F6D">
      <w:pPr>
        <w:rPr>
          <w:sz w:val="28"/>
          <w:szCs w:val="28"/>
        </w:rPr>
      </w:pPr>
    </w:p>
    <w:p w:rsidR="00BD5F6D" w:rsidRPr="00494499" w:rsidRDefault="00DA5528" w:rsidP="00BD5F6D">
      <w:pPr>
        <w:pStyle w:val="3"/>
        <w:shd w:val="clear" w:color="auto" w:fill="auto"/>
        <w:spacing w:before="0" w:after="0" w:line="240" w:lineRule="auto"/>
        <w:ind w:right="366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№88 от 24.10.2016г. «Об</w:t>
      </w:r>
      <w:r w:rsidR="00BD5F6D">
        <w:rPr>
          <w:sz w:val="28"/>
          <w:szCs w:val="28"/>
        </w:rPr>
        <w:t xml:space="preserve"> утверждении порядка о принятии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BD5F6D">
        <w:rPr>
          <w:sz w:val="28"/>
          <w:szCs w:val="28"/>
        </w:rPr>
        <w:t>Наргинское</w:t>
      </w:r>
      <w:proofErr w:type="spellEnd"/>
      <w:r w:rsidR="00BD5F6D">
        <w:rPr>
          <w:sz w:val="28"/>
          <w:szCs w:val="28"/>
        </w:rPr>
        <w:t xml:space="preserve"> сельское поселение».</w:t>
      </w:r>
    </w:p>
    <w:p w:rsidR="00BD5F6D" w:rsidRPr="009D2734" w:rsidRDefault="00BD5F6D" w:rsidP="00BD5F6D">
      <w:pPr>
        <w:pStyle w:val="3"/>
        <w:shd w:val="clear" w:color="auto" w:fill="auto"/>
        <w:spacing w:before="0" w:after="0" w:line="240" w:lineRule="auto"/>
        <w:ind w:right="3660"/>
        <w:rPr>
          <w:sz w:val="28"/>
          <w:szCs w:val="28"/>
        </w:rPr>
      </w:pPr>
    </w:p>
    <w:p w:rsidR="00BD5F6D" w:rsidRPr="00AD5318" w:rsidRDefault="00BD5F6D" w:rsidP="00BD5F6D">
      <w:pPr>
        <w:pStyle w:val="3"/>
        <w:shd w:val="clear" w:color="auto" w:fill="auto"/>
        <w:spacing w:before="0" w:after="0" w:line="240" w:lineRule="auto"/>
        <w:ind w:right="40" w:firstLine="720"/>
        <w:rPr>
          <w:sz w:val="28"/>
          <w:szCs w:val="28"/>
        </w:rPr>
      </w:pPr>
      <w:r w:rsidRPr="009D273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статьи</w:t>
      </w:r>
      <w:r w:rsidRPr="009D2734">
        <w:rPr>
          <w:sz w:val="28"/>
          <w:szCs w:val="28"/>
        </w:rPr>
        <w:t xml:space="preserve"> </w:t>
      </w:r>
      <w:r>
        <w:rPr>
          <w:sz w:val="28"/>
          <w:szCs w:val="28"/>
        </w:rPr>
        <w:t>47.2</w:t>
      </w:r>
      <w:r w:rsidRPr="009D2734">
        <w:rPr>
          <w:sz w:val="28"/>
          <w:szCs w:val="28"/>
        </w:rPr>
        <w:t xml:space="preserve"> Бюджетного кодекса Российской Федерации, Федеральным законом от 6 октября 2003 г. № 131-ФЗ "Об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 w:rsidRPr="009D273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е </w:t>
      </w:r>
      <w:r w:rsidRPr="009D2734">
        <w:rPr>
          <w:sz w:val="28"/>
          <w:szCs w:val="28"/>
        </w:rPr>
        <w:t>поселени</w:t>
      </w:r>
      <w:r w:rsidR="00BA0D8B">
        <w:rPr>
          <w:sz w:val="28"/>
          <w:szCs w:val="28"/>
        </w:rPr>
        <w:t xml:space="preserve">е», а также на основании Протеста Прокурора </w:t>
      </w:r>
      <w:proofErr w:type="spellStart"/>
      <w:r w:rsidR="00BA0D8B">
        <w:rPr>
          <w:sz w:val="28"/>
          <w:szCs w:val="28"/>
        </w:rPr>
        <w:t>Молчановского</w:t>
      </w:r>
      <w:proofErr w:type="spellEnd"/>
      <w:r w:rsidR="00BA0D8B">
        <w:rPr>
          <w:sz w:val="28"/>
          <w:szCs w:val="28"/>
        </w:rPr>
        <w:t xml:space="preserve"> района от 12.11.2021г. №22-2021</w:t>
      </w:r>
    </w:p>
    <w:p w:rsidR="00BD5F6D" w:rsidRPr="009D2734" w:rsidRDefault="00BD5F6D" w:rsidP="00BD5F6D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D5F6D" w:rsidRPr="009D2734" w:rsidRDefault="00BD5F6D" w:rsidP="00BD5F6D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 w:rsidRPr="009D2734">
        <w:rPr>
          <w:sz w:val="28"/>
          <w:szCs w:val="28"/>
        </w:rPr>
        <w:t>ПОСТАНОВЛЯЮ:</w:t>
      </w:r>
    </w:p>
    <w:p w:rsidR="00DA5528" w:rsidRDefault="00DA5528" w:rsidP="00BD5F6D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2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 w:rsidRPr="00BA0D8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Pr="00BA0D8B">
        <w:rPr>
          <w:sz w:val="28"/>
          <w:szCs w:val="28"/>
        </w:rPr>
        <w:t>я</w:t>
      </w:r>
      <w:r w:rsidRPr="00DA5528">
        <w:rPr>
          <w:sz w:val="28"/>
          <w:szCs w:val="28"/>
        </w:rPr>
        <w:t xml:space="preserve"> №88 от 24.10.2016г. «Об утверждении порядка о принятии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Pr="00DA5528">
        <w:rPr>
          <w:sz w:val="28"/>
          <w:szCs w:val="28"/>
        </w:rPr>
        <w:t>Наргинское</w:t>
      </w:r>
      <w:proofErr w:type="spellEnd"/>
      <w:r w:rsidRPr="00DA5528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BA0D8B">
        <w:rPr>
          <w:sz w:val="28"/>
          <w:szCs w:val="28"/>
        </w:rPr>
        <w:t xml:space="preserve"> изложить в новой редакции.</w:t>
      </w:r>
    </w:p>
    <w:p w:rsidR="00BD5F6D" w:rsidRPr="00DA5528" w:rsidRDefault="00BD5F6D" w:rsidP="00BD5F6D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2"/>
        <w:rPr>
          <w:sz w:val="28"/>
          <w:szCs w:val="28"/>
        </w:rPr>
      </w:pPr>
      <w:r w:rsidRPr="00DA5528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BD5F6D" w:rsidRPr="009D2734" w:rsidRDefault="00BD5F6D" w:rsidP="00BD5F6D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2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 в информационном бюллетене и на официальном сайте</w:t>
      </w:r>
      <w:r w:rsidRPr="000D522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BD5F6D" w:rsidRDefault="00BD5F6D" w:rsidP="00BD5F6D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2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бухгалтера Администрации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 Соболеву Л.А.</w:t>
      </w:r>
    </w:p>
    <w:p w:rsidR="00BD5F6D" w:rsidRDefault="00BD5F6D" w:rsidP="00BD5F6D">
      <w:pPr>
        <w:jc w:val="both"/>
        <w:rPr>
          <w:sz w:val="28"/>
          <w:szCs w:val="28"/>
        </w:rPr>
      </w:pPr>
    </w:p>
    <w:p w:rsidR="00BD5F6D" w:rsidRDefault="00BD5F6D" w:rsidP="00BD5F6D">
      <w:pPr>
        <w:jc w:val="both"/>
        <w:rPr>
          <w:sz w:val="28"/>
          <w:szCs w:val="28"/>
        </w:rPr>
      </w:pPr>
    </w:p>
    <w:p w:rsidR="00BD5F6D" w:rsidRDefault="00BD5F6D" w:rsidP="00BD5F6D">
      <w:pPr>
        <w:jc w:val="both"/>
        <w:rPr>
          <w:sz w:val="28"/>
          <w:szCs w:val="28"/>
        </w:rPr>
      </w:pPr>
    </w:p>
    <w:p w:rsidR="00BD5F6D" w:rsidRDefault="00BD5F6D" w:rsidP="00BD5F6D">
      <w:pPr>
        <w:jc w:val="both"/>
        <w:rPr>
          <w:sz w:val="28"/>
          <w:szCs w:val="28"/>
        </w:rPr>
      </w:pPr>
    </w:p>
    <w:p w:rsidR="00BD5F6D" w:rsidRDefault="00BD5F6D" w:rsidP="00BD5F6D">
      <w:pPr>
        <w:jc w:val="both"/>
        <w:rPr>
          <w:sz w:val="28"/>
          <w:szCs w:val="28"/>
        </w:rPr>
      </w:pPr>
    </w:p>
    <w:p w:rsidR="00BD5F6D" w:rsidRPr="009D2734" w:rsidRDefault="00BD5F6D" w:rsidP="00BD5F6D">
      <w:pPr>
        <w:jc w:val="both"/>
        <w:rPr>
          <w:sz w:val="28"/>
          <w:szCs w:val="28"/>
        </w:rPr>
      </w:pPr>
      <w:r w:rsidRPr="009D2734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Наргинского</w:t>
      </w:r>
      <w:proofErr w:type="spellEnd"/>
    </w:p>
    <w:p w:rsidR="00BD5F6D" w:rsidRPr="009D2734" w:rsidRDefault="00BD5F6D" w:rsidP="00BD5F6D">
      <w:pPr>
        <w:jc w:val="both"/>
        <w:rPr>
          <w:sz w:val="28"/>
          <w:szCs w:val="28"/>
        </w:rPr>
      </w:pPr>
      <w:r w:rsidRPr="009D2734">
        <w:rPr>
          <w:sz w:val="28"/>
          <w:szCs w:val="28"/>
        </w:rPr>
        <w:t>сельского поселения</w:t>
      </w:r>
      <w:r w:rsidRPr="009D2734">
        <w:rPr>
          <w:sz w:val="28"/>
          <w:szCs w:val="28"/>
        </w:rPr>
        <w:tab/>
      </w:r>
      <w:r w:rsidRPr="009D2734">
        <w:rPr>
          <w:sz w:val="28"/>
          <w:szCs w:val="28"/>
        </w:rPr>
        <w:tab/>
      </w:r>
      <w:r w:rsidRPr="009D2734">
        <w:rPr>
          <w:sz w:val="28"/>
          <w:szCs w:val="28"/>
        </w:rPr>
        <w:tab/>
        <w:t xml:space="preserve">         </w:t>
      </w:r>
      <w:r w:rsidR="00BA0D8B">
        <w:rPr>
          <w:sz w:val="28"/>
          <w:szCs w:val="28"/>
        </w:rPr>
        <w:t xml:space="preserve">         </w:t>
      </w:r>
      <w:r w:rsidRPr="009D2734">
        <w:rPr>
          <w:sz w:val="28"/>
          <w:szCs w:val="28"/>
        </w:rPr>
        <w:t xml:space="preserve">            </w:t>
      </w:r>
      <w:r w:rsidRPr="009D2734">
        <w:rPr>
          <w:sz w:val="28"/>
          <w:szCs w:val="28"/>
        </w:rPr>
        <w:tab/>
      </w:r>
      <w:r w:rsidRPr="009D2734">
        <w:rPr>
          <w:sz w:val="28"/>
          <w:szCs w:val="28"/>
        </w:rPr>
        <w:tab/>
      </w:r>
      <w:r>
        <w:rPr>
          <w:sz w:val="28"/>
          <w:szCs w:val="28"/>
        </w:rPr>
        <w:t>М.Т. Пономарев</w:t>
      </w:r>
    </w:p>
    <w:p w:rsidR="00BD5F6D" w:rsidRPr="009D2734" w:rsidRDefault="00BD5F6D" w:rsidP="00BD5F6D">
      <w:pPr>
        <w:jc w:val="both"/>
        <w:rPr>
          <w:sz w:val="28"/>
          <w:szCs w:val="28"/>
        </w:rPr>
      </w:pPr>
    </w:p>
    <w:p w:rsidR="00BD5F6D" w:rsidRPr="009D2734" w:rsidRDefault="00BD5F6D" w:rsidP="00BD5F6D">
      <w:pPr>
        <w:jc w:val="both"/>
        <w:rPr>
          <w:sz w:val="28"/>
          <w:szCs w:val="28"/>
        </w:rPr>
      </w:pPr>
    </w:p>
    <w:p w:rsidR="00BD5F6D" w:rsidRDefault="00BA0D8B" w:rsidP="00BA0D8B">
      <w:r>
        <w:rPr>
          <w:sz w:val="16"/>
          <w:szCs w:val="16"/>
        </w:rPr>
        <w:t>Н.А.Юрченко</w:t>
      </w:r>
    </w:p>
    <w:p w:rsidR="00BD5F6D" w:rsidRDefault="00BD5F6D" w:rsidP="00BD5F6D">
      <w:pPr>
        <w:jc w:val="center"/>
      </w:pPr>
    </w:p>
    <w:p w:rsidR="00BA0D8B" w:rsidRDefault="00BA0D8B" w:rsidP="00BA0D8B">
      <w:pPr>
        <w:ind w:left="6804"/>
      </w:pPr>
      <w:r>
        <w:lastRenderedPageBreak/>
        <w:t>Приложение 1</w:t>
      </w:r>
    </w:p>
    <w:p w:rsidR="00BA0D8B" w:rsidRDefault="00BA0D8B" w:rsidP="00BA0D8B">
      <w:pPr>
        <w:ind w:left="6804"/>
      </w:pPr>
      <w:r>
        <w:t>к постановлению Администрации</w:t>
      </w:r>
    </w:p>
    <w:p w:rsidR="00F1175E" w:rsidRDefault="00BA0D8B" w:rsidP="00F1175E">
      <w:pPr>
        <w:ind w:left="6804"/>
      </w:pPr>
      <w:proofErr w:type="spellStart"/>
      <w:r>
        <w:t>Наргинского</w:t>
      </w:r>
      <w:proofErr w:type="spellEnd"/>
      <w:r>
        <w:t xml:space="preserve"> сельского поселения</w:t>
      </w:r>
      <w:r w:rsidR="00F1175E">
        <w:t xml:space="preserve"> </w:t>
      </w:r>
    </w:p>
    <w:p w:rsidR="00F1175E" w:rsidRDefault="00F1175E" w:rsidP="00F1175E">
      <w:pPr>
        <w:ind w:left="6804"/>
      </w:pPr>
      <w:r>
        <w:t>24.11.2021г. №</w:t>
      </w:r>
    </w:p>
    <w:p w:rsidR="00BA0D8B" w:rsidRDefault="00F1175E" w:rsidP="00BA0D8B">
      <w:pPr>
        <w:ind w:left="6804"/>
      </w:pPr>
      <w:r>
        <w:t>Изменение в Постановление</w:t>
      </w:r>
    </w:p>
    <w:p w:rsidR="00BA0D8B" w:rsidRDefault="00BA0D8B" w:rsidP="00BA0D8B">
      <w:pPr>
        <w:ind w:left="6804"/>
      </w:pPr>
      <w:r>
        <w:t>от «24»октября 2016г. № 88</w:t>
      </w:r>
    </w:p>
    <w:p w:rsidR="00BD5F6D" w:rsidRDefault="00BD5F6D" w:rsidP="00BD5F6D">
      <w:pPr>
        <w:jc w:val="center"/>
      </w:pPr>
    </w:p>
    <w:p w:rsidR="00BD5F6D" w:rsidRDefault="00BD5F6D" w:rsidP="00BD5F6D">
      <w:pPr>
        <w:jc w:val="center"/>
      </w:pPr>
    </w:p>
    <w:p w:rsidR="00BD5F6D" w:rsidRDefault="00BD5F6D" w:rsidP="00BD5F6D">
      <w:pPr>
        <w:jc w:val="center"/>
      </w:pPr>
    </w:p>
    <w:p w:rsidR="00BD5F6D" w:rsidRDefault="00BD5F6D" w:rsidP="00BD5F6D"/>
    <w:p w:rsidR="00BD5F6D" w:rsidRDefault="00BD5F6D" w:rsidP="00BD5F6D"/>
    <w:p w:rsidR="00BD5F6D" w:rsidRDefault="00BD5F6D" w:rsidP="00BD5F6D"/>
    <w:p w:rsidR="00BD5F6D" w:rsidRPr="00A57032" w:rsidRDefault="00BD5F6D" w:rsidP="00BD5F6D">
      <w:pPr>
        <w:ind w:firstLine="567"/>
        <w:jc w:val="center"/>
        <w:rPr>
          <w:b/>
          <w:sz w:val="24"/>
          <w:szCs w:val="24"/>
        </w:rPr>
      </w:pPr>
    </w:p>
    <w:p w:rsidR="00BD5F6D" w:rsidRPr="00B97D1A" w:rsidRDefault="00BD5F6D" w:rsidP="00BD5F6D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5F13BA">
        <w:rPr>
          <w:b/>
          <w:sz w:val="24"/>
          <w:szCs w:val="24"/>
          <w:lang w:val="en-US"/>
        </w:rPr>
        <w:t>I</w:t>
      </w:r>
      <w:r w:rsidRPr="005F13BA">
        <w:rPr>
          <w:b/>
          <w:sz w:val="24"/>
          <w:szCs w:val="24"/>
        </w:rPr>
        <w:t xml:space="preserve"> Случаи признания безнадежной к взысканию задолженности по платежам в бюджет</w:t>
      </w:r>
    </w:p>
    <w:p w:rsidR="00BD5F6D" w:rsidRPr="005F13BA" w:rsidRDefault="00BD5F6D" w:rsidP="00BD5F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Признается безнадежной к взысканию задолженности по платежам в бюджет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случаях:</w:t>
      </w:r>
    </w:p>
    <w:p w:rsidR="00BA0D8B" w:rsidRPr="00D8082F" w:rsidRDefault="00BA0D8B" w:rsidP="00BA0D8B">
      <w:pPr>
        <w:ind w:firstLine="540"/>
        <w:jc w:val="both"/>
        <w:rPr>
          <w:sz w:val="24"/>
          <w:szCs w:val="24"/>
        </w:rPr>
      </w:pPr>
      <w:r w:rsidRPr="00D8082F">
        <w:rPr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A0D8B" w:rsidRPr="00D8082F" w:rsidRDefault="00BA0D8B" w:rsidP="00BA0D8B">
      <w:pPr>
        <w:ind w:firstLine="540"/>
        <w:jc w:val="both"/>
        <w:rPr>
          <w:sz w:val="24"/>
          <w:szCs w:val="24"/>
        </w:rPr>
      </w:pPr>
      <w:r w:rsidRPr="00D8082F">
        <w:rPr>
          <w:sz w:val="24"/>
          <w:szCs w:val="24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BA0D8B" w:rsidRPr="00D8082F" w:rsidRDefault="00BA0D8B" w:rsidP="00BA0D8B">
      <w:pPr>
        <w:jc w:val="both"/>
        <w:rPr>
          <w:color w:val="000000"/>
          <w:sz w:val="24"/>
          <w:szCs w:val="24"/>
        </w:rPr>
      </w:pPr>
      <w:r w:rsidRPr="00D8082F">
        <w:rPr>
          <w:color w:val="000000"/>
          <w:sz w:val="24"/>
          <w:szCs w:val="24"/>
        </w:rPr>
        <w:t xml:space="preserve">(в ред. Федерального </w:t>
      </w:r>
      <w:hyperlink r:id="rId5" w:history="1">
        <w:r w:rsidRPr="00D8082F">
          <w:rPr>
            <w:color w:val="5B5BF0"/>
            <w:sz w:val="24"/>
            <w:szCs w:val="24"/>
          </w:rPr>
          <w:t>закона</w:t>
        </w:r>
      </w:hyperlink>
      <w:r w:rsidRPr="00D8082F">
        <w:rPr>
          <w:color w:val="000000"/>
          <w:sz w:val="24"/>
          <w:szCs w:val="24"/>
        </w:rPr>
        <w:t xml:space="preserve"> от 07.04.2020 N 114-ФЗ)</w:t>
      </w:r>
    </w:p>
    <w:p w:rsidR="00BA0D8B" w:rsidRPr="00D8082F" w:rsidRDefault="00BA0D8B" w:rsidP="00BA0D8B">
      <w:pPr>
        <w:ind w:firstLine="540"/>
        <w:jc w:val="both"/>
        <w:rPr>
          <w:sz w:val="24"/>
          <w:szCs w:val="24"/>
        </w:rPr>
      </w:pPr>
      <w:r w:rsidRPr="00D8082F">
        <w:rPr>
          <w:sz w:val="24"/>
          <w:szCs w:val="24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6" w:history="1">
        <w:r w:rsidRPr="00D8082F">
          <w:rPr>
            <w:color w:val="1A0DAB"/>
            <w:sz w:val="24"/>
            <w:szCs w:val="24"/>
            <w:u w:val="single"/>
          </w:rPr>
          <w:t>законом</w:t>
        </w:r>
      </w:hyperlink>
      <w:r w:rsidRPr="00D8082F">
        <w:rPr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BA0D8B" w:rsidRPr="00D8082F" w:rsidRDefault="00BA0D8B" w:rsidP="00BA0D8B">
      <w:pPr>
        <w:jc w:val="both"/>
        <w:rPr>
          <w:color w:val="000000"/>
          <w:sz w:val="24"/>
          <w:szCs w:val="24"/>
        </w:rPr>
      </w:pPr>
      <w:r w:rsidRPr="00D8082F">
        <w:rPr>
          <w:color w:val="000000"/>
          <w:sz w:val="24"/>
          <w:szCs w:val="24"/>
        </w:rPr>
        <w:t>(</w:t>
      </w:r>
      <w:proofErr w:type="spellStart"/>
      <w:r w:rsidRPr="00D8082F">
        <w:rPr>
          <w:color w:val="000000"/>
          <w:sz w:val="24"/>
          <w:szCs w:val="24"/>
        </w:rPr>
        <w:t>пп</w:t>
      </w:r>
      <w:proofErr w:type="spellEnd"/>
      <w:r w:rsidRPr="00D8082F">
        <w:rPr>
          <w:color w:val="000000"/>
          <w:sz w:val="24"/>
          <w:szCs w:val="24"/>
        </w:rPr>
        <w:t xml:space="preserve">. 2.1 </w:t>
      </w:r>
      <w:proofErr w:type="gramStart"/>
      <w:r w:rsidRPr="00D8082F">
        <w:rPr>
          <w:color w:val="000000"/>
          <w:sz w:val="24"/>
          <w:szCs w:val="24"/>
        </w:rPr>
        <w:t>введен</w:t>
      </w:r>
      <w:proofErr w:type="gramEnd"/>
      <w:r w:rsidRPr="00D8082F">
        <w:rPr>
          <w:color w:val="000000"/>
          <w:sz w:val="24"/>
          <w:szCs w:val="24"/>
        </w:rPr>
        <w:t xml:space="preserve"> Федеральным </w:t>
      </w:r>
      <w:hyperlink r:id="rId7" w:history="1">
        <w:r w:rsidRPr="00D8082F">
          <w:rPr>
            <w:color w:val="5B5BF0"/>
            <w:sz w:val="24"/>
            <w:szCs w:val="24"/>
          </w:rPr>
          <w:t>законом</w:t>
        </w:r>
      </w:hyperlink>
      <w:r w:rsidRPr="00D8082F">
        <w:rPr>
          <w:color w:val="000000"/>
          <w:sz w:val="24"/>
          <w:szCs w:val="24"/>
        </w:rPr>
        <w:t xml:space="preserve"> от 07.04.2020 N 114-ФЗ)</w:t>
      </w:r>
    </w:p>
    <w:p w:rsidR="00BA0D8B" w:rsidRPr="00D8082F" w:rsidRDefault="00BA0D8B" w:rsidP="00BA0D8B">
      <w:pPr>
        <w:ind w:firstLine="540"/>
        <w:jc w:val="both"/>
        <w:rPr>
          <w:sz w:val="24"/>
          <w:szCs w:val="24"/>
        </w:rPr>
      </w:pPr>
      <w:r w:rsidRPr="00D8082F">
        <w:rPr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A0D8B" w:rsidRPr="00D8082F" w:rsidRDefault="00BA0D8B" w:rsidP="00BA0D8B">
      <w:pPr>
        <w:jc w:val="both"/>
        <w:rPr>
          <w:color w:val="000000"/>
          <w:sz w:val="24"/>
          <w:szCs w:val="24"/>
        </w:rPr>
      </w:pPr>
      <w:r w:rsidRPr="00D8082F">
        <w:rPr>
          <w:color w:val="000000"/>
          <w:sz w:val="24"/>
          <w:szCs w:val="24"/>
        </w:rPr>
        <w:t xml:space="preserve">(в ред. Федерального </w:t>
      </w:r>
      <w:hyperlink r:id="rId8" w:history="1">
        <w:r w:rsidRPr="00D8082F">
          <w:rPr>
            <w:color w:val="5B5BF0"/>
            <w:sz w:val="24"/>
            <w:szCs w:val="24"/>
          </w:rPr>
          <w:t>закона</w:t>
        </w:r>
      </w:hyperlink>
      <w:r w:rsidRPr="00D8082F">
        <w:rPr>
          <w:color w:val="000000"/>
          <w:sz w:val="24"/>
          <w:szCs w:val="24"/>
        </w:rPr>
        <w:t xml:space="preserve"> от 07.04.2020 N 114-ФЗ)</w:t>
      </w:r>
    </w:p>
    <w:p w:rsidR="00BA0D8B" w:rsidRPr="00D8082F" w:rsidRDefault="00BA0D8B" w:rsidP="00BA0D8B">
      <w:pPr>
        <w:ind w:firstLine="540"/>
        <w:jc w:val="both"/>
        <w:rPr>
          <w:sz w:val="24"/>
          <w:szCs w:val="24"/>
        </w:rPr>
      </w:pPr>
      <w:r w:rsidRPr="00D8082F">
        <w:rPr>
          <w:sz w:val="24"/>
          <w:szCs w:val="24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A0D8B" w:rsidRPr="00D8082F" w:rsidRDefault="00BA0D8B" w:rsidP="00BA0D8B">
      <w:pPr>
        <w:jc w:val="both"/>
        <w:rPr>
          <w:color w:val="000000"/>
          <w:sz w:val="24"/>
          <w:szCs w:val="24"/>
        </w:rPr>
      </w:pPr>
      <w:r w:rsidRPr="00D8082F">
        <w:rPr>
          <w:color w:val="000000"/>
          <w:sz w:val="24"/>
          <w:szCs w:val="24"/>
        </w:rPr>
        <w:t>(</w:t>
      </w:r>
      <w:proofErr w:type="spellStart"/>
      <w:r w:rsidRPr="00D8082F">
        <w:rPr>
          <w:color w:val="000000"/>
          <w:sz w:val="24"/>
          <w:szCs w:val="24"/>
        </w:rPr>
        <w:t>пп</w:t>
      </w:r>
      <w:proofErr w:type="spellEnd"/>
      <w:r w:rsidRPr="00D8082F">
        <w:rPr>
          <w:color w:val="000000"/>
          <w:sz w:val="24"/>
          <w:szCs w:val="24"/>
        </w:rPr>
        <w:t xml:space="preserve">. 4 в ред. Федерального </w:t>
      </w:r>
      <w:hyperlink r:id="rId9" w:history="1">
        <w:r w:rsidRPr="00D8082F">
          <w:rPr>
            <w:color w:val="5B5BF0"/>
            <w:sz w:val="24"/>
            <w:szCs w:val="24"/>
          </w:rPr>
          <w:t>закона</w:t>
        </w:r>
      </w:hyperlink>
      <w:r w:rsidRPr="00D8082F">
        <w:rPr>
          <w:color w:val="000000"/>
          <w:sz w:val="24"/>
          <w:szCs w:val="24"/>
        </w:rPr>
        <w:t xml:space="preserve"> от 07.04.2020 N 114-ФЗ)</w:t>
      </w:r>
    </w:p>
    <w:p w:rsidR="00BA0D8B" w:rsidRPr="00D8082F" w:rsidRDefault="00BA0D8B" w:rsidP="00BA0D8B">
      <w:pPr>
        <w:ind w:firstLine="540"/>
        <w:jc w:val="both"/>
        <w:rPr>
          <w:sz w:val="24"/>
          <w:szCs w:val="24"/>
        </w:rPr>
      </w:pPr>
      <w:r w:rsidRPr="00D8082F">
        <w:rPr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0" w:history="1">
        <w:r w:rsidRPr="00D8082F">
          <w:rPr>
            <w:color w:val="1A0DAB"/>
            <w:sz w:val="24"/>
            <w:szCs w:val="24"/>
            <w:u w:val="single"/>
          </w:rPr>
          <w:t>пунктом 3</w:t>
        </w:r>
      </w:hyperlink>
      <w:r w:rsidRPr="00D8082F">
        <w:rPr>
          <w:sz w:val="24"/>
          <w:szCs w:val="24"/>
        </w:rPr>
        <w:t xml:space="preserve"> или </w:t>
      </w:r>
      <w:hyperlink r:id="rId11" w:history="1">
        <w:r w:rsidRPr="00D8082F">
          <w:rPr>
            <w:color w:val="1A0DAB"/>
            <w:sz w:val="24"/>
            <w:szCs w:val="24"/>
            <w:u w:val="single"/>
          </w:rPr>
          <w:t>4 части 1 статьи 46</w:t>
        </w:r>
      </w:hyperlink>
      <w:r w:rsidRPr="00D8082F">
        <w:rPr>
          <w:sz w:val="24"/>
          <w:szCs w:val="24"/>
        </w:rPr>
        <w:t xml:space="preserve"> Федерального закона от 2 октября 2007 года N 229-ФЗ "Об исполнительном производстве", если </w:t>
      </w:r>
      <w:proofErr w:type="gramStart"/>
      <w:r w:rsidRPr="00D8082F">
        <w:rPr>
          <w:sz w:val="24"/>
          <w:szCs w:val="24"/>
        </w:rPr>
        <w:t>с даты образования</w:t>
      </w:r>
      <w:proofErr w:type="gramEnd"/>
      <w:r w:rsidRPr="00D8082F">
        <w:rPr>
          <w:sz w:val="24"/>
          <w:szCs w:val="24"/>
        </w:rPr>
        <w:t xml:space="preserve"> задолженности по платежам в бюджет прошло более пяти лет, в следующих случаях:</w:t>
      </w:r>
    </w:p>
    <w:p w:rsidR="00BA0D8B" w:rsidRPr="00D8082F" w:rsidRDefault="00BA0D8B" w:rsidP="00BA0D8B">
      <w:pPr>
        <w:jc w:val="both"/>
        <w:rPr>
          <w:color w:val="000000"/>
          <w:sz w:val="24"/>
          <w:szCs w:val="24"/>
        </w:rPr>
      </w:pPr>
      <w:r w:rsidRPr="00D8082F">
        <w:rPr>
          <w:color w:val="000000"/>
          <w:sz w:val="24"/>
          <w:szCs w:val="24"/>
        </w:rPr>
        <w:t xml:space="preserve">(в ред. Федерального </w:t>
      </w:r>
      <w:hyperlink r:id="rId12" w:history="1">
        <w:r w:rsidRPr="00D8082F">
          <w:rPr>
            <w:color w:val="5B5BF0"/>
            <w:sz w:val="24"/>
            <w:szCs w:val="24"/>
          </w:rPr>
          <w:t>закона</w:t>
        </w:r>
      </w:hyperlink>
      <w:r w:rsidRPr="00D8082F">
        <w:rPr>
          <w:color w:val="000000"/>
          <w:sz w:val="24"/>
          <w:szCs w:val="24"/>
        </w:rPr>
        <w:t xml:space="preserve"> от 07.04.2020 N 114-ФЗ)</w:t>
      </w:r>
    </w:p>
    <w:p w:rsidR="00BA0D8B" w:rsidRPr="00D8082F" w:rsidRDefault="00BA0D8B" w:rsidP="00BA0D8B">
      <w:pPr>
        <w:ind w:firstLine="540"/>
        <w:jc w:val="both"/>
        <w:rPr>
          <w:sz w:val="24"/>
          <w:szCs w:val="24"/>
        </w:rPr>
      </w:pPr>
      <w:r w:rsidRPr="00D8082F">
        <w:rPr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A0D8B" w:rsidRPr="00D8082F" w:rsidRDefault="00BA0D8B" w:rsidP="00BA0D8B">
      <w:pPr>
        <w:ind w:firstLine="540"/>
        <w:jc w:val="both"/>
        <w:rPr>
          <w:sz w:val="24"/>
          <w:szCs w:val="24"/>
        </w:rPr>
      </w:pPr>
      <w:r w:rsidRPr="00D8082F">
        <w:rPr>
          <w:sz w:val="24"/>
          <w:szCs w:val="24"/>
        </w:rPr>
        <w:lastRenderedPageBreak/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A0D8B" w:rsidRPr="00D8082F" w:rsidRDefault="00BA0D8B" w:rsidP="00BA0D8B">
      <w:pPr>
        <w:ind w:firstLine="540"/>
        <w:jc w:val="both"/>
        <w:rPr>
          <w:sz w:val="24"/>
          <w:szCs w:val="24"/>
        </w:rPr>
      </w:pPr>
      <w:r w:rsidRPr="00D8082F">
        <w:rPr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D8082F">
        <w:rPr>
          <w:sz w:val="24"/>
          <w:szCs w:val="24"/>
        </w:rPr>
        <w:t>наличия</w:t>
      </w:r>
      <w:proofErr w:type="gramEnd"/>
      <w:r w:rsidRPr="00D8082F">
        <w:rPr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D8082F">
          <w:rPr>
            <w:color w:val="1A0DAB"/>
            <w:sz w:val="24"/>
            <w:szCs w:val="24"/>
            <w:u w:val="single"/>
          </w:rPr>
          <w:t>пунктом 3</w:t>
        </w:r>
      </w:hyperlink>
      <w:r w:rsidRPr="00D8082F">
        <w:rPr>
          <w:sz w:val="24"/>
          <w:szCs w:val="24"/>
        </w:rPr>
        <w:t xml:space="preserve"> или </w:t>
      </w:r>
      <w:hyperlink r:id="rId14" w:history="1">
        <w:r w:rsidRPr="00D8082F">
          <w:rPr>
            <w:color w:val="1A0DAB"/>
            <w:sz w:val="24"/>
            <w:szCs w:val="24"/>
            <w:u w:val="single"/>
          </w:rPr>
          <w:t>4 части 1 статьи 46</w:t>
        </w:r>
      </w:hyperlink>
      <w:r w:rsidRPr="00D8082F">
        <w:rPr>
          <w:sz w:val="24"/>
          <w:szCs w:val="24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8082F">
        <w:rPr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Pr="00D8082F">
          <w:rPr>
            <w:color w:val="1A0DAB"/>
            <w:sz w:val="24"/>
            <w:szCs w:val="24"/>
            <w:u w:val="single"/>
          </w:rPr>
          <w:t>законом</w:t>
        </w:r>
      </w:hyperlink>
      <w:r w:rsidRPr="00D8082F">
        <w:rPr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BA0D8B" w:rsidRPr="00D8082F" w:rsidRDefault="00BA0D8B" w:rsidP="00BA0D8B">
      <w:pPr>
        <w:jc w:val="both"/>
        <w:rPr>
          <w:color w:val="000000"/>
          <w:sz w:val="24"/>
          <w:szCs w:val="24"/>
        </w:rPr>
      </w:pPr>
      <w:r w:rsidRPr="00D8082F">
        <w:rPr>
          <w:color w:val="000000"/>
          <w:sz w:val="24"/>
          <w:szCs w:val="24"/>
        </w:rPr>
        <w:t>(</w:t>
      </w:r>
      <w:proofErr w:type="spellStart"/>
      <w:r w:rsidRPr="00D8082F">
        <w:rPr>
          <w:color w:val="000000"/>
          <w:sz w:val="24"/>
          <w:szCs w:val="24"/>
        </w:rPr>
        <w:t>пп</w:t>
      </w:r>
      <w:proofErr w:type="spellEnd"/>
      <w:r w:rsidRPr="00D8082F">
        <w:rPr>
          <w:color w:val="000000"/>
          <w:sz w:val="24"/>
          <w:szCs w:val="24"/>
        </w:rPr>
        <w:t xml:space="preserve">. 6 </w:t>
      </w:r>
      <w:proofErr w:type="gramStart"/>
      <w:r w:rsidRPr="00D8082F">
        <w:rPr>
          <w:color w:val="000000"/>
          <w:sz w:val="24"/>
          <w:szCs w:val="24"/>
        </w:rPr>
        <w:t>введен</w:t>
      </w:r>
      <w:proofErr w:type="gramEnd"/>
      <w:r w:rsidRPr="00D8082F">
        <w:rPr>
          <w:color w:val="000000"/>
          <w:sz w:val="24"/>
          <w:szCs w:val="24"/>
        </w:rPr>
        <w:t xml:space="preserve"> Федеральным </w:t>
      </w:r>
      <w:hyperlink r:id="rId16" w:history="1">
        <w:r w:rsidRPr="00D8082F">
          <w:rPr>
            <w:color w:val="5B5BF0"/>
            <w:sz w:val="24"/>
            <w:szCs w:val="24"/>
          </w:rPr>
          <w:t>законом</w:t>
        </w:r>
      </w:hyperlink>
      <w:r w:rsidRPr="00D8082F">
        <w:rPr>
          <w:color w:val="000000"/>
          <w:sz w:val="24"/>
          <w:szCs w:val="24"/>
        </w:rPr>
        <w:t xml:space="preserve"> от 07.04.2020 N 114-ФЗ)</w:t>
      </w:r>
    </w:p>
    <w:p w:rsidR="00BA0D8B" w:rsidRPr="00D8082F" w:rsidRDefault="00BA0D8B" w:rsidP="00BA0D8B">
      <w:pPr>
        <w:ind w:firstLine="540"/>
        <w:jc w:val="both"/>
        <w:rPr>
          <w:sz w:val="24"/>
          <w:szCs w:val="24"/>
        </w:rPr>
      </w:pPr>
      <w:bookmarkStart w:id="1" w:name="p19"/>
      <w:bookmarkEnd w:id="1"/>
      <w:r w:rsidRPr="00D8082F">
        <w:rPr>
          <w:sz w:val="24"/>
          <w:szCs w:val="24"/>
        </w:rPr>
        <w:t xml:space="preserve">2. Наряду со случаями, предусмотренными </w:t>
      </w:r>
      <w:hyperlink w:anchor="p3" w:history="1">
        <w:r w:rsidRPr="00D8082F">
          <w:rPr>
            <w:color w:val="1A0DAB"/>
            <w:sz w:val="24"/>
            <w:szCs w:val="24"/>
            <w:u w:val="single"/>
          </w:rPr>
          <w:t>пунктом 1</w:t>
        </w:r>
      </w:hyperlink>
      <w:r w:rsidRPr="00D8082F">
        <w:rPr>
          <w:sz w:val="24"/>
          <w:szCs w:val="24"/>
        </w:rPr>
        <w:t xml:space="preserve">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 w:history="1">
        <w:r w:rsidRPr="00D8082F">
          <w:rPr>
            <w:color w:val="1A0DAB"/>
            <w:sz w:val="24"/>
            <w:szCs w:val="24"/>
            <w:u w:val="single"/>
          </w:rPr>
          <w:t>Кодексом</w:t>
        </w:r>
      </w:hyperlink>
      <w:r w:rsidRPr="00D8082F">
        <w:rPr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A0D8B" w:rsidRPr="00D8082F" w:rsidRDefault="00BA0D8B" w:rsidP="00BA0D8B">
      <w:pPr>
        <w:jc w:val="both"/>
        <w:rPr>
          <w:color w:val="000000"/>
          <w:sz w:val="24"/>
          <w:szCs w:val="24"/>
        </w:rPr>
      </w:pPr>
      <w:r w:rsidRPr="00D8082F">
        <w:rPr>
          <w:color w:val="000000"/>
          <w:sz w:val="24"/>
          <w:szCs w:val="24"/>
        </w:rPr>
        <w:t xml:space="preserve">(п. 2 в ред. Федерального </w:t>
      </w:r>
      <w:hyperlink r:id="rId18" w:history="1">
        <w:r w:rsidRPr="00D8082F">
          <w:rPr>
            <w:color w:val="5B5BF0"/>
            <w:sz w:val="24"/>
            <w:szCs w:val="24"/>
          </w:rPr>
          <w:t>закона</w:t>
        </w:r>
      </w:hyperlink>
      <w:r w:rsidRPr="00D8082F">
        <w:rPr>
          <w:color w:val="000000"/>
          <w:sz w:val="24"/>
          <w:szCs w:val="24"/>
        </w:rPr>
        <w:t xml:space="preserve"> от 07.04.2020 N 114-ФЗ)</w:t>
      </w:r>
    </w:p>
    <w:p w:rsidR="00BA0D8B" w:rsidRPr="00D8082F" w:rsidRDefault="00BA0D8B" w:rsidP="00BA0D8B">
      <w:pPr>
        <w:ind w:firstLine="540"/>
        <w:jc w:val="both"/>
        <w:rPr>
          <w:sz w:val="24"/>
          <w:szCs w:val="24"/>
        </w:rPr>
      </w:pPr>
      <w:r w:rsidRPr="00D8082F">
        <w:rPr>
          <w:sz w:val="24"/>
          <w:szCs w:val="24"/>
        </w:rPr>
        <w:t xml:space="preserve">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</w:t>
      </w:r>
      <w:hyperlink w:anchor="p3" w:history="1">
        <w:r w:rsidRPr="00D8082F">
          <w:rPr>
            <w:color w:val="1A0DAB"/>
            <w:sz w:val="24"/>
            <w:szCs w:val="24"/>
            <w:u w:val="single"/>
          </w:rPr>
          <w:t>пунктами 1</w:t>
        </w:r>
      </w:hyperlink>
      <w:r w:rsidRPr="00D8082F">
        <w:rPr>
          <w:sz w:val="24"/>
          <w:szCs w:val="24"/>
        </w:rPr>
        <w:t xml:space="preserve"> и </w:t>
      </w:r>
      <w:hyperlink w:anchor="p19" w:history="1">
        <w:r w:rsidRPr="00D8082F">
          <w:rPr>
            <w:color w:val="1A0DAB"/>
            <w:sz w:val="24"/>
            <w:szCs w:val="24"/>
            <w:u w:val="single"/>
          </w:rPr>
          <w:t>2</w:t>
        </w:r>
      </w:hyperlink>
      <w:r w:rsidRPr="00D8082F">
        <w:rPr>
          <w:sz w:val="24"/>
          <w:szCs w:val="24"/>
        </w:rPr>
        <w:t xml:space="preserve"> настоящей статьи.</w:t>
      </w:r>
    </w:p>
    <w:p w:rsidR="00BA0D8B" w:rsidRPr="00D8082F" w:rsidRDefault="00BA0D8B" w:rsidP="00BA0D8B">
      <w:pPr>
        <w:ind w:firstLine="540"/>
        <w:jc w:val="both"/>
        <w:rPr>
          <w:sz w:val="24"/>
          <w:szCs w:val="24"/>
        </w:rPr>
      </w:pPr>
      <w:r w:rsidRPr="00D8082F">
        <w:rPr>
          <w:sz w:val="24"/>
          <w:szCs w:val="24"/>
        </w:rPr>
        <w:t>4.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требованиями, установленными Правительством Российской Федерации.</w:t>
      </w:r>
    </w:p>
    <w:p w:rsidR="00BA0D8B" w:rsidRPr="00D8082F" w:rsidRDefault="00BA0D8B" w:rsidP="00BA0D8B">
      <w:pPr>
        <w:ind w:firstLine="540"/>
        <w:jc w:val="both"/>
        <w:rPr>
          <w:sz w:val="24"/>
          <w:szCs w:val="24"/>
        </w:rPr>
      </w:pPr>
      <w:r w:rsidRPr="00D8082F">
        <w:rPr>
          <w:sz w:val="24"/>
          <w:szCs w:val="24"/>
        </w:rPr>
        <w:t>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BA0D8B" w:rsidRPr="00D8082F" w:rsidRDefault="00BA0D8B" w:rsidP="00BA0D8B">
      <w:pPr>
        <w:ind w:firstLine="540"/>
        <w:jc w:val="both"/>
        <w:rPr>
          <w:sz w:val="24"/>
          <w:szCs w:val="24"/>
        </w:rPr>
      </w:pPr>
      <w:r w:rsidRPr="00D8082F">
        <w:rPr>
          <w:sz w:val="24"/>
          <w:szCs w:val="24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:rsidR="00BA0D8B" w:rsidRPr="00D8082F" w:rsidRDefault="00BA0D8B" w:rsidP="00BA0D8B">
      <w:pPr>
        <w:ind w:firstLine="540"/>
        <w:jc w:val="both"/>
        <w:rPr>
          <w:sz w:val="24"/>
          <w:szCs w:val="24"/>
        </w:rPr>
      </w:pPr>
      <w:r w:rsidRPr="00D8082F">
        <w:rPr>
          <w:sz w:val="24"/>
          <w:szCs w:val="24"/>
        </w:rPr>
        <w:t>6. 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BA0D8B" w:rsidRPr="00D8082F" w:rsidRDefault="00BA0D8B" w:rsidP="00BA0D8B">
      <w:pPr>
        <w:jc w:val="both"/>
        <w:rPr>
          <w:color w:val="000000"/>
          <w:sz w:val="24"/>
          <w:szCs w:val="24"/>
        </w:rPr>
      </w:pPr>
      <w:r w:rsidRPr="00D8082F">
        <w:rPr>
          <w:color w:val="000000"/>
          <w:sz w:val="24"/>
          <w:szCs w:val="24"/>
        </w:rPr>
        <w:t xml:space="preserve">(в ред. Федеральных законов от 03.07.2016 </w:t>
      </w:r>
      <w:hyperlink r:id="rId19" w:history="1">
        <w:r w:rsidRPr="00D8082F">
          <w:rPr>
            <w:color w:val="5B5BF0"/>
            <w:sz w:val="24"/>
            <w:szCs w:val="24"/>
          </w:rPr>
          <w:t>N 346-ФЗ</w:t>
        </w:r>
      </w:hyperlink>
      <w:r w:rsidRPr="00D8082F">
        <w:rPr>
          <w:color w:val="000000"/>
          <w:sz w:val="24"/>
          <w:szCs w:val="24"/>
        </w:rPr>
        <w:t xml:space="preserve">, от 28.12.2017 </w:t>
      </w:r>
      <w:hyperlink r:id="rId20" w:history="1">
        <w:r w:rsidRPr="00D8082F">
          <w:rPr>
            <w:color w:val="5B5BF0"/>
            <w:sz w:val="24"/>
            <w:szCs w:val="24"/>
          </w:rPr>
          <w:t>N 434-ФЗ</w:t>
        </w:r>
      </w:hyperlink>
      <w:r w:rsidRPr="00D8082F">
        <w:rPr>
          <w:color w:val="000000"/>
          <w:sz w:val="24"/>
          <w:szCs w:val="24"/>
        </w:rPr>
        <w:t xml:space="preserve">, от 02.08.2019 </w:t>
      </w:r>
      <w:hyperlink r:id="rId21" w:history="1">
        <w:r w:rsidRPr="00D8082F">
          <w:rPr>
            <w:color w:val="5B5BF0"/>
            <w:sz w:val="24"/>
            <w:szCs w:val="24"/>
          </w:rPr>
          <w:t>N 278-ФЗ</w:t>
        </w:r>
      </w:hyperlink>
      <w:r w:rsidRPr="00D8082F">
        <w:rPr>
          <w:color w:val="000000"/>
          <w:sz w:val="24"/>
          <w:szCs w:val="24"/>
        </w:rPr>
        <w:t xml:space="preserve">, от 07.04.2020 </w:t>
      </w:r>
      <w:hyperlink r:id="rId22" w:history="1">
        <w:r w:rsidRPr="00D8082F">
          <w:rPr>
            <w:color w:val="5B5BF0"/>
            <w:sz w:val="24"/>
            <w:szCs w:val="24"/>
          </w:rPr>
          <w:t>N 114-ФЗ</w:t>
        </w:r>
      </w:hyperlink>
      <w:r w:rsidRPr="00D8082F">
        <w:rPr>
          <w:color w:val="000000"/>
          <w:sz w:val="24"/>
          <w:szCs w:val="24"/>
        </w:rPr>
        <w:t>)</w:t>
      </w:r>
    </w:p>
    <w:p w:rsidR="00DB58A0" w:rsidRDefault="00DB58A0"/>
    <w:sectPr w:rsidR="00DB58A0" w:rsidSect="00DB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641"/>
    <w:multiLevelType w:val="multilevel"/>
    <w:tmpl w:val="350C5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D5F6D"/>
    <w:rsid w:val="001020E8"/>
    <w:rsid w:val="005D5A12"/>
    <w:rsid w:val="007D1759"/>
    <w:rsid w:val="00BA0D8B"/>
    <w:rsid w:val="00BB1F47"/>
    <w:rsid w:val="00BD5F6D"/>
    <w:rsid w:val="00DA5528"/>
    <w:rsid w:val="00DB58A0"/>
    <w:rsid w:val="00EF3A2A"/>
    <w:rsid w:val="00F1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5F6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F6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a3">
    <w:name w:val="реквизитПодпись"/>
    <w:basedOn w:val="a"/>
    <w:rsid w:val="00BD5F6D"/>
    <w:pPr>
      <w:tabs>
        <w:tab w:val="left" w:pos="6804"/>
      </w:tabs>
      <w:spacing w:before="360"/>
    </w:pPr>
    <w:rPr>
      <w:sz w:val="24"/>
    </w:rPr>
  </w:style>
  <w:style w:type="character" w:customStyle="1" w:styleId="a4">
    <w:name w:val="Основной текст_"/>
    <w:link w:val="3"/>
    <w:rsid w:val="00BD5F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BD5F6D"/>
    <w:pPr>
      <w:widowControl w:val="0"/>
      <w:shd w:val="clear" w:color="auto" w:fill="FFFFFF"/>
      <w:spacing w:before="660" w:after="240" w:line="322" w:lineRule="exact"/>
      <w:jc w:val="both"/>
    </w:pPr>
    <w:rPr>
      <w:sz w:val="27"/>
      <w:szCs w:val="27"/>
      <w:lang w:eastAsia="en-US"/>
    </w:rPr>
  </w:style>
  <w:style w:type="paragraph" w:customStyle="1" w:styleId="ConsPlusNormal">
    <w:name w:val="ConsPlusNormal"/>
    <w:rsid w:val="00BD5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9578&amp;dst=100013&amp;field=134&amp;date=24.11.2021" TargetMode="External"/><Relationship Id="rId13" Type="http://schemas.openxmlformats.org/officeDocument/2006/relationships/hyperlink" Target="https://login.consultant.ru/link/?req=doc&amp;base=LAW&amp;n=380593&amp;dst=100348&amp;field=134&amp;date=24.11.2021" TargetMode="External"/><Relationship Id="rId18" Type="http://schemas.openxmlformats.org/officeDocument/2006/relationships/hyperlink" Target="https://login.consultant.ru/link/?req=doc&amp;base=LAW&amp;n=349578&amp;dst=100019&amp;field=134&amp;date=24.11.2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65272&amp;dst=100037&amp;field=134&amp;date=24.11.2021" TargetMode="External"/><Relationship Id="rId7" Type="http://schemas.openxmlformats.org/officeDocument/2006/relationships/hyperlink" Target="https://login.consultant.ru/link/?req=doc&amp;base=LAW&amp;n=349578&amp;dst=100011&amp;field=134&amp;date=24.11.2021" TargetMode="External"/><Relationship Id="rId12" Type="http://schemas.openxmlformats.org/officeDocument/2006/relationships/hyperlink" Target="https://login.consultant.ru/link/?req=doc&amp;base=LAW&amp;n=349578&amp;dst=100016&amp;field=134&amp;date=24.11.2021" TargetMode="External"/><Relationship Id="rId17" Type="http://schemas.openxmlformats.org/officeDocument/2006/relationships/hyperlink" Target="https://login.consultant.ru/link/?req=doc&amp;base=LAW&amp;n=387517&amp;dst=2611&amp;field=134&amp;date=24.11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49578&amp;dst=100017&amp;field=134&amp;date=24.11.2021" TargetMode="External"/><Relationship Id="rId20" Type="http://schemas.openxmlformats.org/officeDocument/2006/relationships/hyperlink" Target="https://login.consultant.ru/link/?req=doc&amp;base=LAW&amp;n=286467&amp;dst=100011&amp;field=134&amp;date=24.11.20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2727&amp;date=24.11.2021" TargetMode="External"/><Relationship Id="rId11" Type="http://schemas.openxmlformats.org/officeDocument/2006/relationships/hyperlink" Target="https://login.consultant.ru/link/?req=doc&amp;base=LAW&amp;n=380593&amp;dst=100349&amp;field=134&amp;date=24.11.202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49578&amp;dst=100010&amp;field=134&amp;date=24.11.2021" TargetMode="External"/><Relationship Id="rId15" Type="http://schemas.openxmlformats.org/officeDocument/2006/relationships/hyperlink" Target="https://login.consultant.ru/link/?req=doc&amp;base=LAW&amp;n=384986&amp;date=24.11.20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0593&amp;dst=100348&amp;field=134&amp;date=24.11.2021" TargetMode="External"/><Relationship Id="rId19" Type="http://schemas.openxmlformats.org/officeDocument/2006/relationships/hyperlink" Target="https://login.consultant.ru/link/?req=doc&amp;base=LAW&amp;n=200726&amp;dst=100012&amp;field=134&amp;date=24.11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49578&amp;dst=100014&amp;field=134&amp;date=24.11.2021" TargetMode="External"/><Relationship Id="rId14" Type="http://schemas.openxmlformats.org/officeDocument/2006/relationships/hyperlink" Target="https://login.consultant.ru/link/?req=doc&amp;base=LAW&amp;n=380593&amp;dst=100349&amp;field=134&amp;date=24.11.2021" TargetMode="External"/><Relationship Id="rId22" Type="http://schemas.openxmlformats.org/officeDocument/2006/relationships/hyperlink" Target="https://login.consultant.ru/link/?req=doc&amp;base=LAW&amp;n=349578&amp;dst=100021&amp;field=134&amp;date=24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2021-11-24T08:34:00Z</cp:lastPrinted>
  <dcterms:created xsi:type="dcterms:W3CDTF">2021-11-24T09:50:00Z</dcterms:created>
  <dcterms:modified xsi:type="dcterms:W3CDTF">2021-11-30T08:06:00Z</dcterms:modified>
</cp:coreProperties>
</file>