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DD" w:rsidRPr="00DE683C" w:rsidRDefault="009742C9">
      <w:pPr>
        <w:pStyle w:val="ae"/>
        <w:spacing w:line="360" w:lineRule="auto"/>
        <w:ind w:left="0"/>
        <w:jc w:val="center"/>
        <w:rPr>
          <w:sz w:val="28"/>
          <w:szCs w:val="28"/>
        </w:rPr>
      </w:pPr>
      <w:r w:rsidRPr="00DE683C">
        <w:rPr>
          <w:vanish/>
          <w:sz w:val="28"/>
          <w:szCs w:val="28"/>
        </w:rPr>
        <w:cr/>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Pr="00DE683C">
        <w:rPr>
          <w:vanish/>
          <w:sz w:val="28"/>
          <w:szCs w:val="28"/>
        </w:rPr>
        <w:pgNum/>
      </w:r>
      <w:r w:rsidR="00AC32F2" w:rsidRPr="00DE683C">
        <w:rPr>
          <w:sz w:val="28"/>
          <w:szCs w:val="28"/>
        </w:rPr>
        <w:t>АДМИНИСТРАЦИЯ НАРГИНСКОГО СЕЛЬСКОГО ПОСЕЛЕНИЯ</w:t>
      </w:r>
    </w:p>
    <w:p w:rsidR="00AC32F2" w:rsidRPr="00DE683C" w:rsidRDefault="00AC32F2">
      <w:pPr>
        <w:pStyle w:val="ae"/>
        <w:spacing w:line="360" w:lineRule="auto"/>
        <w:ind w:left="0"/>
        <w:jc w:val="center"/>
        <w:rPr>
          <w:sz w:val="28"/>
          <w:szCs w:val="28"/>
        </w:rPr>
      </w:pPr>
      <w:r w:rsidRPr="00DE683C">
        <w:rPr>
          <w:sz w:val="28"/>
          <w:szCs w:val="28"/>
        </w:rPr>
        <w:t>Молчановский район Томская область</w:t>
      </w:r>
    </w:p>
    <w:p w:rsidR="00B574DD" w:rsidRPr="00DE683C" w:rsidRDefault="00216F18">
      <w:pPr>
        <w:jc w:val="center"/>
        <w:rPr>
          <w:b/>
          <w:sz w:val="28"/>
          <w:szCs w:val="28"/>
        </w:rPr>
      </w:pPr>
      <w:r w:rsidRPr="00DE683C">
        <w:rPr>
          <w:b/>
          <w:sz w:val="28"/>
          <w:szCs w:val="28"/>
        </w:rPr>
        <w:t>ПОСТАНОВЛЕНИЕ</w:t>
      </w:r>
    </w:p>
    <w:p w:rsidR="00B574DD" w:rsidRPr="00DE683C" w:rsidRDefault="00AC32F2">
      <w:pPr>
        <w:pStyle w:val="ad"/>
        <w:tabs>
          <w:tab w:val="clear" w:pos="6804"/>
        </w:tabs>
        <w:spacing w:before="0" w:line="360" w:lineRule="auto"/>
        <w:rPr>
          <w:sz w:val="28"/>
          <w:szCs w:val="28"/>
        </w:rPr>
      </w:pPr>
      <w:r w:rsidRPr="00DE683C">
        <w:rPr>
          <w:sz w:val="28"/>
          <w:szCs w:val="28"/>
        </w:rPr>
        <w:t xml:space="preserve">« </w:t>
      </w:r>
      <w:r w:rsidR="00DE683C" w:rsidRPr="00DE683C">
        <w:rPr>
          <w:sz w:val="28"/>
          <w:szCs w:val="28"/>
        </w:rPr>
        <w:t>07</w:t>
      </w:r>
      <w:r w:rsidRPr="00DE683C">
        <w:rPr>
          <w:sz w:val="28"/>
          <w:szCs w:val="28"/>
        </w:rPr>
        <w:t xml:space="preserve"> </w:t>
      </w:r>
      <w:r w:rsidR="00216F18" w:rsidRPr="00DE683C">
        <w:rPr>
          <w:sz w:val="28"/>
          <w:szCs w:val="28"/>
        </w:rPr>
        <w:t>»</w:t>
      </w:r>
      <w:r w:rsidR="00DE683C" w:rsidRPr="00DE683C">
        <w:rPr>
          <w:sz w:val="28"/>
          <w:szCs w:val="28"/>
        </w:rPr>
        <w:t>дека</w:t>
      </w:r>
      <w:r w:rsidR="00784BE1" w:rsidRPr="00DE683C">
        <w:rPr>
          <w:sz w:val="28"/>
          <w:szCs w:val="28"/>
        </w:rPr>
        <w:t>бря</w:t>
      </w:r>
      <w:r w:rsidR="00216F18" w:rsidRPr="00DE683C">
        <w:rPr>
          <w:sz w:val="28"/>
          <w:szCs w:val="28"/>
        </w:rPr>
        <w:t xml:space="preserve"> 2020г.</w:t>
      </w:r>
      <w:r w:rsidR="00216F18" w:rsidRPr="00DE683C">
        <w:rPr>
          <w:sz w:val="28"/>
          <w:szCs w:val="28"/>
        </w:rPr>
        <w:tab/>
      </w:r>
      <w:r w:rsidR="00216F18" w:rsidRPr="00DE683C">
        <w:rPr>
          <w:sz w:val="28"/>
          <w:szCs w:val="28"/>
        </w:rPr>
        <w:tab/>
      </w:r>
      <w:r w:rsidR="00216F18" w:rsidRPr="00DE683C">
        <w:rPr>
          <w:sz w:val="28"/>
          <w:szCs w:val="28"/>
        </w:rPr>
        <w:tab/>
      </w:r>
      <w:r w:rsidR="00216F18" w:rsidRPr="00DE683C">
        <w:rPr>
          <w:sz w:val="28"/>
          <w:szCs w:val="28"/>
        </w:rPr>
        <w:tab/>
      </w:r>
      <w:r w:rsidR="00216F18" w:rsidRPr="00DE683C">
        <w:rPr>
          <w:sz w:val="28"/>
          <w:szCs w:val="28"/>
        </w:rPr>
        <w:tab/>
      </w:r>
      <w:r w:rsidR="00216F18" w:rsidRPr="00DE683C">
        <w:rPr>
          <w:sz w:val="28"/>
          <w:szCs w:val="28"/>
        </w:rPr>
        <w:tab/>
      </w:r>
      <w:r w:rsidR="00216F18" w:rsidRPr="00DE683C">
        <w:rPr>
          <w:sz w:val="28"/>
          <w:szCs w:val="28"/>
        </w:rPr>
        <w:tab/>
      </w:r>
      <w:r w:rsidR="00DE683C" w:rsidRPr="00DE683C">
        <w:rPr>
          <w:sz w:val="28"/>
          <w:szCs w:val="28"/>
        </w:rPr>
        <w:tab/>
      </w:r>
      <w:r w:rsidR="00DE683C" w:rsidRPr="00DE683C">
        <w:rPr>
          <w:sz w:val="28"/>
          <w:szCs w:val="28"/>
        </w:rPr>
        <w:tab/>
        <w:t xml:space="preserve">  </w:t>
      </w:r>
      <w:r w:rsidR="00216F18" w:rsidRPr="00DE683C">
        <w:rPr>
          <w:sz w:val="28"/>
          <w:szCs w:val="28"/>
        </w:rPr>
        <w:t xml:space="preserve">  № </w:t>
      </w:r>
      <w:r w:rsidR="00DE683C" w:rsidRPr="00DE683C">
        <w:rPr>
          <w:sz w:val="28"/>
          <w:szCs w:val="28"/>
        </w:rPr>
        <w:t>84</w:t>
      </w:r>
    </w:p>
    <w:p w:rsidR="00B574DD" w:rsidRPr="00DE683C" w:rsidRDefault="00B574DD">
      <w:pPr>
        <w:ind w:firstLine="708"/>
        <w:jc w:val="both"/>
        <w:rPr>
          <w:sz w:val="28"/>
          <w:szCs w:val="28"/>
        </w:rPr>
      </w:pPr>
    </w:p>
    <w:p w:rsidR="00B574DD" w:rsidRPr="00DE683C" w:rsidRDefault="00216F18">
      <w:pPr>
        <w:jc w:val="center"/>
        <w:rPr>
          <w:sz w:val="28"/>
          <w:szCs w:val="28"/>
        </w:rPr>
      </w:pPr>
      <w:r w:rsidRPr="00DE683C">
        <w:rPr>
          <w:sz w:val="28"/>
          <w:szCs w:val="28"/>
        </w:rPr>
        <w:t xml:space="preserve">Об утверждении Порядка осуществления Администрацией </w:t>
      </w:r>
    </w:p>
    <w:p w:rsidR="00B574DD" w:rsidRPr="00DE683C" w:rsidRDefault="00AC32F2">
      <w:pPr>
        <w:ind w:right="-1"/>
        <w:jc w:val="center"/>
        <w:rPr>
          <w:sz w:val="28"/>
          <w:szCs w:val="28"/>
        </w:rPr>
      </w:pPr>
      <w:r w:rsidRPr="00DE683C">
        <w:rPr>
          <w:sz w:val="28"/>
          <w:szCs w:val="28"/>
        </w:rPr>
        <w:t>Наргинского</w:t>
      </w:r>
      <w:r w:rsidR="00216F18" w:rsidRPr="00DE683C">
        <w:rPr>
          <w:sz w:val="28"/>
          <w:szCs w:val="28"/>
        </w:rPr>
        <w:t xml:space="preserve"> сельского поселения полномочий </w:t>
      </w:r>
    </w:p>
    <w:p w:rsidR="00B574DD" w:rsidRPr="00DE683C" w:rsidRDefault="00216F18">
      <w:pPr>
        <w:ind w:right="-1"/>
        <w:jc w:val="center"/>
        <w:rPr>
          <w:sz w:val="28"/>
          <w:szCs w:val="28"/>
        </w:rPr>
      </w:pPr>
      <w:r w:rsidRPr="00DE683C">
        <w:rPr>
          <w:sz w:val="28"/>
          <w:szCs w:val="28"/>
        </w:rPr>
        <w:t xml:space="preserve">по внутреннему муниципальному финансовому контролю </w:t>
      </w:r>
    </w:p>
    <w:p w:rsidR="00B574DD" w:rsidRPr="00DE683C" w:rsidRDefault="00216F18">
      <w:pPr>
        <w:ind w:right="-1"/>
        <w:jc w:val="center"/>
        <w:rPr>
          <w:sz w:val="28"/>
          <w:szCs w:val="28"/>
        </w:rPr>
      </w:pPr>
      <w:r w:rsidRPr="00DE683C">
        <w:rPr>
          <w:sz w:val="28"/>
          <w:szCs w:val="28"/>
        </w:rPr>
        <w:t xml:space="preserve">в муниципальном образовании </w:t>
      </w:r>
      <w:r w:rsidR="00AC32F2" w:rsidRPr="00DE683C">
        <w:rPr>
          <w:sz w:val="28"/>
          <w:szCs w:val="28"/>
        </w:rPr>
        <w:t xml:space="preserve">Наргинское </w:t>
      </w:r>
      <w:r w:rsidRPr="00DE683C">
        <w:rPr>
          <w:sz w:val="28"/>
          <w:szCs w:val="28"/>
        </w:rPr>
        <w:t>сельское поселение</w:t>
      </w:r>
    </w:p>
    <w:p w:rsidR="00B574DD" w:rsidRPr="00DE683C" w:rsidRDefault="00B574DD">
      <w:pPr>
        <w:rPr>
          <w:sz w:val="28"/>
          <w:szCs w:val="28"/>
        </w:rPr>
      </w:pPr>
    </w:p>
    <w:p w:rsidR="00B574DD" w:rsidRPr="00DE683C" w:rsidRDefault="00B574DD">
      <w:pPr>
        <w:rPr>
          <w:sz w:val="28"/>
          <w:szCs w:val="28"/>
        </w:rPr>
      </w:pPr>
    </w:p>
    <w:p w:rsidR="00B574DD" w:rsidRPr="00DE683C" w:rsidRDefault="00216F18">
      <w:pPr>
        <w:ind w:firstLine="709"/>
        <w:jc w:val="both"/>
        <w:rPr>
          <w:sz w:val="28"/>
          <w:szCs w:val="28"/>
        </w:rPr>
      </w:pPr>
      <w:r w:rsidRPr="00DE683C">
        <w:rPr>
          <w:sz w:val="28"/>
          <w:szCs w:val="28"/>
        </w:rPr>
        <w:t xml:space="preserve">В соответствии с пунктом 3 статьи 269.2 Бюджетного кодекса Российской Федерации, статьёй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574DD" w:rsidRPr="00DE683C" w:rsidRDefault="00B574DD">
      <w:pPr>
        <w:autoSpaceDE w:val="0"/>
        <w:rPr>
          <w:sz w:val="28"/>
          <w:szCs w:val="28"/>
        </w:rPr>
      </w:pPr>
    </w:p>
    <w:p w:rsidR="00B574DD" w:rsidRPr="00DE683C" w:rsidRDefault="00216F18">
      <w:pPr>
        <w:autoSpaceDE w:val="0"/>
        <w:rPr>
          <w:sz w:val="28"/>
          <w:szCs w:val="28"/>
        </w:rPr>
      </w:pPr>
      <w:r w:rsidRPr="00DE683C">
        <w:rPr>
          <w:sz w:val="28"/>
          <w:szCs w:val="28"/>
        </w:rPr>
        <w:t>ПОСТАНОВЛЯЮ:</w:t>
      </w:r>
    </w:p>
    <w:p w:rsidR="00B574DD" w:rsidRPr="00DE683C" w:rsidRDefault="00B574DD">
      <w:pPr>
        <w:autoSpaceDE w:val="0"/>
        <w:jc w:val="center"/>
        <w:rPr>
          <w:sz w:val="28"/>
          <w:szCs w:val="28"/>
        </w:rPr>
      </w:pPr>
    </w:p>
    <w:p w:rsidR="00B574DD" w:rsidRPr="00DE683C" w:rsidRDefault="00216F18">
      <w:pPr>
        <w:numPr>
          <w:ilvl w:val="0"/>
          <w:numId w:val="2"/>
        </w:numPr>
        <w:tabs>
          <w:tab w:val="left" w:pos="851"/>
        </w:tabs>
        <w:ind w:left="0" w:firstLine="567"/>
        <w:jc w:val="both"/>
        <w:rPr>
          <w:color w:val="333333"/>
          <w:sz w:val="28"/>
          <w:szCs w:val="28"/>
        </w:rPr>
      </w:pPr>
      <w:r w:rsidRPr="00DE683C">
        <w:rPr>
          <w:sz w:val="28"/>
          <w:szCs w:val="28"/>
        </w:rPr>
        <w:t xml:space="preserve">Утвердить Порядок осуществления Администрацией </w:t>
      </w:r>
      <w:r w:rsidR="00AC32F2" w:rsidRPr="00DE683C">
        <w:rPr>
          <w:sz w:val="28"/>
          <w:szCs w:val="28"/>
        </w:rPr>
        <w:t xml:space="preserve">Наргинского </w:t>
      </w:r>
      <w:r w:rsidRPr="00DE683C">
        <w:rPr>
          <w:sz w:val="28"/>
          <w:szCs w:val="28"/>
        </w:rPr>
        <w:t xml:space="preserve">сельского поселения полномочий по внутреннему муниципальному финансовому контролю в муниципальном образовании </w:t>
      </w:r>
      <w:r w:rsidR="00AC32F2" w:rsidRPr="00DE683C">
        <w:rPr>
          <w:sz w:val="28"/>
          <w:szCs w:val="28"/>
        </w:rPr>
        <w:t>Наргинское</w:t>
      </w:r>
      <w:r w:rsidRPr="00DE683C">
        <w:rPr>
          <w:sz w:val="28"/>
          <w:szCs w:val="28"/>
        </w:rPr>
        <w:t xml:space="preserve"> сельское поселение согласно приложению к настоящему постановлению.</w:t>
      </w:r>
    </w:p>
    <w:p w:rsidR="00AC32F2" w:rsidRPr="00DE683C" w:rsidRDefault="00216F18" w:rsidP="00AC32F2">
      <w:pPr>
        <w:pStyle w:val="af1"/>
        <w:numPr>
          <w:ilvl w:val="0"/>
          <w:numId w:val="2"/>
        </w:numPr>
        <w:ind w:right="-1"/>
        <w:rPr>
          <w:color w:val="000000"/>
          <w:sz w:val="28"/>
          <w:szCs w:val="28"/>
        </w:rPr>
      </w:pPr>
      <w:r w:rsidRPr="00DE683C">
        <w:rPr>
          <w:rStyle w:val="a8"/>
          <w:color w:val="000000"/>
          <w:sz w:val="28"/>
          <w:szCs w:val="28"/>
        </w:rPr>
        <w:t xml:space="preserve">Считать утратившим силу постановление Администрации </w:t>
      </w:r>
      <w:r w:rsidR="00AC32F2" w:rsidRPr="00DE683C">
        <w:rPr>
          <w:sz w:val="28"/>
          <w:szCs w:val="28"/>
        </w:rPr>
        <w:t>Наргинского</w:t>
      </w:r>
      <w:r w:rsidR="00AC32F2" w:rsidRPr="00DE683C">
        <w:rPr>
          <w:rStyle w:val="a8"/>
          <w:color w:val="000000"/>
          <w:sz w:val="28"/>
          <w:szCs w:val="28"/>
        </w:rPr>
        <w:t xml:space="preserve"> </w:t>
      </w:r>
      <w:r w:rsidRPr="00DE683C">
        <w:rPr>
          <w:rStyle w:val="a8"/>
          <w:color w:val="000000"/>
          <w:sz w:val="28"/>
          <w:szCs w:val="28"/>
        </w:rPr>
        <w:t xml:space="preserve">сельского поселения от </w:t>
      </w:r>
      <w:r w:rsidR="00AC32F2" w:rsidRPr="00DE683C">
        <w:rPr>
          <w:rStyle w:val="a8"/>
          <w:color w:val="000000"/>
          <w:sz w:val="28"/>
          <w:szCs w:val="28"/>
        </w:rPr>
        <w:t>29.11.2019г. №91</w:t>
      </w:r>
      <w:r w:rsidR="00AC32F2" w:rsidRPr="00DE683C">
        <w:rPr>
          <w:sz w:val="28"/>
          <w:szCs w:val="28"/>
        </w:rPr>
        <w:t xml:space="preserve"> «Об утверждении порядка осуществления внутреннего муниципального финансового контроля в муниципальном образовании </w:t>
      </w:r>
    </w:p>
    <w:p w:rsidR="00AC32F2" w:rsidRPr="00DE683C" w:rsidRDefault="00AC32F2" w:rsidP="00AC32F2">
      <w:pPr>
        <w:tabs>
          <w:tab w:val="left" w:pos="851"/>
        </w:tabs>
        <w:ind w:left="567"/>
        <w:jc w:val="both"/>
        <w:rPr>
          <w:rStyle w:val="a8"/>
          <w:color w:val="000000"/>
          <w:sz w:val="28"/>
          <w:szCs w:val="28"/>
        </w:rPr>
      </w:pPr>
      <w:r w:rsidRPr="00DE683C">
        <w:rPr>
          <w:sz w:val="28"/>
          <w:szCs w:val="28"/>
        </w:rPr>
        <w:t>Наргинское сельское поселение»</w:t>
      </w:r>
      <w:r w:rsidR="00216F18" w:rsidRPr="00DE683C">
        <w:rPr>
          <w:rStyle w:val="a8"/>
          <w:color w:val="000000"/>
          <w:sz w:val="28"/>
          <w:szCs w:val="28"/>
        </w:rPr>
        <w:t xml:space="preserve"> </w:t>
      </w:r>
    </w:p>
    <w:p w:rsidR="00B574DD" w:rsidRPr="00DE683C" w:rsidRDefault="00216F18" w:rsidP="00AC32F2">
      <w:pPr>
        <w:pStyle w:val="3"/>
        <w:numPr>
          <w:ilvl w:val="0"/>
          <w:numId w:val="2"/>
        </w:numPr>
        <w:shd w:val="clear" w:color="auto" w:fill="auto"/>
        <w:tabs>
          <w:tab w:val="left" w:pos="709"/>
          <w:tab w:val="left" w:pos="851"/>
          <w:tab w:val="left" w:pos="1229"/>
        </w:tabs>
        <w:spacing w:before="0" w:after="0" w:line="240" w:lineRule="auto"/>
        <w:ind w:left="0" w:firstLine="567"/>
        <w:rPr>
          <w:sz w:val="28"/>
          <w:szCs w:val="28"/>
        </w:rPr>
      </w:pPr>
      <w:r w:rsidRPr="00DE683C">
        <w:rPr>
          <w:sz w:val="28"/>
          <w:szCs w:val="28"/>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w:t>
      </w:r>
      <w:r w:rsidR="00AC32F2" w:rsidRPr="00DE683C">
        <w:rPr>
          <w:sz w:val="28"/>
          <w:szCs w:val="28"/>
        </w:rPr>
        <w:t>Наргинское</w:t>
      </w:r>
      <w:r w:rsidRPr="00DE683C">
        <w:rPr>
          <w:sz w:val="28"/>
          <w:szCs w:val="28"/>
        </w:rPr>
        <w:t xml:space="preserve"> сельское поселение</w:t>
      </w:r>
      <w:proofErr w:type="gramStart"/>
      <w:r w:rsidRPr="00DE683C">
        <w:rPr>
          <w:sz w:val="28"/>
          <w:szCs w:val="28"/>
        </w:rPr>
        <w:t xml:space="preserve"> </w:t>
      </w:r>
      <w:r w:rsidR="00AC32F2" w:rsidRPr="00DE683C">
        <w:rPr>
          <w:sz w:val="28"/>
          <w:szCs w:val="28"/>
        </w:rPr>
        <w:t>.</w:t>
      </w:r>
      <w:proofErr w:type="gramEnd"/>
    </w:p>
    <w:p w:rsidR="00B574DD" w:rsidRPr="00DE683C" w:rsidRDefault="00216F18">
      <w:pPr>
        <w:numPr>
          <w:ilvl w:val="0"/>
          <w:numId w:val="2"/>
        </w:numPr>
        <w:tabs>
          <w:tab w:val="left" w:pos="851"/>
        </w:tabs>
        <w:ind w:left="0" w:firstLine="567"/>
        <w:jc w:val="both"/>
        <w:rPr>
          <w:color w:val="000000"/>
          <w:sz w:val="28"/>
          <w:szCs w:val="28"/>
        </w:rPr>
      </w:pPr>
      <w:r w:rsidRPr="00DE683C">
        <w:rPr>
          <w:sz w:val="28"/>
          <w:szCs w:val="28"/>
        </w:rPr>
        <w:t>Настоящее постановление вступает в силу со дня его официального опубликования</w:t>
      </w:r>
      <w:r w:rsidRPr="00DE683C">
        <w:rPr>
          <w:color w:val="000000"/>
          <w:sz w:val="28"/>
          <w:szCs w:val="28"/>
        </w:rPr>
        <w:t>.</w:t>
      </w:r>
    </w:p>
    <w:p w:rsidR="00B574DD" w:rsidRPr="00DE683C" w:rsidRDefault="00216F18">
      <w:pPr>
        <w:pStyle w:val="3"/>
        <w:numPr>
          <w:ilvl w:val="0"/>
          <w:numId w:val="2"/>
        </w:numPr>
        <w:shd w:val="clear" w:color="auto" w:fill="auto"/>
        <w:tabs>
          <w:tab w:val="left" w:pos="709"/>
          <w:tab w:val="left" w:pos="851"/>
          <w:tab w:val="left" w:pos="1229"/>
        </w:tabs>
        <w:spacing w:before="0" w:after="0" w:line="240" w:lineRule="auto"/>
        <w:ind w:left="0" w:firstLine="567"/>
        <w:rPr>
          <w:sz w:val="28"/>
          <w:szCs w:val="28"/>
        </w:rPr>
      </w:pPr>
      <w:proofErr w:type="gramStart"/>
      <w:r w:rsidRPr="00DE683C">
        <w:rPr>
          <w:sz w:val="28"/>
          <w:szCs w:val="28"/>
        </w:rPr>
        <w:t>Контроль за</w:t>
      </w:r>
      <w:proofErr w:type="gramEnd"/>
      <w:r w:rsidRPr="00DE683C">
        <w:rPr>
          <w:sz w:val="28"/>
          <w:szCs w:val="28"/>
        </w:rPr>
        <w:t xml:space="preserve"> исполнением настоящего постановления оставляю за собой.</w:t>
      </w:r>
    </w:p>
    <w:p w:rsidR="00B574DD" w:rsidRPr="00DE683C" w:rsidRDefault="00B574DD">
      <w:pPr>
        <w:ind w:firstLine="567"/>
        <w:jc w:val="both"/>
        <w:rPr>
          <w:rStyle w:val="a8"/>
          <w:color w:val="000000"/>
          <w:sz w:val="28"/>
          <w:szCs w:val="28"/>
        </w:rPr>
      </w:pPr>
    </w:p>
    <w:p w:rsidR="00B574DD" w:rsidRPr="00DE683C" w:rsidRDefault="00216F18">
      <w:pPr>
        <w:jc w:val="both"/>
        <w:rPr>
          <w:sz w:val="28"/>
          <w:szCs w:val="28"/>
        </w:rPr>
      </w:pPr>
      <w:r w:rsidRPr="00DE683C">
        <w:rPr>
          <w:sz w:val="28"/>
          <w:szCs w:val="28"/>
        </w:rPr>
        <w:t xml:space="preserve">Глава </w:t>
      </w:r>
      <w:r w:rsidR="00AC32F2" w:rsidRPr="00DE683C">
        <w:rPr>
          <w:sz w:val="28"/>
          <w:szCs w:val="28"/>
        </w:rPr>
        <w:t xml:space="preserve">Наргинского </w:t>
      </w:r>
      <w:r w:rsidRPr="00DE683C">
        <w:rPr>
          <w:sz w:val="28"/>
          <w:szCs w:val="28"/>
        </w:rPr>
        <w:t>сельского поселения</w:t>
      </w:r>
      <w:r w:rsidRPr="00DE683C">
        <w:rPr>
          <w:sz w:val="28"/>
          <w:szCs w:val="28"/>
        </w:rPr>
        <w:tab/>
      </w:r>
      <w:r w:rsidRPr="00DE683C">
        <w:rPr>
          <w:sz w:val="28"/>
          <w:szCs w:val="28"/>
        </w:rPr>
        <w:tab/>
      </w:r>
      <w:r w:rsidRPr="00DE683C">
        <w:rPr>
          <w:sz w:val="28"/>
          <w:szCs w:val="28"/>
        </w:rPr>
        <w:tab/>
      </w:r>
      <w:r w:rsidRPr="00DE683C">
        <w:rPr>
          <w:sz w:val="28"/>
          <w:szCs w:val="28"/>
        </w:rPr>
        <w:tab/>
      </w:r>
      <w:r w:rsidR="00AC32F2" w:rsidRPr="00DE683C">
        <w:rPr>
          <w:sz w:val="28"/>
          <w:szCs w:val="28"/>
        </w:rPr>
        <w:t>М.Т.Пономарев</w:t>
      </w:r>
    </w:p>
    <w:p w:rsidR="00B574DD" w:rsidRPr="00DE683C" w:rsidRDefault="00B574DD">
      <w:pPr>
        <w:jc w:val="both"/>
        <w:rPr>
          <w:sz w:val="28"/>
          <w:szCs w:val="28"/>
        </w:rPr>
      </w:pPr>
    </w:p>
    <w:p w:rsidR="00B574DD" w:rsidRPr="00DE683C" w:rsidRDefault="00B574DD">
      <w:pPr>
        <w:jc w:val="both"/>
        <w:rPr>
          <w:sz w:val="28"/>
          <w:szCs w:val="28"/>
        </w:rPr>
      </w:pPr>
    </w:p>
    <w:p w:rsidR="00B574DD" w:rsidRPr="00DE683C" w:rsidRDefault="00B574DD">
      <w:pPr>
        <w:jc w:val="both"/>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AC32F2" w:rsidRPr="00DE683C" w:rsidRDefault="00AC32F2">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B574DD">
      <w:pPr>
        <w:spacing w:line="11" w:lineRule="atLeast"/>
        <w:ind w:left="5103"/>
        <w:rPr>
          <w:sz w:val="28"/>
          <w:szCs w:val="28"/>
        </w:rPr>
      </w:pPr>
    </w:p>
    <w:p w:rsidR="00B574DD" w:rsidRPr="00DE683C" w:rsidRDefault="00216F18">
      <w:pPr>
        <w:spacing w:line="11" w:lineRule="atLeast"/>
        <w:ind w:left="5103"/>
        <w:rPr>
          <w:color w:val="000000"/>
          <w:sz w:val="28"/>
          <w:szCs w:val="28"/>
        </w:rPr>
      </w:pPr>
      <w:r w:rsidRPr="00DE683C">
        <w:rPr>
          <w:color w:val="000000"/>
          <w:sz w:val="28"/>
          <w:szCs w:val="28"/>
        </w:rPr>
        <w:t xml:space="preserve">Приложение к постановлению Администрации </w:t>
      </w:r>
      <w:r w:rsidR="00AC32F2" w:rsidRPr="00DE683C">
        <w:rPr>
          <w:color w:val="000000"/>
          <w:sz w:val="28"/>
          <w:szCs w:val="28"/>
        </w:rPr>
        <w:t>Наргинского</w:t>
      </w:r>
      <w:r w:rsidRPr="00DE683C">
        <w:rPr>
          <w:color w:val="000000"/>
          <w:sz w:val="28"/>
          <w:szCs w:val="28"/>
        </w:rPr>
        <w:t xml:space="preserve"> сельского поселения</w:t>
      </w:r>
    </w:p>
    <w:p w:rsidR="00B574DD" w:rsidRPr="00DE683C" w:rsidRDefault="00AC32F2">
      <w:pPr>
        <w:spacing w:line="11" w:lineRule="atLeast"/>
        <w:ind w:left="5103"/>
        <w:rPr>
          <w:rStyle w:val="InternetLink"/>
          <w:color w:val="000000"/>
          <w:sz w:val="28"/>
          <w:szCs w:val="28"/>
          <w:u w:val="none"/>
        </w:rPr>
      </w:pPr>
      <w:r w:rsidRPr="00DE683C">
        <w:rPr>
          <w:rStyle w:val="InternetLink"/>
          <w:color w:val="000000"/>
          <w:sz w:val="28"/>
          <w:szCs w:val="28"/>
          <w:u w:val="none"/>
        </w:rPr>
        <w:t xml:space="preserve">от « </w:t>
      </w:r>
      <w:r w:rsidR="00DE683C" w:rsidRPr="00DE683C">
        <w:rPr>
          <w:rStyle w:val="InternetLink"/>
          <w:color w:val="000000"/>
          <w:sz w:val="28"/>
          <w:szCs w:val="28"/>
          <w:u w:val="none"/>
        </w:rPr>
        <w:t>07</w:t>
      </w:r>
      <w:r w:rsidRPr="00DE683C">
        <w:rPr>
          <w:rStyle w:val="InternetLink"/>
          <w:color w:val="000000"/>
          <w:sz w:val="28"/>
          <w:szCs w:val="28"/>
          <w:u w:val="none"/>
        </w:rPr>
        <w:t xml:space="preserve"> </w:t>
      </w:r>
      <w:r w:rsidR="00216F18" w:rsidRPr="00DE683C">
        <w:rPr>
          <w:rStyle w:val="InternetLink"/>
          <w:color w:val="000000"/>
          <w:sz w:val="28"/>
          <w:szCs w:val="28"/>
          <w:u w:val="none"/>
        </w:rPr>
        <w:t xml:space="preserve">» </w:t>
      </w:r>
      <w:r w:rsidR="00DE683C" w:rsidRPr="00DE683C">
        <w:rPr>
          <w:rStyle w:val="InternetLink"/>
          <w:color w:val="000000"/>
          <w:sz w:val="28"/>
          <w:szCs w:val="28"/>
          <w:u w:val="none"/>
        </w:rPr>
        <w:t>дека</w:t>
      </w:r>
      <w:r w:rsidR="006B40CA" w:rsidRPr="00DE683C">
        <w:rPr>
          <w:rStyle w:val="InternetLink"/>
          <w:color w:val="000000"/>
          <w:sz w:val="28"/>
          <w:szCs w:val="28"/>
          <w:u w:val="none"/>
        </w:rPr>
        <w:t>бря</w:t>
      </w:r>
      <w:r w:rsidR="00216F18" w:rsidRPr="00DE683C">
        <w:rPr>
          <w:rStyle w:val="InternetLink"/>
          <w:color w:val="000000"/>
          <w:sz w:val="28"/>
          <w:szCs w:val="28"/>
          <w:u w:val="none"/>
        </w:rPr>
        <w:t xml:space="preserve"> 2020 № </w:t>
      </w:r>
      <w:r w:rsidR="00DE683C" w:rsidRPr="00DE683C">
        <w:rPr>
          <w:rStyle w:val="InternetLink"/>
          <w:color w:val="000000"/>
          <w:sz w:val="28"/>
          <w:szCs w:val="28"/>
          <w:u w:val="none"/>
        </w:rPr>
        <w:t>84</w:t>
      </w:r>
    </w:p>
    <w:p w:rsidR="00B574DD" w:rsidRPr="00DE683C" w:rsidRDefault="00B574DD">
      <w:pPr>
        <w:spacing w:line="11" w:lineRule="atLeast"/>
        <w:ind w:left="5103"/>
        <w:rPr>
          <w:rStyle w:val="InternetLink"/>
          <w:color w:val="000000"/>
          <w:sz w:val="28"/>
          <w:szCs w:val="28"/>
          <w:u w:val="none"/>
        </w:rPr>
      </w:pPr>
    </w:p>
    <w:p w:rsidR="00B574DD" w:rsidRPr="00DE683C" w:rsidRDefault="00B574DD">
      <w:pPr>
        <w:spacing w:line="11" w:lineRule="atLeast"/>
        <w:ind w:left="5103"/>
        <w:rPr>
          <w:rStyle w:val="InternetLink"/>
          <w:color w:val="000000"/>
          <w:sz w:val="28"/>
          <w:szCs w:val="28"/>
          <w:u w:val="none"/>
        </w:rPr>
      </w:pPr>
    </w:p>
    <w:p w:rsidR="00B574DD" w:rsidRPr="00DE683C" w:rsidRDefault="00216F18">
      <w:pPr>
        <w:pStyle w:val="Heading1"/>
        <w:spacing w:before="0" w:after="0"/>
        <w:ind w:firstLine="567"/>
        <w:jc w:val="center"/>
        <w:rPr>
          <w:rFonts w:ascii="Times New Roman" w:hAnsi="Times New Roman" w:cs="Times New Roman"/>
        </w:rPr>
      </w:pPr>
      <w:r w:rsidRPr="00DE683C">
        <w:rPr>
          <w:rFonts w:ascii="Times New Roman" w:hAnsi="Times New Roman" w:cs="Times New Roman"/>
          <w:b/>
        </w:rPr>
        <w:t xml:space="preserve">Порядок осуществления Администрацией </w:t>
      </w:r>
      <w:r w:rsidR="006B40CA" w:rsidRPr="00DE683C">
        <w:rPr>
          <w:rFonts w:ascii="Times New Roman" w:hAnsi="Times New Roman" w:cs="Times New Roman"/>
          <w:b/>
        </w:rPr>
        <w:t>Наргинского</w:t>
      </w:r>
      <w:r w:rsidRPr="00DE683C">
        <w:rPr>
          <w:rFonts w:ascii="Times New Roman" w:hAnsi="Times New Roman" w:cs="Times New Roman"/>
          <w:b/>
        </w:rPr>
        <w:t xml:space="preserve"> сельского поселения полномочий по внутреннему муниципальному финансовому контролю в муниципальном образовании </w:t>
      </w:r>
      <w:r w:rsidR="006B40CA" w:rsidRPr="00DE683C">
        <w:rPr>
          <w:rFonts w:ascii="Times New Roman" w:hAnsi="Times New Roman" w:cs="Times New Roman"/>
          <w:b/>
        </w:rPr>
        <w:t>Наргинское</w:t>
      </w:r>
      <w:r w:rsidRPr="00DE683C">
        <w:rPr>
          <w:rFonts w:ascii="Times New Roman" w:hAnsi="Times New Roman" w:cs="Times New Roman"/>
          <w:b/>
        </w:rPr>
        <w:t xml:space="preserve"> сельское поселение</w:t>
      </w:r>
    </w:p>
    <w:p w:rsidR="00B574DD" w:rsidRPr="00DE683C" w:rsidRDefault="00B574DD">
      <w:pPr>
        <w:ind w:firstLine="567"/>
        <w:rPr>
          <w:b/>
          <w:sz w:val="28"/>
          <w:szCs w:val="28"/>
        </w:rPr>
      </w:pPr>
    </w:p>
    <w:p w:rsidR="00B574DD" w:rsidRPr="00DE683C" w:rsidRDefault="00216F18">
      <w:pPr>
        <w:pStyle w:val="Heading1"/>
        <w:ind w:firstLine="567"/>
        <w:jc w:val="center"/>
        <w:rPr>
          <w:rFonts w:ascii="Times New Roman" w:hAnsi="Times New Roman" w:cs="Times New Roman"/>
          <w:b/>
        </w:rPr>
      </w:pPr>
      <w:r w:rsidRPr="00DE683C">
        <w:rPr>
          <w:rFonts w:ascii="Times New Roman" w:hAnsi="Times New Roman" w:cs="Times New Roman"/>
          <w:b/>
        </w:rPr>
        <w:t>1. Общие положения</w:t>
      </w:r>
    </w:p>
    <w:p w:rsidR="00B574DD" w:rsidRPr="00DE683C" w:rsidRDefault="00216F18">
      <w:pPr>
        <w:shd w:val="clear" w:color="auto" w:fill="FFFFFF"/>
        <w:ind w:firstLine="567"/>
        <w:jc w:val="both"/>
        <w:rPr>
          <w:sz w:val="28"/>
          <w:szCs w:val="28"/>
        </w:rPr>
      </w:pPr>
      <w:bookmarkStart w:id="0" w:name="sub_1100"/>
      <w:bookmarkStart w:id="1" w:name="sub_1001"/>
      <w:bookmarkEnd w:id="0"/>
      <w:r w:rsidRPr="00DE683C">
        <w:rPr>
          <w:sz w:val="28"/>
          <w:szCs w:val="28"/>
        </w:rPr>
        <w:t xml:space="preserve">1. </w:t>
      </w:r>
      <w:bookmarkStart w:id="2" w:name="sub_1002"/>
      <w:bookmarkEnd w:id="1"/>
      <w:proofErr w:type="gramStart"/>
      <w:r w:rsidRPr="00DE683C">
        <w:rPr>
          <w:sz w:val="28"/>
          <w:szCs w:val="28"/>
        </w:rPr>
        <w:t>Настоящий Порядок разработан во исполнение пункта 3 статьи 269.2 Бюджетного кодекса Российской Федерации (далее - Бюджетный кодекс), части 9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основания и порядок проведения проверок, ревизий и обследований, в</w:t>
      </w:r>
      <w:proofErr w:type="gramEnd"/>
      <w:r w:rsidRPr="00DE683C">
        <w:rPr>
          <w:sz w:val="28"/>
          <w:szCs w:val="28"/>
        </w:rPr>
        <w:t xml:space="preserve"> </w:t>
      </w:r>
      <w:proofErr w:type="gramStart"/>
      <w:r w:rsidRPr="00DE683C">
        <w:rPr>
          <w:sz w:val="28"/>
          <w:szCs w:val="28"/>
        </w:rPr>
        <w:t>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субъектов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roofErr w:type="gramEnd"/>
    </w:p>
    <w:p w:rsidR="00B574DD" w:rsidRPr="00DE683C" w:rsidRDefault="00216F18">
      <w:pPr>
        <w:ind w:firstLine="567"/>
        <w:jc w:val="both"/>
        <w:rPr>
          <w:sz w:val="28"/>
          <w:szCs w:val="28"/>
        </w:rPr>
      </w:pPr>
      <w:r w:rsidRPr="00DE683C">
        <w:rPr>
          <w:sz w:val="28"/>
          <w:szCs w:val="28"/>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bookmarkEnd w:id="2"/>
    <w:p w:rsidR="00B574DD" w:rsidRPr="00DE683C" w:rsidRDefault="00216F18">
      <w:pPr>
        <w:ind w:firstLine="567"/>
        <w:jc w:val="both"/>
        <w:rPr>
          <w:sz w:val="28"/>
          <w:szCs w:val="28"/>
        </w:rPr>
      </w:pPr>
      <w:r w:rsidRPr="00DE683C">
        <w:rPr>
          <w:sz w:val="28"/>
          <w:szCs w:val="28"/>
        </w:rPr>
        <w:t xml:space="preserve">3. </w:t>
      </w:r>
      <w:proofErr w:type="gramStart"/>
      <w:r w:rsidRPr="00DE683C">
        <w:rPr>
          <w:sz w:val="28"/>
          <w:szCs w:val="28"/>
        </w:rPr>
        <w:t xml:space="preserve">Деятельность по контролю подразделяется на плановую и внеплановую и осуществляется посредством проведения плановых и внеплановых проверок, </w:t>
      </w:r>
      <w:r w:rsidRPr="00DE683C">
        <w:rPr>
          <w:sz w:val="28"/>
          <w:szCs w:val="28"/>
        </w:rPr>
        <w:lastRenderedPageBreak/>
        <w:t>ревизий, обследований (далее - контрольные мероприятия).</w:t>
      </w:r>
      <w:proofErr w:type="gramEnd"/>
      <w:r w:rsidRPr="00DE683C">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B574DD" w:rsidRPr="00DE683C" w:rsidRDefault="00216F18">
      <w:pPr>
        <w:ind w:firstLine="567"/>
        <w:jc w:val="both"/>
        <w:rPr>
          <w:sz w:val="28"/>
          <w:szCs w:val="28"/>
        </w:rPr>
      </w:pPr>
      <w:bookmarkStart w:id="3" w:name="sub_1003"/>
      <w:bookmarkEnd w:id="3"/>
      <w:r w:rsidRPr="00DE683C">
        <w:rPr>
          <w:sz w:val="28"/>
          <w:szCs w:val="28"/>
        </w:rPr>
        <w:t xml:space="preserve">4. Плановые контрольные мероприятия осуществляются в соответствии с планом – графиком контрольных мероприятий, которые утверждаются постановлением Администрации </w:t>
      </w:r>
      <w:r w:rsidR="006B40CA" w:rsidRPr="00DE683C">
        <w:rPr>
          <w:sz w:val="28"/>
          <w:szCs w:val="28"/>
        </w:rPr>
        <w:t xml:space="preserve">Наргинского </w:t>
      </w:r>
      <w:r w:rsidRPr="00DE683C">
        <w:rPr>
          <w:sz w:val="28"/>
          <w:szCs w:val="28"/>
        </w:rPr>
        <w:t>сельского поселения.</w:t>
      </w:r>
    </w:p>
    <w:p w:rsidR="00B574DD" w:rsidRPr="00DE683C" w:rsidRDefault="00216F18">
      <w:pPr>
        <w:ind w:firstLine="567"/>
        <w:jc w:val="both"/>
        <w:rPr>
          <w:sz w:val="28"/>
          <w:szCs w:val="28"/>
        </w:rPr>
      </w:pPr>
      <w:bookmarkStart w:id="4" w:name="sub_1004"/>
      <w:bookmarkEnd w:id="4"/>
      <w:r w:rsidRPr="00DE683C">
        <w:rPr>
          <w:sz w:val="28"/>
          <w:szCs w:val="28"/>
        </w:rPr>
        <w:t xml:space="preserve">5. Внеплановые контрольные мероприятия осуществляются на основании постановления администрации </w:t>
      </w:r>
      <w:r w:rsidR="006B40CA" w:rsidRPr="00DE683C">
        <w:rPr>
          <w:sz w:val="28"/>
          <w:szCs w:val="28"/>
        </w:rPr>
        <w:t>Наргинского</w:t>
      </w:r>
      <w:r w:rsidRPr="00DE683C">
        <w:rPr>
          <w:sz w:val="28"/>
          <w:szCs w:val="28"/>
        </w:rPr>
        <w:t xml:space="preserve"> сельского поселения, по следующим основаниям:</w:t>
      </w:r>
    </w:p>
    <w:p w:rsidR="00B574DD" w:rsidRPr="00DE683C" w:rsidRDefault="00216F18">
      <w:pPr>
        <w:pStyle w:val="ConsPlusNormal"/>
        <w:ind w:firstLine="540"/>
        <w:jc w:val="both"/>
        <w:rPr>
          <w:sz w:val="28"/>
          <w:szCs w:val="28"/>
        </w:rPr>
      </w:pPr>
      <w:r w:rsidRPr="00DE683C">
        <w:rPr>
          <w:sz w:val="28"/>
          <w:szCs w:val="28"/>
        </w:rPr>
        <w:t xml:space="preserve">1) в связи с поручением Главы </w:t>
      </w:r>
      <w:r w:rsidR="006B40CA" w:rsidRPr="00DE683C">
        <w:rPr>
          <w:sz w:val="28"/>
          <w:szCs w:val="28"/>
        </w:rPr>
        <w:t>Наргинского</w:t>
      </w:r>
      <w:r w:rsidRPr="00DE683C">
        <w:rPr>
          <w:sz w:val="28"/>
          <w:szCs w:val="28"/>
        </w:rPr>
        <w:t xml:space="preserve"> сельского поселения (с учетом поступивших обращений заместителя Главы </w:t>
      </w:r>
      <w:r w:rsidR="006B40CA" w:rsidRPr="00DE683C">
        <w:rPr>
          <w:sz w:val="28"/>
          <w:szCs w:val="28"/>
        </w:rPr>
        <w:t>Наргинского</w:t>
      </w:r>
      <w:r w:rsidRPr="00DE683C">
        <w:rPr>
          <w:sz w:val="28"/>
          <w:szCs w:val="28"/>
        </w:rPr>
        <w:t xml:space="preserve"> сельского поселения, </w:t>
      </w:r>
      <w:r w:rsidR="006B40CA" w:rsidRPr="00DE683C">
        <w:rPr>
          <w:sz w:val="28"/>
          <w:szCs w:val="28"/>
        </w:rPr>
        <w:t>главного бухгалтера</w:t>
      </w:r>
      <w:r w:rsidRPr="00DE683C">
        <w:rPr>
          <w:sz w:val="28"/>
          <w:szCs w:val="28"/>
        </w:rPr>
        <w:t>, главных распорядителей бюджетных средств, депутатских запросов);</w:t>
      </w:r>
    </w:p>
    <w:p w:rsidR="00B574DD" w:rsidRPr="00DE683C" w:rsidRDefault="00216F18">
      <w:pPr>
        <w:pStyle w:val="ConsPlusNormal"/>
        <w:ind w:firstLine="540"/>
        <w:jc w:val="both"/>
        <w:rPr>
          <w:sz w:val="28"/>
          <w:szCs w:val="28"/>
        </w:rPr>
      </w:pPr>
      <w:r w:rsidRPr="00DE683C">
        <w:rPr>
          <w:sz w:val="28"/>
          <w:szCs w:val="28"/>
        </w:rPr>
        <w:t>2) по результатам проведения обследования, камеральной проверки;</w:t>
      </w:r>
    </w:p>
    <w:p w:rsidR="00B574DD" w:rsidRPr="00DE683C" w:rsidRDefault="00216F18">
      <w:pPr>
        <w:pStyle w:val="ConsPlusNormal"/>
        <w:ind w:firstLine="540"/>
        <w:jc w:val="both"/>
        <w:rPr>
          <w:sz w:val="28"/>
          <w:szCs w:val="28"/>
        </w:rPr>
      </w:pPr>
      <w:r w:rsidRPr="00DE683C">
        <w:rPr>
          <w:sz w:val="28"/>
          <w:szCs w:val="28"/>
        </w:rPr>
        <w:t>3) в связи с истечением срока исполнения объектами контроля ранее выданных представлений и предписаний.</w:t>
      </w:r>
    </w:p>
    <w:p w:rsidR="00B574DD" w:rsidRPr="00DE683C" w:rsidRDefault="00216F18">
      <w:pPr>
        <w:autoSpaceDE w:val="0"/>
        <w:ind w:firstLine="540"/>
        <w:jc w:val="both"/>
        <w:rPr>
          <w:rFonts w:eastAsia="Calibri"/>
          <w:sz w:val="28"/>
          <w:szCs w:val="28"/>
        </w:rPr>
      </w:pPr>
      <w:r w:rsidRPr="00DE683C">
        <w:rPr>
          <w:rFonts w:eastAsia="Calibri"/>
          <w:sz w:val="28"/>
          <w:szCs w:val="28"/>
        </w:rPr>
        <w:t xml:space="preserve">4) по обращению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w:t>
      </w:r>
    </w:p>
    <w:p w:rsidR="00B574DD" w:rsidRPr="00DE683C" w:rsidRDefault="00216F18">
      <w:pPr>
        <w:autoSpaceDE w:val="0"/>
        <w:ind w:firstLine="539"/>
        <w:jc w:val="both"/>
        <w:rPr>
          <w:rFonts w:eastAsia="Calibri"/>
          <w:sz w:val="28"/>
          <w:szCs w:val="28"/>
        </w:rPr>
      </w:pPr>
      <w:r w:rsidRPr="00DE683C">
        <w:rPr>
          <w:rFonts w:eastAsia="Calibri"/>
          <w:sz w:val="28"/>
          <w:szCs w:val="28"/>
        </w:rPr>
        <w:t>5) по получению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574DD" w:rsidRPr="00DE683C" w:rsidRDefault="00216F18">
      <w:pPr>
        <w:autoSpaceDE w:val="0"/>
        <w:ind w:firstLine="539"/>
        <w:jc w:val="both"/>
        <w:rPr>
          <w:rFonts w:eastAsia="Calibri"/>
          <w:sz w:val="28"/>
          <w:szCs w:val="28"/>
        </w:rPr>
      </w:pPr>
      <w:r w:rsidRPr="00DE683C">
        <w:rPr>
          <w:rFonts w:eastAsia="Calibri"/>
          <w:sz w:val="28"/>
          <w:szCs w:val="28"/>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74DD" w:rsidRPr="00DE683C" w:rsidRDefault="00216F18">
      <w:pPr>
        <w:autoSpaceDE w:val="0"/>
        <w:ind w:firstLine="539"/>
        <w:jc w:val="both"/>
        <w:rPr>
          <w:rFonts w:eastAsia="Calibri"/>
          <w:sz w:val="28"/>
          <w:szCs w:val="28"/>
        </w:rPr>
      </w:pPr>
      <w:r w:rsidRPr="00DE683C">
        <w:rPr>
          <w:rFonts w:eastAsia="Calibri"/>
          <w:sz w:val="28"/>
          <w:szCs w:val="28"/>
        </w:rPr>
        <w:t xml:space="preserve">б) обнаружение контрольным органом в сфере </w:t>
      </w:r>
      <w:proofErr w:type="gramStart"/>
      <w:r w:rsidRPr="00DE683C">
        <w:rPr>
          <w:rFonts w:eastAsia="Calibri"/>
          <w:sz w:val="28"/>
          <w:szCs w:val="28"/>
        </w:rPr>
        <w:t>закупок признаков нарушения законодательства Российской Федерации</w:t>
      </w:r>
      <w:proofErr w:type="gramEnd"/>
      <w:r w:rsidRPr="00DE683C">
        <w:rPr>
          <w:rFonts w:eastAsia="Calibri"/>
          <w:sz w:val="28"/>
          <w:szCs w:val="28"/>
        </w:rPr>
        <w:t xml:space="preserve"> и иных нормативных правовых актов о контрактной системе в сфере закупок;</w:t>
      </w:r>
    </w:p>
    <w:p w:rsidR="00B574DD" w:rsidRPr="00DE683C" w:rsidRDefault="00216F18">
      <w:pPr>
        <w:autoSpaceDE w:val="0"/>
        <w:ind w:firstLine="539"/>
        <w:jc w:val="both"/>
        <w:rPr>
          <w:rFonts w:eastAsia="Calibri"/>
          <w:sz w:val="28"/>
          <w:szCs w:val="28"/>
        </w:rPr>
      </w:pPr>
      <w:r w:rsidRPr="00DE683C">
        <w:rPr>
          <w:rFonts w:eastAsia="Calibri"/>
          <w:sz w:val="28"/>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74DD" w:rsidRPr="00DE683C" w:rsidRDefault="00216F18">
      <w:pPr>
        <w:ind w:firstLine="567"/>
        <w:jc w:val="both"/>
        <w:rPr>
          <w:sz w:val="28"/>
          <w:szCs w:val="28"/>
        </w:rPr>
      </w:pPr>
      <w:bookmarkStart w:id="5" w:name="sub_1005"/>
      <w:bookmarkStart w:id="6" w:name="sub_1006"/>
      <w:bookmarkEnd w:id="5"/>
      <w:r w:rsidRPr="00DE683C">
        <w:rPr>
          <w:sz w:val="28"/>
          <w:szCs w:val="28"/>
        </w:rPr>
        <w:t xml:space="preserve">6. </w:t>
      </w:r>
      <w:bookmarkStart w:id="7" w:name="sub_1007"/>
      <w:bookmarkEnd w:id="6"/>
      <w:r w:rsidRPr="00DE683C">
        <w:rPr>
          <w:sz w:val="28"/>
          <w:szCs w:val="28"/>
        </w:rPr>
        <w:t xml:space="preserve">Администрация </w:t>
      </w:r>
      <w:r w:rsidR="006B40CA" w:rsidRPr="00DE683C">
        <w:rPr>
          <w:sz w:val="28"/>
          <w:szCs w:val="28"/>
        </w:rPr>
        <w:t>Наргинского</w:t>
      </w:r>
      <w:r w:rsidRPr="00DE683C">
        <w:rPr>
          <w:sz w:val="28"/>
          <w:szCs w:val="28"/>
        </w:rPr>
        <w:t xml:space="preserve"> сельского поселения осуществляет  полномочия органа внутреннего муниципального финансового контроля в сфере бюджетных правоотношений в соответствии с действующим бюджетным законодательством Российской Федерации и настоящим Порядком.</w:t>
      </w:r>
    </w:p>
    <w:bookmarkEnd w:id="7"/>
    <w:p w:rsidR="00B574DD" w:rsidRPr="00DE683C" w:rsidRDefault="00216F18">
      <w:pPr>
        <w:ind w:firstLine="567"/>
        <w:jc w:val="both"/>
        <w:rPr>
          <w:sz w:val="28"/>
          <w:szCs w:val="28"/>
        </w:rPr>
      </w:pPr>
      <w:r w:rsidRPr="00DE683C">
        <w:rPr>
          <w:sz w:val="28"/>
          <w:szCs w:val="28"/>
        </w:rPr>
        <w:t>7. Контрольные мероприятия осуществляются в отношении объектов муниципального финансового контроля, установленных статьей 266.1 Бюджетного кодекса Российской Федерации (далее – объекты контроля).</w:t>
      </w:r>
    </w:p>
    <w:p w:rsidR="00B574DD" w:rsidRPr="00DE683C" w:rsidRDefault="00216F18">
      <w:pPr>
        <w:ind w:firstLine="567"/>
        <w:jc w:val="both"/>
        <w:rPr>
          <w:sz w:val="28"/>
          <w:szCs w:val="28"/>
        </w:rPr>
      </w:pPr>
      <w:r w:rsidRPr="00DE683C">
        <w:rPr>
          <w:rStyle w:val="a8"/>
          <w:rFonts w:eastAsia="Courier New"/>
          <w:sz w:val="28"/>
          <w:szCs w:val="28"/>
        </w:rPr>
        <w:t xml:space="preserve">7.1.  </w:t>
      </w:r>
      <w:proofErr w:type="gramStart"/>
      <w:r w:rsidRPr="00DE683C">
        <w:rPr>
          <w:rStyle w:val="a8"/>
          <w:rFonts w:eastAsia="Courier New"/>
          <w:sz w:val="28"/>
          <w:szCs w:val="28"/>
        </w:rPr>
        <w:t xml:space="preserve">Объекты контроля и их должностные лица обязаны своевременно и в полном объёме представлять в орган внутреннего муниципального финансового контроля по их запросам информацию, документы и материалы, </w:t>
      </w:r>
      <w:r w:rsidRPr="00DE683C">
        <w:rPr>
          <w:rStyle w:val="a8"/>
          <w:rFonts w:eastAsia="Courier New"/>
          <w:sz w:val="28"/>
          <w:szCs w:val="28"/>
        </w:rPr>
        <w:lastRenderedPageBreak/>
        <w:t>необходимые для осуществления муниципального финансового контроля, предоставлять должностным лицам органа внутреннего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B574DD" w:rsidRPr="00DE683C" w:rsidRDefault="00216F18">
      <w:pPr>
        <w:ind w:firstLine="567"/>
        <w:jc w:val="both"/>
        <w:rPr>
          <w:sz w:val="28"/>
          <w:szCs w:val="28"/>
        </w:rPr>
      </w:pPr>
      <w:proofErr w:type="gramStart"/>
      <w:r w:rsidRPr="00DE683C">
        <w:rPr>
          <w:rStyle w:val="a8"/>
          <w:rFonts w:eastAsia="Courier New"/>
          <w:sz w:val="28"/>
          <w:szCs w:val="28"/>
        </w:rPr>
        <w:t>Непредставление или несвоевременное представление объектами контроля в орган внутреннего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объёме или представление недостоверной информации, документов и материалов, воспрепятствование законной деятельности должностных лиц органа внутреннего муниципального финансового контроля влечет за собой ответственность, установленную законодательством Российской Федерации.</w:t>
      </w:r>
      <w:proofErr w:type="gramEnd"/>
    </w:p>
    <w:p w:rsidR="00B574DD" w:rsidRPr="00DE683C" w:rsidRDefault="00216F18">
      <w:pPr>
        <w:ind w:firstLine="567"/>
        <w:jc w:val="both"/>
        <w:rPr>
          <w:sz w:val="28"/>
          <w:szCs w:val="28"/>
        </w:rPr>
      </w:pPr>
      <w:r w:rsidRPr="00DE683C">
        <w:rPr>
          <w:rStyle w:val="a8"/>
          <w:rFonts w:eastAsia="Courier New"/>
          <w:sz w:val="28"/>
          <w:szCs w:val="28"/>
        </w:rPr>
        <w:t>7.2. Объекты контроля и их должностные лица, имеют право:</w:t>
      </w:r>
    </w:p>
    <w:p w:rsidR="00B574DD" w:rsidRPr="00DE683C" w:rsidRDefault="00216F18">
      <w:pPr>
        <w:ind w:firstLine="567"/>
        <w:jc w:val="both"/>
        <w:rPr>
          <w:sz w:val="28"/>
          <w:szCs w:val="28"/>
        </w:rPr>
      </w:pPr>
      <w:r w:rsidRPr="00DE683C">
        <w:rPr>
          <w:sz w:val="28"/>
          <w:szCs w:val="28"/>
        </w:rPr>
        <w:t>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B574DD" w:rsidRPr="00DE683C" w:rsidRDefault="00216F18">
      <w:pPr>
        <w:ind w:firstLine="567"/>
        <w:jc w:val="both"/>
        <w:rPr>
          <w:sz w:val="28"/>
          <w:szCs w:val="28"/>
        </w:rPr>
      </w:pPr>
      <w:r w:rsidRPr="00DE683C">
        <w:rPr>
          <w:sz w:val="28"/>
          <w:szCs w:val="28"/>
        </w:rPr>
        <w:t xml:space="preserve">б) обжаловать решения и действия (бездействие) Администрации </w:t>
      </w:r>
      <w:r w:rsidR="006B40CA" w:rsidRPr="00DE683C">
        <w:rPr>
          <w:sz w:val="28"/>
          <w:szCs w:val="28"/>
        </w:rPr>
        <w:t>Наргинского</w:t>
      </w:r>
      <w:r w:rsidRPr="00DE683C">
        <w:rPr>
          <w:sz w:val="28"/>
          <w:szCs w:val="28"/>
        </w:rPr>
        <w:t xml:space="preserve"> сельского поселения и её должностных лиц в порядке, установленном нормативными правовыми актами Российской Федерации;</w:t>
      </w:r>
    </w:p>
    <w:p w:rsidR="00B574DD" w:rsidRPr="00DE683C" w:rsidRDefault="00216F18">
      <w:pPr>
        <w:ind w:firstLine="567"/>
        <w:jc w:val="both"/>
        <w:rPr>
          <w:sz w:val="28"/>
          <w:szCs w:val="28"/>
        </w:rPr>
      </w:pPr>
      <w:r w:rsidRPr="00DE683C">
        <w:rPr>
          <w:rStyle w:val="a8"/>
          <w:rFonts w:eastAsia="Courier New"/>
          <w:sz w:val="28"/>
          <w:szCs w:val="28"/>
        </w:rPr>
        <w:t xml:space="preserve">в) представлять в Администрацию </w:t>
      </w:r>
      <w:r w:rsidR="006B40CA" w:rsidRPr="00DE683C">
        <w:rPr>
          <w:rStyle w:val="a8"/>
          <w:rFonts w:eastAsia="Courier New"/>
          <w:sz w:val="28"/>
          <w:szCs w:val="28"/>
        </w:rPr>
        <w:t>Наргинского</w:t>
      </w:r>
      <w:r w:rsidRPr="00DE683C">
        <w:rPr>
          <w:rStyle w:val="a8"/>
          <w:rFonts w:eastAsia="Courier New"/>
          <w:sz w:val="28"/>
          <w:szCs w:val="28"/>
        </w:rPr>
        <w:t xml:space="preserve"> сельского поселения возражения в письменной форме на акт, оформленный по результатам проверки (ревизии), в порядке, установленном настоящим Порядком.</w:t>
      </w:r>
    </w:p>
    <w:p w:rsidR="00B574DD" w:rsidRPr="00DE683C" w:rsidRDefault="00216F18">
      <w:pPr>
        <w:ind w:firstLine="567"/>
        <w:jc w:val="both"/>
        <w:rPr>
          <w:sz w:val="28"/>
          <w:szCs w:val="28"/>
        </w:rPr>
      </w:pPr>
      <w:bookmarkStart w:id="8" w:name="sub_1008"/>
      <w:bookmarkStart w:id="9" w:name="sub_1009"/>
      <w:bookmarkEnd w:id="8"/>
      <w:r w:rsidRPr="00DE683C">
        <w:rPr>
          <w:sz w:val="28"/>
          <w:szCs w:val="28"/>
        </w:rPr>
        <w:t xml:space="preserve">8. Внутренний муниципальный финансовый контроль осуществляют должностные лица Администрации </w:t>
      </w:r>
      <w:r w:rsidR="006B40CA" w:rsidRPr="00DE683C">
        <w:rPr>
          <w:rStyle w:val="a8"/>
          <w:rFonts w:eastAsia="Courier New"/>
          <w:sz w:val="28"/>
          <w:szCs w:val="28"/>
        </w:rPr>
        <w:t>Наргинского</w:t>
      </w:r>
      <w:r w:rsidR="006B40CA" w:rsidRPr="00DE683C">
        <w:rPr>
          <w:sz w:val="28"/>
          <w:szCs w:val="28"/>
        </w:rPr>
        <w:t xml:space="preserve"> </w:t>
      </w:r>
      <w:r w:rsidRPr="00DE683C">
        <w:rPr>
          <w:sz w:val="28"/>
          <w:szCs w:val="28"/>
        </w:rPr>
        <w:t>сельского поселения,</w:t>
      </w:r>
      <w:bookmarkStart w:id="10" w:name="sub_10091"/>
      <w:bookmarkEnd w:id="9"/>
      <w:r w:rsidRPr="00DE683C">
        <w:rPr>
          <w:sz w:val="28"/>
          <w:szCs w:val="28"/>
        </w:rPr>
        <w:t xml:space="preserve"> комиссия (далее – комиссия) в составе:</w:t>
      </w:r>
    </w:p>
    <w:p w:rsidR="00B574DD" w:rsidRPr="00DE683C" w:rsidRDefault="00216F18">
      <w:pPr>
        <w:pStyle w:val="ConsPlusNormal"/>
        <w:ind w:firstLine="540"/>
        <w:jc w:val="both"/>
        <w:rPr>
          <w:sz w:val="28"/>
          <w:szCs w:val="28"/>
        </w:rPr>
      </w:pPr>
      <w:r w:rsidRPr="00DE683C">
        <w:rPr>
          <w:sz w:val="28"/>
          <w:szCs w:val="28"/>
        </w:rPr>
        <w:t xml:space="preserve">1) председатель комиссии - Глава </w:t>
      </w:r>
      <w:r w:rsidR="006B40CA" w:rsidRPr="00DE683C">
        <w:rPr>
          <w:rStyle w:val="a8"/>
          <w:rFonts w:eastAsia="Courier New"/>
          <w:sz w:val="28"/>
          <w:szCs w:val="28"/>
        </w:rPr>
        <w:t>Наргинского</w:t>
      </w:r>
      <w:r w:rsidR="006B40CA" w:rsidRPr="00DE683C">
        <w:rPr>
          <w:sz w:val="28"/>
          <w:szCs w:val="28"/>
        </w:rPr>
        <w:t xml:space="preserve"> </w:t>
      </w:r>
      <w:r w:rsidRPr="00DE683C">
        <w:rPr>
          <w:sz w:val="28"/>
          <w:szCs w:val="28"/>
        </w:rPr>
        <w:t>сельского поселения;</w:t>
      </w:r>
    </w:p>
    <w:p w:rsidR="00B574DD" w:rsidRPr="00DE683C" w:rsidRDefault="00216F18">
      <w:pPr>
        <w:pStyle w:val="ConsPlusNormal"/>
        <w:ind w:firstLine="540"/>
        <w:jc w:val="both"/>
        <w:rPr>
          <w:sz w:val="28"/>
          <w:szCs w:val="28"/>
        </w:rPr>
      </w:pPr>
      <w:r w:rsidRPr="00DE683C">
        <w:rPr>
          <w:sz w:val="28"/>
          <w:szCs w:val="28"/>
        </w:rPr>
        <w:t xml:space="preserve">2) член комиссии - заместитель Главы </w:t>
      </w:r>
      <w:r w:rsidR="006B40CA" w:rsidRPr="00DE683C">
        <w:rPr>
          <w:rStyle w:val="a8"/>
          <w:rFonts w:eastAsia="Courier New"/>
          <w:sz w:val="28"/>
          <w:szCs w:val="28"/>
        </w:rPr>
        <w:t>Наргинского</w:t>
      </w:r>
      <w:r w:rsidR="006B40CA" w:rsidRPr="00DE683C">
        <w:rPr>
          <w:sz w:val="28"/>
          <w:szCs w:val="28"/>
        </w:rPr>
        <w:t xml:space="preserve"> </w:t>
      </w:r>
      <w:r w:rsidRPr="00DE683C">
        <w:rPr>
          <w:sz w:val="28"/>
          <w:szCs w:val="28"/>
        </w:rPr>
        <w:t>сельского поселения;</w:t>
      </w:r>
    </w:p>
    <w:p w:rsidR="00B574DD" w:rsidRPr="00DE683C" w:rsidRDefault="00216F18">
      <w:pPr>
        <w:pStyle w:val="ConsPlusNormal"/>
        <w:ind w:firstLine="540"/>
        <w:jc w:val="both"/>
        <w:rPr>
          <w:sz w:val="28"/>
          <w:szCs w:val="28"/>
        </w:rPr>
      </w:pPr>
      <w:r w:rsidRPr="00DE683C">
        <w:rPr>
          <w:sz w:val="28"/>
          <w:szCs w:val="28"/>
        </w:rPr>
        <w:t xml:space="preserve">3) член комиссии </w:t>
      </w:r>
      <w:r w:rsidR="006B40CA" w:rsidRPr="00DE683C">
        <w:rPr>
          <w:sz w:val="28"/>
          <w:szCs w:val="28"/>
        </w:rPr>
        <w:t>–</w:t>
      </w:r>
      <w:r w:rsidRPr="00DE683C">
        <w:rPr>
          <w:sz w:val="28"/>
          <w:szCs w:val="28"/>
        </w:rPr>
        <w:t xml:space="preserve"> </w:t>
      </w:r>
      <w:r w:rsidR="006B40CA" w:rsidRPr="00DE683C">
        <w:rPr>
          <w:sz w:val="28"/>
          <w:szCs w:val="28"/>
        </w:rPr>
        <w:t>главный бухгалтер</w:t>
      </w:r>
      <w:r w:rsidRPr="00DE683C">
        <w:rPr>
          <w:sz w:val="28"/>
          <w:szCs w:val="28"/>
        </w:rPr>
        <w:t xml:space="preserve"> Администрации </w:t>
      </w:r>
      <w:r w:rsidR="006B40CA" w:rsidRPr="00DE683C">
        <w:rPr>
          <w:rStyle w:val="a8"/>
          <w:rFonts w:eastAsia="Courier New"/>
          <w:sz w:val="28"/>
          <w:szCs w:val="28"/>
        </w:rPr>
        <w:t>Наргинского</w:t>
      </w:r>
      <w:r w:rsidR="006B40CA" w:rsidRPr="00DE683C">
        <w:rPr>
          <w:sz w:val="28"/>
          <w:szCs w:val="28"/>
        </w:rPr>
        <w:t xml:space="preserve"> </w:t>
      </w:r>
      <w:r w:rsidRPr="00DE683C">
        <w:rPr>
          <w:sz w:val="28"/>
          <w:szCs w:val="28"/>
        </w:rPr>
        <w:t>сельского поселения;</w:t>
      </w:r>
    </w:p>
    <w:bookmarkEnd w:id="10"/>
    <w:p w:rsidR="00B574DD" w:rsidRPr="00DE683C" w:rsidRDefault="006B40CA">
      <w:pPr>
        <w:ind w:firstLine="567"/>
        <w:jc w:val="both"/>
        <w:rPr>
          <w:sz w:val="28"/>
          <w:szCs w:val="28"/>
        </w:rPr>
      </w:pPr>
      <w:r w:rsidRPr="00DE683C">
        <w:rPr>
          <w:sz w:val="28"/>
          <w:szCs w:val="28"/>
        </w:rPr>
        <w:t>4</w:t>
      </w:r>
      <w:r w:rsidR="00216F18" w:rsidRPr="00DE683C">
        <w:rPr>
          <w:sz w:val="28"/>
          <w:szCs w:val="28"/>
        </w:rPr>
        <w:t xml:space="preserve">) иные муниципальные служащие и специалисты, уполномоченные на участие в проведении контрольных мероприятий в соответствии с распоряжением Администрации </w:t>
      </w:r>
      <w:r w:rsidRPr="00DE683C">
        <w:rPr>
          <w:rStyle w:val="a8"/>
          <w:rFonts w:eastAsia="Courier New"/>
          <w:sz w:val="28"/>
          <w:szCs w:val="28"/>
        </w:rPr>
        <w:t>Наргинского</w:t>
      </w:r>
      <w:r w:rsidRPr="00DE683C">
        <w:rPr>
          <w:sz w:val="28"/>
          <w:szCs w:val="28"/>
        </w:rPr>
        <w:t xml:space="preserve"> </w:t>
      </w:r>
      <w:r w:rsidR="00216F18" w:rsidRPr="00DE683C">
        <w:rPr>
          <w:sz w:val="28"/>
          <w:szCs w:val="28"/>
        </w:rPr>
        <w:t>сельского поселения, включаемые в состав проверочной (ревизионной) группы.</w:t>
      </w:r>
    </w:p>
    <w:p w:rsidR="00B574DD" w:rsidRPr="00DE683C" w:rsidRDefault="00216F18">
      <w:pPr>
        <w:ind w:firstLine="567"/>
        <w:jc w:val="both"/>
        <w:rPr>
          <w:sz w:val="28"/>
          <w:szCs w:val="28"/>
        </w:rPr>
      </w:pPr>
      <w:bookmarkStart w:id="11" w:name="sub_10094"/>
      <w:bookmarkEnd w:id="11"/>
      <w:r w:rsidRPr="00DE683C">
        <w:rPr>
          <w:sz w:val="28"/>
          <w:szCs w:val="28"/>
        </w:rPr>
        <w:t xml:space="preserve">9. Комиссия и должностные лица, указанные в </w:t>
      </w:r>
      <w:r w:rsidRPr="00DE683C">
        <w:rPr>
          <w:rStyle w:val="a9"/>
          <w:b w:val="0"/>
          <w:color w:val="000000"/>
          <w:sz w:val="28"/>
          <w:szCs w:val="28"/>
        </w:rPr>
        <w:t>пункте 8</w:t>
      </w:r>
      <w:r w:rsidRPr="00DE683C">
        <w:rPr>
          <w:sz w:val="28"/>
          <w:szCs w:val="28"/>
        </w:rPr>
        <w:t xml:space="preserve"> настоящего Порядка, имеют право:</w:t>
      </w:r>
    </w:p>
    <w:p w:rsidR="00B574DD" w:rsidRPr="00DE683C" w:rsidRDefault="00216F18">
      <w:pPr>
        <w:ind w:firstLine="567"/>
        <w:jc w:val="both"/>
        <w:rPr>
          <w:sz w:val="28"/>
          <w:szCs w:val="28"/>
        </w:rPr>
      </w:pPr>
      <w:bookmarkStart w:id="12" w:name="sub_1010"/>
      <w:bookmarkEnd w:id="12"/>
      <w:proofErr w:type="gramStart"/>
      <w:r w:rsidRPr="00DE683C">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B574DD" w:rsidRPr="00DE683C" w:rsidRDefault="00216F18">
      <w:pPr>
        <w:ind w:firstLine="567"/>
        <w:jc w:val="both"/>
        <w:rPr>
          <w:sz w:val="28"/>
          <w:szCs w:val="28"/>
        </w:rPr>
      </w:pPr>
      <w:bookmarkStart w:id="13" w:name="sub_10101"/>
      <w:bookmarkEnd w:id="13"/>
      <w:r w:rsidRPr="00DE683C">
        <w:rPr>
          <w:sz w:val="28"/>
          <w:szCs w:val="28"/>
        </w:rPr>
        <w:t xml:space="preserve">б) при осуществлении выездных проверок (ревизий) беспрепятственно по предъявлении направления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B574DD" w:rsidRPr="00DE683C" w:rsidRDefault="00216F18">
      <w:pPr>
        <w:ind w:firstLine="567"/>
        <w:jc w:val="both"/>
        <w:rPr>
          <w:sz w:val="28"/>
          <w:szCs w:val="28"/>
        </w:rPr>
      </w:pPr>
      <w:bookmarkStart w:id="14" w:name="sub_10102"/>
      <w:bookmarkEnd w:id="14"/>
      <w:r w:rsidRPr="00DE683C">
        <w:rPr>
          <w:sz w:val="28"/>
          <w:szCs w:val="28"/>
        </w:rPr>
        <w:lastRenderedPageBreak/>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B574DD" w:rsidRPr="00DE683C" w:rsidRDefault="00216F18">
      <w:pPr>
        <w:ind w:firstLine="567"/>
        <w:jc w:val="both"/>
        <w:rPr>
          <w:sz w:val="28"/>
          <w:szCs w:val="28"/>
        </w:rPr>
      </w:pPr>
      <w:bookmarkStart w:id="15" w:name="sub_10103"/>
      <w:bookmarkEnd w:id="15"/>
      <w:r w:rsidRPr="00DE683C">
        <w:rPr>
          <w:sz w:val="28"/>
          <w:szCs w:val="28"/>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B574DD" w:rsidRPr="00DE683C" w:rsidRDefault="00216F18">
      <w:pPr>
        <w:ind w:firstLine="567"/>
        <w:jc w:val="both"/>
        <w:rPr>
          <w:sz w:val="28"/>
          <w:szCs w:val="28"/>
        </w:rPr>
      </w:pPr>
      <w:bookmarkStart w:id="16" w:name="sub_10104"/>
      <w:bookmarkEnd w:id="16"/>
      <w:r w:rsidRPr="00DE683C">
        <w:rPr>
          <w:sz w:val="28"/>
          <w:szCs w:val="28"/>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574DD" w:rsidRPr="00DE683C" w:rsidRDefault="00182D82">
      <w:pPr>
        <w:ind w:firstLine="567"/>
        <w:jc w:val="both"/>
        <w:rPr>
          <w:sz w:val="28"/>
          <w:szCs w:val="28"/>
        </w:rPr>
      </w:pPr>
      <w:bookmarkStart w:id="17" w:name="sub_10105"/>
      <w:bookmarkStart w:id="18" w:name="sub_10107"/>
      <w:bookmarkEnd w:id="17"/>
      <w:r w:rsidRPr="00DE683C">
        <w:rPr>
          <w:sz w:val="28"/>
          <w:szCs w:val="28"/>
        </w:rPr>
        <w:t>е</w:t>
      </w:r>
      <w:r w:rsidR="00216F18" w:rsidRPr="00DE683C">
        <w:rPr>
          <w:sz w:val="28"/>
          <w:szCs w:val="28"/>
        </w:rPr>
        <w:t xml:space="preserve">) </w:t>
      </w:r>
      <w:r w:rsidR="00216F18" w:rsidRPr="00DE683C">
        <w:rPr>
          <w:rStyle w:val="a8"/>
          <w:rFonts w:eastAsia="Courier New"/>
          <w:sz w:val="28"/>
          <w:szCs w:val="28"/>
        </w:rPr>
        <w:t xml:space="preserve">составлять протоколы об административных правонарушениях, предусмотренных </w:t>
      </w:r>
      <w:r w:rsidR="00216F18" w:rsidRPr="00DE683C">
        <w:rPr>
          <w:rStyle w:val="a9"/>
          <w:b w:val="0"/>
          <w:bCs w:val="0"/>
          <w:color w:val="000000"/>
          <w:sz w:val="28"/>
          <w:szCs w:val="28"/>
        </w:rPr>
        <w:t>статьями 5.21</w:t>
      </w:r>
      <w:r w:rsidR="00216F18" w:rsidRPr="00DE683C">
        <w:rPr>
          <w:rStyle w:val="a8"/>
          <w:rFonts w:eastAsia="Courier New"/>
          <w:sz w:val="28"/>
          <w:szCs w:val="28"/>
        </w:rPr>
        <w:t xml:space="preserve">, </w:t>
      </w:r>
      <w:r w:rsidR="00216F18" w:rsidRPr="00DE683C">
        <w:rPr>
          <w:rStyle w:val="a9"/>
          <w:b w:val="0"/>
          <w:bCs w:val="0"/>
          <w:color w:val="000000"/>
          <w:sz w:val="28"/>
          <w:szCs w:val="28"/>
        </w:rPr>
        <w:t>7.32.6</w:t>
      </w:r>
      <w:r w:rsidR="00216F18" w:rsidRPr="00DE683C">
        <w:rPr>
          <w:rStyle w:val="a8"/>
          <w:rFonts w:eastAsia="Courier New"/>
          <w:sz w:val="28"/>
          <w:szCs w:val="28"/>
        </w:rPr>
        <w:t xml:space="preserve">, </w:t>
      </w:r>
      <w:r w:rsidR="00216F18" w:rsidRPr="00DE683C">
        <w:rPr>
          <w:rStyle w:val="a9"/>
          <w:b w:val="0"/>
          <w:bCs w:val="0"/>
          <w:color w:val="000000"/>
          <w:sz w:val="28"/>
          <w:szCs w:val="28"/>
        </w:rPr>
        <w:t>15.1</w:t>
      </w:r>
      <w:r w:rsidR="00216F18" w:rsidRPr="00DE683C">
        <w:rPr>
          <w:rStyle w:val="a8"/>
          <w:rFonts w:eastAsia="Courier New"/>
          <w:sz w:val="28"/>
          <w:szCs w:val="28"/>
        </w:rPr>
        <w:t xml:space="preserve">, </w:t>
      </w:r>
      <w:r w:rsidR="00216F18" w:rsidRPr="00DE683C">
        <w:rPr>
          <w:rStyle w:val="a9"/>
          <w:b w:val="0"/>
          <w:bCs w:val="0"/>
          <w:color w:val="000000"/>
          <w:sz w:val="28"/>
          <w:szCs w:val="28"/>
        </w:rPr>
        <w:t>15.14 - 15.15.16</w:t>
      </w:r>
      <w:r w:rsidR="00216F18" w:rsidRPr="00DE683C">
        <w:rPr>
          <w:rStyle w:val="a8"/>
          <w:rFonts w:eastAsia="Courier New"/>
          <w:sz w:val="28"/>
          <w:szCs w:val="28"/>
        </w:rPr>
        <w:t xml:space="preserve">, </w:t>
      </w:r>
      <w:r w:rsidR="00216F18" w:rsidRPr="00DE683C">
        <w:rPr>
          <w:rStyle w:val="a9"/>
          <w:b w:val="0"/>
          <w:bCs w:val="0"/>
          <w:color w:val="000000"/>
          <w:sz w:val="28"/>
          <w:szCs w:val="28"/>
        </w:rPr>
        <w:t>частью 1 статьи 19.4</w:t>
      </w:r>
      <w:r w:rsidR="00216F18" w:rsidRPr="00DE683C">
        <w:rPr>
          <w:rStyle w:val="a8"/>
          <w:rFonts w:eastAsia="Courier New"/>
          <w:sz w:val="28"/>
          <w:szCs w:val="28"/>
        </w:rPr>
        <w:t xml:space="preserve">, </w:t>
      </w:r>
      <w:r w:rsidR="00216F18" w:rsidRPr="00DE683C">
        <w:rPr>
          <w:rStyle w:val="a9"/>
          <w:b w:val="0"/>
          <w:bCs w:val="0"/>
          <w:color w:val="000000"/>
          <w:sz w:val="28"/>
          <w:szCs w:val="28"/>
        </w:rPr>
        <w:t>статьей 19.4.1</w:t>
      </w:r>
      <w:r w:rsidR="00216F18" w:rsidRPr="00DE683C">
        <w:rPr>
          <w:rStyle w:val="a8"/>
          <w:rFonts w:eastAsia="Courier New"/>
          <w:sz w:val="28"/>
          <w:szCs w:val="28"/>
        </w:rPr>
        <w:t xml:space="preserve">, </w:t>
      </w:r>
      <w:r w:rsidR="00216F18" w:rsidRPr="00DE683C">
        <w:rPr>
          <w:rStyle w:val="a9"/>
          <w:b w:val="0"/>
          <w:bCs w:val="0"/>
          <w:color w:val="000000"/>
          <w:sz w:val="28"/>
          <w:szCs w:val="28"/>
        </w:rPr>
        <w:t>частями 20</w:t>
      </w:r>
      <w:r w:rsidR="00216F18" w:rsidRPr="00DE683C">
        <w:rPr>
          <w:rStyle w:val="a8"/>
          <w:rFonts w:eastAsia="Courier New"/>
          <w:sz w:val="28"/>
          <w:szCs w:val="28"/>
        </w:rPr>
        <w:t xml:space="preserve"> и </w:t>
      </w:r>
      <w:r w:rsidR="00216F18" w:rsidRPr="00DE683C">
        <w:rPr>
          <w:rStyle w:val="a9"/>
          <w:b w:val="0"/>
          <w:bCs w:val="0"/>
          <w:color w:val="000000"/>
          <w:sz w:val="28"/>
          <w:szCs w:val="28"/>
        </w:rPr>
        <w:t>20.1 статьи 19.5</w:t>
      </w:r>
      <w:r w:rsidR="00216F18" w:rsidRPr="00DE683C">
        <w:rPr>
          <w:rStyle w:val="a8"/>
          <w:rFonts w:eastAsia="Courier New"/>
          <w:sz w:val="28"/>
          <w:szCs w:val="28"/>
        </w:rPr>
        <w:t xml:space="preserve">, </w:t>
      </w:r>
      <w:r w:rsidR="00216F18" w:rsidRPr="00DE683C">
        <w:rPr>
          <w:rStyle w:val="a9"/>
          <w:b w:val="0"/>
          <w:bCs w:val="0"/>
          <w:color w:val="000000"/>
          <w:sz w:val="28"/>
          <w:szCs w:val="28"/>
        </w:rPr>
        <w:t>статьями 19.6</w:t>
      </w:r>
      <w:r w:rsidR="00216F18" w:rsidRPr="00DE683C">
        <w:rPr>
          <w:rStyle w:val="a8"/>
          <w:rFonts w:eastAsia="Courier New"/>
          <w:sz w:val="28"/>
          <w:szCs w:val="28"/>
        </w:rPr>
        <w:t xml:space="preserve"> и </w:t>
      </w:r>
      <w:r w:rsidR="00216F18" w:rsidRPr="00DE683C">
        <w:rPr>
          <w:rStyle w:val="a9"/>
          <w:b w:val="0"/>
          <w:bCs w:val="0"/>
          <w:color w:val="000000"/>
          <w:sz w:val="28"/>
          <w:szCs w:val="28"/>
        </w:rPr>
        <w:t>19.7</w:t>
      </w:r>
      <w:r w:rsidR="00216F18" w:rsidRPr="00DE683C">
        <w:rPr>
          <w:rStyle w:val="a8"/>
          <w:rFonts w:eastAsia="Courier New"/>
          <w:sz w:val="28"/>
          <w:szCs w:val="28"/>
        </w:rPr>
        <w:t xml:space="preserve"> Кодекса Российской Федерации об административных правонарушениях.</w:t>
      </w:r>
    </w:p>
    <w:bookmarkEnd w:id="18"/>
    <w:p w:rsidR="00B574DD" w:rsidRPr="00DE683C" w:rsidRDefault="00216F18">
      <w:pPr>
        <w:ind w:firstLine="567"/>
        <w:jc w:val="both"/>
        <w:rPr>
          <w:sz w:val="28"/>
          <w:szCs w:val="28"/>
        </w:rPr>
      </w:pPr>
      <w:r w:rsidRPr="00DE683C">
        <w:rPr>
          <w:sz w:val="28"/>
          <w:szCs w:val="28"/>
        </w:rPr>
        <w:t xml:space="preserve">10. Комиссия и должностные лица, указанные в </w:t>
      </w:r>
      <w:r w:rsidRPr="00DE683C">
        <w:rPr>
          <w:rStyle w:val="a9"/>
          <w:b w:val="0"/>
          <w:color w:val="000000"/>
          <w:sz w:val="28"/>
          <w:szCs w:val="28"/>
        </w:rPr>
        <w:t>пункте 8</w:t>
      </w:r>
      <w:r w:rsidRPr="00DE683C">
        <w:rPr>
          <w:sz w:val="28"/>
          <w:szCs w:val="28"/>
        </w:rPr>
        <w:t xml:space="preserve"> настоящего Порядка, обязаны:</w:t>
      </w:r>
    </w:p>
    <w:p w:rsidR="00B574DD" w:rsidRPr="00DE683C" w:rsidRDefault="00216F18">
      <w:pPr>
        <w:ind w:firstLine="567"/>
        <w:jc w:val="both"/>
        <w:rPr>
          <w:sz w:val="28"/>
          <w:szCs w:val="28"/>
        </w:rPr>
      </w:pPr>
      <w:bookmarkStart w:id="19" w:name="sub_1011"/>
      <w:bookmarkEnd w:id="19"/>
      <w:r w:rsidRPr="00DE683C">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574DD" w:rsidRPr="00DE683C" w:rsidRDefault="00216F18">
      <w:pPr>
        <w:ind w:firstLine="567"/>
        <w:jc w:val="both"/>
        <w:rPr>
          <w:sz w:val="28"/>
          <w:szCs w:val="28"/>
        </w:rPr>
      </w:pPr>
      <w:bookmarkStart w:id="20" w:name="sub_10111"/>
      <w:bookmarkEnd w:id="20"/>
      <w:r w:rsidRPr="00DE683C">
        <w:rPr>
          <w:sz w:val="28"/>
          <w:szCs w:val="28"/>
        </w:rPr>
        <w:t>б) соблюдать требования нормативных правовых актов в установленной сфере деятельности;</w:t>
      </w:r>
    </w:p>
    <w:p w:rsidR="00B574DD" w:rsidRPr="00DE683C" w:rsidRDefault="00216F18">
      <w:pPr>
        <w:ind w:firstLine="567"/>
        <w:jc w:val="both"/>
        <w:rPr>
          <w:sz w:val="28"/>
          <w:szCs w:val="28"/>
        </w:rPr>
      </w:pPr>
      <w:bookmarkStart w:id="21" w:name="sub_10112"/>
      <w:bookmarkEnd w:id="21"/>
      <w:r w:rsidRPr="00DE683C">
        <w:rPr>
          <w:sz w:val="28"/>
          <w:szCs w:val="28"/>
        </w:rPr>
        <w:t xml:space="preserve">в) проводить контрольные мероприятия в соответствии с постановлением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w:t>
      </w:r>
    </w:p>
    <w:p w:rsidR="00B574DD" w:rsidRPr="00DE683C" w:rsidRDefault="00216F18">
      <w:pPr>
        <w:ind w:firstLine="567"/>
        <w:jc w:val="both"/>
        <w:rPr>
          <w:sz w:val="28"/>
          <w:szCs w:val="28"/>
        </w:rPr>
      </w:pPr>
      <w:bookmarkStart w:id="22" w:name="sub_10113"/>
      <w:bookmarkEnd w:id="22"/>
      <w:r w:rsidRPr="00DE683C">
        <w:rPr>
          <w:sz w:val="28"/>
          <w:szCs w:val="28"/>
        </w:rPr>
        <w:t>г) знакомить руководителя или уполномоченное должностное лицо объекта контроля (далее - представитель объекта контроля) с направлением (постановлением) на проведение проверки (ревизии), с решением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B574DD" w:rsidRPr="00DE683C" w:rsidRDefault="00216F18">
      <w:pPr>
        <w:ind w:firstLine="567"/>
        <w:jc w:val="both"/>
        <w:rPr>
          <w:sz w:val="28"/>
          <w:szCs w:val="28"/>
        </w:rPr>
      </w:pPr>
      <w:bookmarkStart w:id="23" w:name="sub_10114"/>
      <w:bookmarkEnd w:id="23"/>
      <w:r w:rsidRPr="00DE683C">
        <w:rPr>
          <w:sz w:val="28"/>
          <w:szCs w:val="28"/>
        </w:rPr>
        <w:t xml:space="preserve">11. </w:t>
      </w:r>
      <w:proofErr w:type="gramStart"/>
      <w:r w:rsidRPr="00DE683C">
        <w:rPr>
          <w:sz w:val="28"/>
          <w:szCs w:val="28"/>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B574DD" w:rsidRPr="00DE683C" w:rsidRDefault="00216F18">
      <w:pPr>
        <w:ind w:firstLine="567"/>
        <w:jc w:val="both"/>
        <w:rPr>
          <w:sz w:val="28"/>
          <w:szCs w:val="28"/>
        </w:rPr>
      </w:pPr>
      <w:bookmarkStart w:id="24" w:name="sub_1012"/>
      <w:bookmarkEnd w:id="24"/>
      <w:r w:rsidRPr="00DE683C">
        <w:rPr>
          <w:sz w:val="28"/>
          <w:szCs w:val="28"/>
        </w:rPr>
        <w:t xml:space="preserve">12. Срок представления информации, документов и материалов устанавливается в запросе и исчисляется </w:t>
      </w:r>
      <w:proofErr w:type="gramStart"/>
      <w:r w:rsidRPr="00DE683C">
        <w:rPr>
          <w:sz w:val="28"/>
          <w:szCs w:val="28"/>
        </w:rPr>
        <w:t>с даты получения</w:t>
      </w:r>
      <w:proofErr w:type="gramEnd"/>
      <w:r w:rsidRPr="00DE683C">
        <w:rPr>
          <w:sz w:val="28"/>
          <w:szCs w:val="28"/>
        </w:rPr>
        <w:t xml:space="preserve"> запроса. При этом такой срок составляет не менее 3 рабочих дней.</w:t>
      </w:r>
    </w:p>
    <w:p w:rsidR="00B574DD" w:rsidRPr="00DE683C" w:rsidRDefault="00216F18">
      <w:pPr>
        <w:ind w:firstLine="567"/>
        <w:jc w:val="both"/>
        <w:rPr>
          <w:sz w:val="28"/>
          <w:szCs w:val="28"/>
        </w:rPr>
      </w:pPr>
      <w:bookmarkStart w:id="25" w:name="sub_1013"/>
      <w:bookmarkStart w:id="26" w:name="sub_1014"/>
      <w:bookmarkEnd w:id="25"/>
      <w:r w:rsidRPr="00DE683C">
        <w:rPr>
          <w:sz w:val="28"/>
          <w:szCs w:val="28"/>
        </w:rPr>
        <w:t>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bookmarkStart w:id="27" w:name="sub_1015"/>
      <w:bookmarkEnd w:id="26"/>
    </w:p>
    <w:p w:rsidR="00B574DD" w:rsidRPr="00DE683C" w:rsidRDefault="00216F18">
      <w:pPr>
        <w:ind w:firstLine="567"/>
        <w:jc w:val="both"/>
        <w:rPr>
          <w:sz w:val="28"/>
          <w:szCs w:val="28"/>
        </w:rPr>
      </w:pPr>
      <w:r w:rsidRPr="00DE683C">
        <w:rPr>
          <w:sz w:val="28"/>
          <w:szCs w:val="28"/>
        </w:rPr>
        <w:t>14.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bookmarkEnd w:id="27"/>
    <w:p w:rsidR="00B574DD" w:rsidRPr="00DE683C" w:rsidRDefault="00216F18">
      <w:pPr>
        <w:ind w:firstLine="567"/>
        <w:jc w:val="both"/>
        <w:rPr>
          <w:sz w:val="28"/>
          <w:szCs w:val="28"/>
        </w:rPr>
      </w:pPr>
      <w:r w:rsidRPr="00DE683C">
        <w:rPr>
          <w:sz w:val="28"/>
          <w:szCs w:val="28"/>
        </w:rPr>
        <w:lastRenderedPageBreak/>
        <w:t>15.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B574DD" w:rsidRPr="00DE683C" w:rsidRDefault="00216F18">
      <w:pPr>
        <w:ind w:firstLine="567"/>
        <w:jc w:val="both"/>
        <w:rPr>
          <w:sz w:val="28"/>
          <w:szCs w:val="28"/>
        </w:rPr>
      </w:pPr>
      <w:bookmarkStart w:id="28" w:name="sub_1016"/>
      <w:bookmarkEnd w:id="28"/>
      <w:r w:rsidRPr="00DE683C">
        <w:rPr>
          <w:sz w:val="28"/>
          <w:szCs w:val="28"/>
        </w:rPr>
        <w:t>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представления и предписания объекту встречной проверки не направляются.</w:t>
      </w:r>
    </w:p>
    <w:p w:rsidR="00B574DD" w:rsidRPr="00DE683C" w:rsidRDefault="00216F18">
      <w:pPr>
        <w:ind w:firstLine="567"/>
        <w:jc w:val="both"/>
        <w:rPr>
          <w:sz w:val="28"/>
          <w:szCs w:val="28"/>
        </w:rPr>
      </w:pPr>
      <w:bookmarkStart w:id="29" w:name="sub_1017"/>
      <w:bookmarkEnd w:id="29"/>
      <w:r w:rsidRPr="00DE683C">
        <w:rPr>
          <w:sz w:val="28"/>
          <w:szCs w:val="28"/>
        </w:rPr>
        <w:t>17. Решение о проведении встречной проверки, ревизии или обследования оформляется направлением на проверку.</w:t>
      </w:r>
    </w:p>
    <w:p w:rsidR="00B574DD" w:rsidRPr="00DE683C" w:rsidRDefault="00216F18">
      <w:pPr>
        <w:ind w:firstLine="567"/>
        <w:jc w:val="both"/>
        <w:rPr>
          <w:sz w:val="28"/>
          <w:szCs w:val="28"/>
        </w:rPr>
      </w:pPr>
      <w:bookmarkStart w:id="30" w:name="sub_1018"/>
      <w:bookmarkEnd w:id="30"/>
      <w:r w:rsidRPr="00DE683C">
        <w:rPr>
          <w:sz w:val="28"/>
          <w:szCs w:val="28"/>
        </w:rPr>
        <w:t>18. Обследования могут проводиться в рамках камеральных и выездных проверок (ревизий) в соответствии с настоящим Порядком.</w:t>
      </w:r>
    </w:p>
    <w:p w:rsidR="00B574DD" w:rsidRPr="00DE683C" w:rsidRDefault="00216F18">
      <w:pPr>
        <w:pStyle w:val="ConsPlusNormal"/>
        <w:ind w:firstLine="540"/>
        <w:jc w:val="both"/>
        <w:rPr>
          <w:sz w:val="28"/>
          <w:szCs w:val="28"/>
        </w:rPr>
      </w:pPr>
      <w:r w:rsidRPr="00DE683C">
        <w:rPr>
          <w:sz w:val="28"/>
          <w:szCs w:val="28"/>
        </w:rPr>
        <w:t>19. Внеплановые проверки назначаются и проводятся в отношении одного объекта контроля и одной темы контрольного мероприятия не более 1 раза в год.</w:t>
      </w:r>
    </w:p>
    <w:p w:rsidR="00B574DD" w:rsidRPr="00DE683C" w:rsidRDefault="00216F18">
      <w:pPr>
        <w:pStyle w:val="ConsPlusNormal"/>
        <w:ind w:firstLine="540"/>
        <w:jc w:val="both"/>
        <w:rPr>
          <w:sz w:val="28"/>
          <w:szCs w:val="28"/>
        </w:rPr>
      </w:pPr>
      <w:r w:rsidRPr="00DE683C">
        <w:rPr>
          <w:sz w:val="28"/>
          <w:szCs w:val="28"/>
        </w:rPr>
        <w:t>Результаты внеплановой проверки оформляются заключением.</w:t>
      </w:r>
    </w:p>
    <w:p w:rsidR="00B574DD" w:rsidRPr="00DE683C" w:rsidRDefault="00B574DD">
      <w:pPr>
        <w:pStyle w:val="ConsPlusNormal"/>
        <w:ind w:firstLine="540"/>
        <w:jc w:val="both"/>
        <w:rPr>
          <w:sz w:val="28"/>
          <w:szCs w:val="28"/>
        </w:rPr>
      </w:pPr>
    </w:p>
    <w:p w:rsidR="00B574DD" w:rsidRPr="00DE683C" w:rsidRDefault="00216F18">
      <w:pPr>
        <w:pStyle w:val="Heading1"/>
        <w:spacing w:before="0" w:after="0"/>
        <w:ind w:firstLine="567"/>
        <w:jc w:val="center"/>
        <w:rPr>
          <w:rFonts w:ascii="Times New Roman" w:hAnsi="Times New Roman" w:cs="Times New Roman"/>
          <w:b/>
        </w:rPr>
      </w:pPr>
      <w:bookmarkStart w:id="31" w:name="sub_1019"/>
      <w:bookmarkEnd w:id="31"/>
      <w:r w:rsidRPr="00DE683C">
        <w:rPr>
          <w:rFonts w:ascii="Times New Roman" w:hAnsi="Times New Roman" w:cs="Times New Roman"/>
          <w:b/>
        </w:rPr>
        <w:t>2. Требования к планированию деятельности по контролю</w:t>
      </w:r>
    </w:p>
    <w:p w:rsidR="00B574DD" w:rsidRPr="00DE683C" w:rsidRDefault="00B574DD">
      <w:pPr>
        <w:rPr>
          <w:b/>
          <w:sz w:val="28"/>
          <w:szCs w:val="28"/>
        </w:rPr>
      </w:pPr>
    </w:p>
    <w:p w:rsidR="00B574DD" w:rsidRPr="00DE683C" w:rsidRDefault="00216F18">
      <w:pPr>
        <w:ind w:firstLine="567"/>
        <w:jc w:val="both"/>
        <w:rPr>
          <w:sz w:val="28"/>
          <w:szCs w:val="28"/>
        </w:rPr>
      </w:pPr>
      <w:bookmarkStart w:id="32" w:name="sub_1200"/>
      <w:bookmarkEnd w:id="32"/>
      <w:r w:rsidRPr="00DE683C">
        <w:rPr>
          <w:sz w:val="28"/>
          <w:szCs w:val="28"/>
        </w:rPr>
        <w:t xml:space="preserve">20. Основанием для проведения плановых контрольных мероприятий является план - график проведения контрольных мероприятий, утвержденный постановлением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 xml:space="preserve">сельского поселения на соответствующий финансовый год (далее – график). </w:t>
      </w:r>
    </w:p>
    <w:p w:rsidR="00B574DD" w:rsidRPr="00DE683C" w:rsidRDefault="00216F18">
      <w:pPr>
        <w:ind w:firstLine="567"/>
        <w:jc w:val="both"/>
        <w:rPr>
          <w:sz w:val="28"/>
          <w:szCs w:val="28"/>
        </w:rPr>
      </w:pPr>
      <w:r w:rsidRPr="00DE683C">
        <w:rPr>
          <w:sz w:val="28"/>
          <w:szCs w:val="28"/>
        </w:rPr>
        <w:t xml:space="preserve">21. Проект постановления об утверждении графика проведения контрольных мероприятий разрабатывает финансовый отдел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w:t>
      </w:r>
    </w:p>
    <w:p w:rsidR="00B574DD" w:rsidRPr="00DE683C" w:rsidRDefault="00216F18">
      <w:pPr>
        <w:ind w:firstLine="567"/>
        <w:jc w:val="both"/>
        <w:rPr>
          <w:sz w:val="28"/>
          <w:szCs w:val="28"/>
        </w:rPr>
      </w:pPr>
      <w:r w:rsidRPr="00DE683C">
        <w:rPr>
          <w:sz w:val="28"/>
          <w:szCs w:val="28"/>
        </w:rPr>
        <w:t>22. Составление графика проведения контрольных мероприятий осуществляется с соблюдением следующих условий:</w:t>
      </w:r>
    </w:p>
    <w:p w:rsidR="00B574DD" w:rsidRPr="00DE683C" w:rsidRDefault="00216F18">
      <w:pPr>
        <w:ind w:firstLine="567"/>
        <w:jc w:val="both"/>
        <w:rPr>
          <w:sz w:val="28"/>
          <w:szCs w:val="28"/>
        </w:rPr>
      </w:pPr>
      <w:r w:rsidRPr="00DE683C">
        <w:rPr>
          <w:sz w:val="28"/>
          <w:szCs w:val="28"/>
        </w:rPr>
        <w:t>а) обеспечение равномерности нагрузки на должностных лиц, принимающих участие в проведении контрольных мероприятий</w:t>
      </w:r>
    </w:p>
    <w:p w:rsidR="00B574DD" w:rsidRPr="00DE683C" w:rsidRDefault="00216F18">
      <w:pPr>
        <w:ind w:firstLine="567"/>
        <w:jc w:val="both"/>
        <w:rPr>
          <w:sz w:val="28"/>
          <w:szCs w:val="28"/>
        </w:rPr>
      </w:pPr>
      <w:r w:rsidRPr="00DE683C">
        <w:rPr>
          <w:sz w:val="28"/>
          <w:szCs w:val="28"/>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B574DD" w:rsidRPr="00DE683C" w:rsidRDefault="00216F18">
      <w:pPr>
        <w:ind w:firstLine="567"/>
        <w:jc w:val="both"/>
        <w:rPr>
          <w:sz w:val="28"/>
          <w:szCs w:val="28"/>
        </w:rPr>
      </w:pPr>
      <w:r w:rsidRPr="00DE683C">
        <w:rPr>
          <w:sz w:val="28"/>
          <w:szCs w:val="28"/>
        </w:rPr>
        <w:t>23. Отбор контрольных мероприятий осуществляется исходя из следующих критериев:</w:t>
      </w:r>
    </w:p>
    <w:p w:rsidR="00B574DD" w:rsidRPr="00DE683C" w:rsidRDefault="00216F18">
      <w:pPr>
        <w:ind w:firstLine="567"/>
        <w:jc w:val="both"/>
        <w:rPr>
          <w:sz w:val="28"/>
          <w:szCs w:val="28"/>
        </w:rPr>
      </w:pPr>
      <w:bookmarkStart w:id="33" w:name="sub_1025"/>
      <w:bookmarkStart w:id="34" w:name="sub_10251"/>
      <w:bookmarkEnd w:id="33"/>
      <w:r w:rsidRPr="00DE683C">
        <w:rPr>
          <w:sz w:val="28"/>
          <w:szCs w:val="28"/>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bookmarkStart w:id="35" w:name="sub_10253"/>
      <w:bookmarkEnd w:id="34"/>
    </w:p>
    <w:p w:rsidR="00B574DD" w:rsidRPr="00DE683C" w:rsidRDefault="00216F18">
      <w:pPr>
        <w:ind w:firstLine="567"/>
        <w:jc w:val="both"/>
        <w:rPr>
          <w:sz w:val="28"/>
          <w:szCs w:val="28"/>
        </w:rPr>
      </w:pPr>
      <w:r w:rsidRPr="00DE683C">
        <w:rPr>
          <w:sz w:val="28"/>
          <w:szCs w:val="28"/>
        </w:rPr>
        <w:t>б)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bookmarkEnd w:id="35"/>
    <w:p w:rsidR="00B574DD" w:rsidRPr="00DE683C" w:rsidRDefault="00216F18">
      <w:pPr>
        <w:ind w:firstLine="567"/>
        <w:jc w:val="both"/>
        <w:rPr>
          <w:sz w:val="28"/>
          <w:szCs w:val="28"/>
        </w:rPr>
      </w:pPr>
      <w:r w:rsidRPr="00DE683C">
        <w:rPr>
          <w:sz w:val="28"/>
          <w:szCs w:val="28"/>
        </w:rPr>
        <w:lastRenderedPageBreak/>
        <w:t>24. Периодичность проведения плановых контрольных мероприятий (проверок, ревизий, обследований) в отношении одного объекта контроля и одной темы контрольного мероприятия составляет не более 1 раза в год.</w:t>
      </w:r>
    </w:p>
    <w:p w:rsidR="00B574DD" w:rsidRPr="00DE683C" w:rsidRDefault="00216F18">
      <w:pPr>
        <w:ind w:firstLine="567"/>
        <w:jc w:val="both"/>
        <w:rPr>
          <w:sz w:val="28"/>
          <w:szCs w:val="28"/>
        </w:rPr>
      </w:pPr>
      <w:bookmarkStart w:id="36" w:name="sub_1026"/>
      <w:bookmarkEnd w:id="36"/>
      <w:r w:rsidRPr="00DE683C">
        <w:rPr>
          <w:sz w:val="28"/>
          <w:szCs w:val="28"/>
        </w:rPr>
        <w:t>25.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B574DD" w:rsidRPr="00DE683C" w:rsidRDefault="00216F18">
      <w:pPr>
        <w:ind w:firstLine="567"/>
        <w:jc w:val="both"/>
        <w:rPr>
          <w:sz w:val="28"/>
          <w:szCs w:val="28"/>
        </w:rPr>
      </w:pPr>
      <w:bookmarkStart w:id="37" w:name="sub_1027"/>
      <w:bookmarkEnd w:id="37"/>
      <w:r w:rsidRPr="00DE683C">
        <w:rPr>
          <w:sz w:val="28"/>
          <w:szCs w:val="28"/>
        </w:rPr>
        <w:t xml:space="preserve">В целях настоящих Правил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Администрацией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w:t>
      </w:r>
    </w:p>
    <w:p w:rsidR="00B574DD" w:rsidRPr="00DE683C" w:rsidRDefault="00216F18">
      <w:pPr>
        <w:ind w:firstLine="567"/>
        <w:jc w:val="both"/>
        <w:rPr>
          <w:sz w:val="28"/>
          <w:szCs w:val="28"/>
        </w:rPr>
      </w:pPr>
      <w:r w:rsidRPr="00DE683C">
        <w:rPr>
          <w:sz w:val="28"/>
          <w:szCs w:val="28"/>
        </w:rPr>
        <w:t>26. Проект постановления Администрации</w:t>
      </w:r>
      <w:r w:rsidR="00182D82" w:rsidRPr="00DE683C">
        <w:rPr>
          <w:rStyle w:val="a8"/>
          <w:rFonts w:eastAsia="Courier New"/>
          <w:sz w:val="28"/>
          <w:szCs w:val="28"/>
        </w:rPr>
        <w:t xml:space="preserve"> Наргинского</w:t>
      </w:r>
      <w:r w:rsidRPr="00DE683C">
        <w:rPr>
          <w:sz w:val="28"/>
          <w:szCs w:val="28"/>
        </w:rPr>
        <w:t xml:space="preserve"> сельского поселения об утверждении графика проведения контрольных мероприятий на очередной финансовый год составляется в срок до 31 декабря текущего финансового года. При необходимости в течение финансового года в график проведения контрольных мероприятий вносятся изменения. </w:t>
      </w:r>
    </w:p>
    <w:p w:rsidR="00B574DD" w:rsidRPr="00DE683C" w:rsidRDefault="00216F18">
      <w:pPr>
        <w:ind w:firstLine="567"/>
        <w:jc w:val="both"/>
        <w:rPr>
          <w:sz w:val="28"/>
          <w:szCs w:val="28"/>
        </w:rPr>
      </w:pPr>
      <w:r w:rsidRPr="00DE683C">
        <w:rPr>
          <w:sz w:val="28"/>
          <w:szCs w:val="28"/>
        </w:rPr>
        <w:t>27. В течение 5 рабочих дней после утверждения графика комиссия доводит соответствующую информацию по контрольным мероприятиям до руководителей проверяемых объектов контроля. Главным распорядителям, в ведении которых находятся проверяемые (</w:t>
      </w:r>
      <w:proofErr w:type="gramStart"/>
      <w:r w:rsidRPr="00DE683C">
        <w:rPr>
          <w:sz w:val="28"/>
          <w:szCs w:val="28"/>
        </w:rPr>
        <w:t xml:space="preserve">ревизуемые) </w:t>
      </w:r>
      <w:proofErr w:type="gramEnd"/>
      <w:r w:rsidRPr="00DE683C">
        <w:rPr>
          <w:sz w:val="28"/>
          <w:szCs w:val="28"/>
        </w:rPr>
        <w:t>учреждения, направляются письма с приложением копии утвержденного графика.</w:t>
      </w:r>
    </w:p>
    <w:p w:rsidR="00B574DD" w:rsidRPr="00DE683C" w:rsidRDefault="00B574DD">
      <w:pPr>
        <w:ind w:firstLine="567"/>
        <w:jc w:val="both"/>
        <w:rPr>
          <w:sz w:val="28"/>
          <w:szCs w:val="28"/>
        </w:rPr>
      </w:pPr>
    </w:p>
    <w:p w:rsidR="00B574DD" w:rsidRPr="00DE683C" w:rsidRDefault="00216F18">
      <w:pPr>
        <w:pStyle w:val="Heading1"/>
        <w:spacing w:before="0" w:after="0"/>
        <w:ind w:firstLine="567"/>
        <w:jc w:val="center"/>
        <w:rPr>
          <w:rFonts w:ascii="Times New Roman" w:hAnsi="Times New Roman" w:cs="Times New Roman"/>
          <w:b/>
        </w:rPr>
      </w:pPr>
      <w:r w:rsidRPr="00DE683C">
        <w:rPr>
          <w:rFonts w:ascii="Times New Roman" w:hAnsi="Times New Roman" w:cs="Times New Roman"/>
          <w:b/>
        </w:rPr>
        <w:t>3. Требования к проведению контрольных мероприятий</w:t>
      </w:r>
    </w:p>
    <w:p w:rsidR="00B574DD" w:rsidRPr="00DE683C" w:rsidRDefault="00B574DD">
      <w:pPr>
        <w:rPr>
          <w:b/>
          <w:sz w:val="28"/>
          <w:szCs w:val="28"/>
        </w:rPr>
      </w:pPr>
    </w:p>
    <w:p w:rsidR="00B574DD" w:rsidRPr="00DE683C" w:rsidRDefault="00216F18">
      <w:pPr>
        <w:ind w:firstLine="567"/>
        <w:jc w:val="both"/>
        <w:rPr>
          <w:sz w:val="28"/>
          <w:szCs w:val="28"/>
        </w:rPr>
      </w:pPr>
      <w:bookmarkStart w:id="38" w:name="sub_1300"/>
      <w:bookmarkEnd w:id="38"/>
      <w:r w:rsidRPr="00DE683C">
        <w:rPr>
          <w:sz w:val="28"/>
          <w:szCs w:val="28"/>
        </w:rPr>
        <w:t>28.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B574DD" w:rsidRPr="00DE683C" w:rsidRDefault="00216F18">
      <w:pPr>
        <w:ind w:firstLine="567"/>
        <w:jc w:val="both"/>
        <w:rPr>
          <w:sz w:val="28"/>
          <w:szCs w:val="28"/>
        </w:rPr>
      </w:pPr>
      <w:bookmarkStart w:id="39" w:name="sub_1028"/>
      <w:bookmarkEnd w:id="39"/>
      <w:r w:rsidRPr="00DE683C">
        <w:rPr>
          <w:sz w:val="28"/>
          <w:szCs w:val="28"/>
        </w:rPr>
        <w:t>29. Контрольное мероприятие проводится на основании направления, выписанного в соответствии с утвержденным графиком, или постановлением Администрации</w:t>
      </w:r>
      <w:r w:rsidR="00182D82" w:rsidRPr="00DE683C">
        <w:rPr>
          <w:rStyle w:val="a8"/>
          <w:rFonts w:eastAsia="Courier New"/>
          <w:sz w:val="28"/>
          <w:szCs w:val="28"/>
        </w:rPr>
        <w:t xml:space="preserve"> Наргинского</w:t>
      </w:r>
      <w:r w:rsidRPr="00DE683C">
        <w:rPr>
          <w:sz w:val="28"/>
          <w:szCs w:val="28"/>
        </w:rPr>
        <w:t xml:space="preserve"> сельского поселения,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Направление выписывается по форме согласно приложению 1 к настоящему Порядку.</w:t>
      </w:r>
    </w:p>
    <w:p w:rsidR="00B574DD" w:rsidRPr="00DE683C" w:rsidRDefault="00216F18">
      <w:pPr>
        <w:ind w:firstLine="567"/>
        <w:jc w:val="both"/>
        <w:rPr>
          <w:sz w:val="28"/>
          <w:szCs w:val="28"/>
        </w:rPr>
      </w:pPr>
      <w:r w:rsidRPr="00DE683C">
        <w:rPr>
          <w:sz w:val="28"/>
          <w:szCs w:val="28"/>
        </w:rPr>
        <w:t xml:space="preserve">30. При проведении ревизии (на основании графика, или постановления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w:t>
      </w:r>
      <w:proofErr w:type="gramStart"/>
      <w:r w:rsidRPr="00DE683C">
        <w:rPr>
          <w:sz w:val="28"/>
          <w:szCs w:val="28"/>
        </w:rPr>
        <w:t xml:space="preserve">,) </w:t>
      </w:r>
      <w:proofErr w:type="gramEnd"/>
      <w:r w:rsidRPr="00DE683C">
        <w:rPr>
          <w:sz w:val="28"/>
          <w:szCs w:val="28"/>
        </w:rPr>
        <w:t xml:space="preserve">распоряжением Администрации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 xml:space="preserve">сельского поселения формируется программа, которая определяет перечень основных вопросов, подлежащих изучению в ходе проведения ревизии и назначается состав комиссии и руководитель проверочной (ревизионной) группы. Проект распоряжения готовит </w:t>
      </w:r>
      <w:r w:rsidR="00182D82" w:rsidRPr="00DE683C">
        <w:rPr>
          <w:sz w:val="28"/>
          <w:szCs w:val="28"/>
        </w:rPr>
        <w:t>главный бухгалтер</w:t>
      </w:r>
      <w:r w:rsidRPr="00DE683C">
        <w:rPr>
          <w:sz w:val="28"/>
          <w:szCs w:val="28"/>
        </w:rPr>
        <w:t>, который  формирует программу, где определяет перечень основных вопросов, подлежащих изучению в ходе проведения ревизии, состав комиссии и руководителя проверочной (ревизионной) группы.</w:t>
      </w:r>
    </w:p>
    <w:p w:rsidR="00B574DD" w:rsidRPr="00DE683C" w:rsidRDefault="00216F18">
      <w:pPr>
        <w:ind w:firstLine="567"/>
        <w:jc w:val="both"/>
        <w:rPr>
          <w:sz w:val="28"/>
          <w:szCs w:val="28"/>
        </w:rPr>
      </w:pPr>
      <w:bookmarkStart w:id="40" w:name="sub_1029"/>
      <w:bookmarkEnd w:id="40"/>
      <w:r w:rsidRPr="00DE683C">
        <w:rPr>
          <w:sz w:val="28"/>
          <w:szCs w:val="28"/>
        </w:rPr>
        <w:lastRenderedPageBreak/>
        <w:t xml:space="preserve">31. Решение о приостановлении проведения контрольного мероприятия принимается Главой </w:t>
      </w:r>
      <w:r w:rsidR="00182D82" w:rsidRPr="00DE683C">
        <w:rPr>
          <w:sz w:val="28"/>
          <w:szCs w:val="28"/>
        </w:rPr>
        <w:t xml:space="preserve"> </w:t>
      </w:r>
      <w:r w:rsidR="00182D82" w:rsidRPr="00DE683C">
        <w:rPr>
          <w:rStyle w:val="a8"/>
          <w:rFonts w:eastAsia="Courier New"/>
          <w:sz w:val="28"/>
          <w:szCs w:val="28"/>
        </w:rPr>
        <w:t>Наргинского</w:t>
      </w:r>
      <w:r w:rsidRPr="00DE683C">
        <w:rPr>
          <w:sz w:val="28"/>
          <w:szCs w:val="28"/>
        </w:rPr>
        <w:t xml:space="preserve"> сельского поселения на основании мотивированного обращения руководителя проверочной (ревизионной) группы и оформляется постановлением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На время приостановления проведения контрольного мероприятия течение его срока прерывается.</w:t>
      </w:r>
    </w:p>
    <w:p w:rsidR="00B574DD" w:rsidRPr="00DE683C" w:rsidRDefault="00216F18">
      <w:pPr>
        <w:ind w:firstLine="567"/>
        <w:jc w:val="both"/>
        <w:rPr>
          <w:sz w:val="28"/>
          <w:szCs w:val="28"/>
        </w:rPr>
      </w:pPr>
      <w:bookmarkStart w:id="41" w:name="sub_1030"/>
      <w:bookmarkEnd w:id="41"/>
      <w:r w:rsidRPr="00DE683C">
        <w:rPr>
          <w:sz w:val="28"/>
          <w:szCs w:val="28"/>
        </w:rPr>
        <w:t>32.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и отражается в направлении.</w:t>
      </w:r>
    </w:p>
    <w:p w:rsidR="00B574DD" w:rsidRPr="00DE683C" w:rsidRDefault="00B574DD">
      <w:pPr>
        <w:ind w:firstLine="567"/>
        <w:jc w:val="both"/>
        <w:rPr>
          <w:sz w:val="28"/>
          <w:szCs w:val="28"/>
        </w:rPr>
      </w:pPr>
      <w:bookmarkStart w:id="42" w:name="sub_1031"/>
      <w:bookmarkEnd w:id="42"/>
    </w:p>
    <w:p w:rsidR="00B574DD" w:rsidRPr="00DE683C" w:rsidRDefault="00216F18">
      <w:pPr>
        <w:pStyle w:val="Heading1"/>
        <w:spacing w:before="0" w:after="0"/>
        <w:ind w:firstLine="567"/>
        <w:jc w:val="center"/>
        <w:rPr>
          <w:rFonts w:ascii="Times New Roman" w:hAnsi="Times New Roman" w:cs="Times New Roman"/>
        </w:rPr>
      </w:pPr>
      <w:bookmarkStart w:id="43" w:name="sub_1310"/>
      <w:r w:rsidRPr="00DE683C">
        <w:rPr>
          <w:rFonts w:ascii="Times New Roman" w:hAnsi="Times New Roman" w:cs="Times New Roman"/>
          <w:b/>
        </w:rPr>
        <w:t>4. Проведение обследования</w:t>
      </w:r>
      <w:bookmarkEnd w:id="43"/>
    </w:p>
    <w:p w:rsidR="00B574DD" w:rsidRPr="00DE683C" w:rsidRDefault="00B574DD">
      <w:pPr>
        <w:rPr>
          <w:b/>
          <w:sz w:val="28"/>
          <w:szCs w:val="28"/>
        </w:rPr>
      </w:pPr>
    </w:p>
    <w:p w:rsidR="00B574DD" w:rsidRPr="00DE683C" w:rsidRDefault="00216F18">
      <w:pPr>
        <w:ind w:firstLine="567"/>
        <w:jc w:val="both"/>
        <w:rPr>
          <w:sz w:val="28"/>
          <w:szCs w:val="28"/>
        </w:rPr>
      </w:pPr>
      <w:r w:rsidRPr="00DE683C">
        <w:rPr>
          <w:sz w:val="28"/>
          <w:szCs w:val="28"/>
        </w:rPr>
        <w:t xml:space="preserve">33. При проведении обследования осуществляются анализ и оценка состояния сферы деятельности объекта контроля, определенной направлением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которое выписывается на основании графика проведения проверок или постановления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Направление выписывается по форме согласно приложению 1 к настоящему Порядку.</w:t>
      </w:r>
    </w:p>
    <w:p w:rsidR="00B574DD" w:rsidRPr="00DE683C" w:rsidRDefault="00216F18">
      <w:pPr>
        <w:ind w:firstLine="567"/>
        <w:jc w:val="both"/>
        <w:rPr>
          <w:sz w:val="28"/>
          <w:szCs w:val="28"/>
        </w:rPr>
      </w:pPr>
      <w:bookmarkStart w:id="44" w:name="sub_1033"/>
      <w:bookmarkEnd w:id="44"/>
      <w:r w:rsidRPr="00DE683C">
        <w:rPr>
          <w:sz w:val="28"/>
          <w:szCs w:val="28"/>
        </w:rPr>
        <w:t>34.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574DD" w:rsidRPr="00DE683C" w:rsidRDefault="00216F18">
      <w:pPr>
        <w:ind w:firstLine="567"/>
        <w:jc w:val="both"/>
        <w:rPr>
          <w:sz w:val="28"/>
          <w:szCs w:val="28"/>
        </w:rPr>
      </w:pPr>
      <w:bookmarkStart w:id="45" w:name="sub_1034"/>
      <w:bookmarkEnd w:id="45"/>
      <w:r w:rsidRPr="00DE683C">
        <w:rPr>
          <w:sz w:val="28"/>
          <w:szCs w:val="28"/>
        </w:rPr>
        <w:t>35.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574DD" w:rsidRPr="00DE683C" w:rsidRDefault="00216F18">
      <w:pPr>
        <w:ind w:firstLine="567"/>
        <w:jc w:val="both"/>
        <w:rPr>
          <w:sz w:val="28"/>
          <w:szCs w:val="28"/>
        </w:rPr>
      </w:pPr>
      <w:bookmarkStart w:id="46" w:name="sub_1035"/>
      <w:bookmarkEnd w:id="46"/>
      <w:r w:rsidRPr="00DE683C">
        <w:rPr>
          <w:sz w:val="28"/>
          <w:szCs w:val="28"/>
        </w:rPr>
        <w:t>36. По результатам проведения обследования оформляется заключение, которое подписывается руководителем проверочной (ревизионной) группы и вручается (направляется) представителю объекта контроля для ознакомления и подписания. Срок подписания не может превышать 5 рабочих дней со дня получения объектом контроля заключения.</w:t>
      </w:r>
    </w:p>
    <w:p w:rsidR="00B574DD" w:rsidRPr="00DE683C" w:rsidRDefault="00216F18">
      <w:pPr>
        <w:ind w:firstLine="567"/>
        <w:jc w:val="both"/>
        <w:rPr>
          <w:sz w:val="28"/>
          <w:szCs w:val="28"/>
        </w:rPr>
      </w:pPr>
      <w:bookmarkStart w:id="47" w:name="sub_1036"/>
      <w:bookmarkEnd w:id="47"/>
      <w:r w:rsidRPr="00DE683C">
        <w:rPr>
          <w:sz w:val="28"/>
          <w:szCs w:val="28"/>
        </w:rPr>
        <w:t xml:space="preserve">37. </w:t>
      </w:r>
      <w:proofErr w:type="gramStart"/>
      <w:r w:rsidRPr="00DE683C">
        <w:rPr>
          <w:sz w:val="28"/>
          <w:szCs w:val="28"/>
        </w:rPr>
        <w:t>По итогам рассмотрения заключения, подготовленного по результатам проведения обследования, при обосновании комиссией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назначается проведение внеплановой выездной проверки (ревизии) в отношении объекта финансового контроля за определенный период по месту его нахождения.</w:t>
      </w:r>
      <w:proofErr w:type="gramEnd"/>
    </w:p>
    <w:p w:rsidR="00B574DD" w:rsidRPr="00DE683C" w:rsidRDefault="00B574DD">
      <w:pPr>
        <w:ind w:firstLine="567"/>
        <w:jc w:val="both"/>
        <w:rPr>
          <w:sz w:val="28"/>
          <w:szCs w:val="28"/>
        </w:rPr>
      </w:pPr>
      <w:bookmarkStart w:id="48" w:name="sub_1038"/>
      <w:bookmarkEnd w:id="48"/>
    </w:p>
    <w:p w:rsidR="00B574DD" w:rsidRPr="00DE683C" w:rsidRDefault="00216F18">
      <w:pPr>
        <w:pStyle w:val="Heading1"/>
        <w:spacing w:before="0" w:after="0"/>
        <w:ind w:firstLine="567"/>
        <w:jc w:val="center"/>
        <w:rPr>
          <w:rFonts w:ascii="Times New Roman" w:hAnsi="Times New Roman" w:cs="Times New Roman"/>
        </w:rPr>
      </w:pPr>
      <w:r w:rsidRPr="00DE683C">
        <w:rPr>
          <w:rFonts w:ascii="Times New Roman" w:hAnsi="Times New Roman" w:cs="Times New Roman"/>
          <w:b/>
        </w:rPr>
        <w:t>5. Проведение камеральной проверки</w:t>
      </w:r>
    </w:p>
    <w:p w:rsidR="00B574DD" w:rsidRPr="00DE683C" w:rsidRDefault="00B574DD">
      <w:pPr>
        <w:rPr>
          <w:b/>
          <w:sz w:val="28"/>
          <w:szCs w:val="28"/>
        </w:rPr>
      </w:pPr>
    </w:p>
    <w:p w:rsidR="00B574DD" w:rsidRPr="00DE683C" w:rsidRDefault="00216F18">
      <w:pPr>
        <w:ind w:firstLine="567"/>
        <w:jc w:val="both"/>
        <w:rPr>
          <w:sz w:val="28"/>
          <w:szCs w:val="28"/>
        </w:rPr>
      </w:pPr>
      <w:bookmarkStart w:id="49" w:name="sub_1320"/>
      <w:bookmarkEnd w:id="49"/>
      <w:r w:rsidRPr="00DE683C">
        <w:rPr>
          <w:sz w:val="28"/>
          <w:szCs w:val="28"/>
        </w:rPr>
        <w:t>38. Камеральная проверка проводится по месту нахождения комиссии, в том числе на основании бюджетной (бухгалтерской) отчетности и иных документов, представленных по запросам комиссии, а также информации, документов и материалов, полученных в ходе встречных проверок.</w:t>
      </w:r>
    </w:p>
    <w:p w:rsidR="00B574DD" w:rsidRPr="00DE683C" w:rsidRDefault="00216F18">
      <w:pPr>
        <w:ind w:firstLine="567"/>
        <w:jc w:val="both"/>
        <w:rPr>
          <w:sz w:val="28"/>
          <w:szCs w:val="28"/>
        </w:rPr>
      </w:pPr>
      <w:r w:rsidRPr="00DE683C">
        <w:rPr>
          <w:sz w:val="28"/>
          <w:szCs w:val="28"/>
        </w:rPr>
        <w:t xml:space="preserve">При получении от объекта контроля документов, необходимых для проведения камеральной проверки и представленных по запросу Комиссии, </w:t>
      </w:r>
      <w:r w:rsidRPr="00DE683C">
        <w:rPr>
          <w:sz w:val="28"/>
          <w:szCs w:val="28"/>
        </w:rPr>
        <w:lastRenderedPageBreak/>
        <w:t>уполномоченное должностное лицо составляет Акт приёма-передачи документов для проведения проверки.</w:t>
      </w:r>
    </w:p>
    <w:p w:rsidR="00B574DD" w:rsidRPr="00DE683C" w:rsidRDefault="00216F18">
      <w:pPr>
        <w:ind w:firstLine="567"/>
        <w:jc w:val="both"/>
        <w:rPr>
          <w:sz w:val="28"/>
          <w:szCs w:val="28"/>
        </w:rPr>
      </w:pPr>
      <w:bookmarkStart w:id="50" w:name="sub_1039"/>
      <w:bookmarkEnd w:id="50"/>
      <w:r w:rsidRPr="00DE683C">
        <w:rPr>
          <w:sz w:val="28"/>
          <w:szCs w:val="28"/>
        </w:rPr>
        <w:t xml:space="preserve">39. Камеральная проверка проводится должностным лицом, указанным в </w:t>
      </w:r>
      <w:r w:rsidRPr="00DE683C">
        <w:rPr>
          <w:rStyle w:val="a9"/>
          <w:b w:val="0"/>
          <w:color w:val="000000"/>
          <w:sz w:val="28"/>
          <w:szCs w:val="28"/>
        </w:rPr>
        <w:t>пункте 8</w:t>
      </w:r>
      <w:r w:rsidRPr="00DE683C">
        <w:rPr>
          <w:b/>
          <w:sz w:val="28"/>
          <w:szCs w:val="28"/>
        </w:rPr>
        <w:t xml:space="preserve"> </w:t>
      </w:r>
      <w:r w:rsidRPr="00DE683C">
        <w:rPr>
          <w:sz w:val="28"/>
          <w:szCs w:val="28"/>
        </w:rPr>
        <w:t>настоящего Порядка, в течение 30 календарных дней со дня получения от объекта контроля информации, документов и материалов, представленных по запросу комиссии или должностных лиц.</w:t>
      </w:r>
    </w:p>
    <w:p w:rsidR="00B574DD" w:rsidRPr="00DE683C" w:rsidRDefault="00216F18">
      <w:pPr>
        <w:ind w:firstLine="567"/>
        <w:jc w:val="both"/>
        <w:rPr>
          <w:sz w:val="28"/>
          <w:szCs w:val="28"/>
        </w:rPr>
      </w:pPr>
      <w:bookmarkStart w:id="51" w:name="sub_1040"/>
      <w:bookmarkEnd w:id="51"/>
      <w:r w:rsidRPr="00DE683C">
        <w:rPr>
          <w:sz w:val="28"/>
          <w:szCs w:val="28"/>
        </w:rPr>
        <w:t xml:space="preserve">40. При проведении камеральной проверки в срок ее проведения не засчитываются периоды времени </w:t>
      </w:r>
      <w:proofErr w:type="gramStart"/>
      <w:r w:rsidRPr="00DE683C">
        <w:rPr>
          <w:sz w:val="28"/>
          <w:szCs w:val="28"/>
        </w:rPr>
        <w:t>с даты отправки</w:t>
      </w:r>
      <w:proofErr w:type="gramEnd"/>
      <w:r w:rsidRPr="00DE683C">
        <w:rPr>
          <w:sz w:val="28"/>
          <w:szCs w:val="28"/>
        </w:rPr>
        <w:t xml:space="preserve"> запроса комиссии или должностных лиц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574DD" w:rsidRPr="00DE683C" w:rsidRDefault="00216F18">
      <w:pPr>
        <w:ind w:firstLine="567"/>
        <w:jc w:val="both"/>
        <w:rPr>
          <w:sz w:val="28"/>
          <w:szCs w:val="28"/>
        </w:rPr>
      </w:pPr>
      <w:bookmarkStart w:id="52" w:name="sub_1041"/>
      <w:bookmarkEnd w:id="52"/>
      <w:r w:rsidRPr="00DE683C">
        <w:rPr>
          <w:sz w:val="28"/>
          <w:szCs w:val="28"/>
        </w:rPr>
        <w:t xml:space="preserve">41. При необходимости анализа и оценки </w:t>
      </w:r>
      <w:proofErr w:type="gramStart"/>
      <w:r w:rsidRPr="00DE683C">
        <w:rPr>
          <w:sz w:val="28"/>
          <w:szCs w:val="28"/>
        </w:rPr>
        <w:t>состояния определенной сферы деятельности объекта муниципального финансового контроля</w:t>
      </w:r>
      <w:proofErr w:type="gramEnd"/>
      <w:r w:rsidRPr="00DE683C">
        <w:rPr>
          <w:sz w:val="28"/>
          <w:szCs w:val="28"/>
        </w:rPr>
        <w:t xml:space="preserve"> в ходе проведения камеральных проверок, на основании обоснованных предложений, представленных комиссией либо должностным лицом принимается решение о проведении обследования.</w:t>
      </w:r>
    </w:p>
    <w:p w:rsidR="00B574DD" w:rsidRPr="00DE683C" w:rsidRDefault="00216F18">
      <w:pPr>
        <w:ind w:firstLine="567"/>
        <w:jc w:val="both"/>
        <w:rPr>
          <w:sz w:val="28"/>
          <w:szCs w:val="28"/>
        </w:rPr>
      </w:pPr>
      <w:r w:rsidRPr="00DE683C">
        <w:rPr>
          <w:sz w:val="28"/>
          <w:szCs w:val="28"/>
        </w:rPr>
        <w:t>По результатам обследования оформляется заключение, которое прилагается к материалам камеральной проверки</w:t>
      </w:r>
    </w:p>
    <w:p w:rsidR="00B574DD" w:rsidRPr="00DE683C" w:rsidRDefault="00216F18">
      <w:pPr>
        <w:ind w:firstLine="567"/>
        <w:jc w:val="both"/>
        <w:rPr>
          <w:sz w:val="28"/>
          <w:szCs w:val="28"/>
        </w:rPr>
      </w:pPr>
      <w:bookmarkStart w:id="53" w:name="sub_1042"/>
      <w:bookmarkEnd w:id="53"/>
      <w:r w:rsidRPr="00DE683C">
        <w:rPr>
          <w:sz w:val="28"/>
          <w:szCs w:val="28"/>
        </w:rPr>
        <w:t xml:space="preserve">42. По результатам камеральной проверки оформляется акт, который подписывается </w:t>
      </w:r>
      <w:proofErr w:type="gramStart"/>
      <w:r w:rsidRPr="00DE683C">
        <w:rPr>
          <w:sz w:val="28"/>
          <w:szCs w:val="28"/>
        </w:rPr>
        <w:t>должностным лицом, проводящим проверку и вручается</w:t>
      </w:r>
      <w:proofErr w:type="gramEnd"/>
      <w:r w:rsidRPr="00DE683C">
        <w:rPr>
          <w:sz w:val="28"/>
          <w:szCs w:val="28"/>
        </w:rPr>
        <w:t xml:space="preserve"> (направляется) представителю объекта контроля для ознакомления и подписания. Срок подписания акта не может превышать 5 рабочих дней со дня получения акта.</w:t>
      </w:r>
    </w:p>
    <w:p w:rsidR="00B574DD" w:rsidRPr="00DE683C" w:rsidRDefault="00216F18">
      <w:pPr>
        <w:ind w:firstLine="567"/>
        <w:jc w:val="both"/>
        <w:rPr>
          <w:sz w:val="28"/>
          <w:szCs w:val="28"/>
        </w:rPr>
      </w:pPr>
      <w:r w:rsidRPr="00DE683C">
        <w:rPr>
          <w:sz w:val="28"/>
          <w:szCs w:val="28"/>
        </w:rPr>
        <w:t>Одновременно с вручением акта, уполномоченное должностное лицо объекта контроля даёт расписку следующего содержания: «В ходе проведения проверки все необходимые документы, касающиеся вопросов, отражённых в данном акте проверки, а также обстоятельств, имеющих значение для принятия правильного решения по результатам проверки, были представлены в полном объёме. Сокрытых документов для последующего представления не имеем.</w:t>
      </w:r>
    </w:p>
    <w:p w:rsidR="00B574DD" w:rsidRPr="00DE683C" w:rsidRDefault="00216F18">
      <w:pPr>
        <w:ind w:firstLine="567"/>
        <w:jc w:val="both"/>
        <w:rPr>
          <w:sz w:val="28"/>
          <w:szCs w:val="28"/>
        </w:rPr>
      </w:pPr>
      <w:bookmarkStart w:id="54" w:name="sub_1043"/>
      <w:bookmarkEnd w:id="54"/>
      <w:r w:rsidRPr="00DE683C">
        <w:rPr>
          <w:sz w:val="28"/>
          <w:szCs w:val="28"/>
        </w:rPr>
        <w:t>43. Объект контроля вправе представить письменные возражения на акт, оформленный по результатам камеральной проверки, в течение 10 рабочих дней со дня получения акта. Письменные возражения объекта контроля проверки приобщаются к материалам проверки.</w:t>
      </w:r>
    </w:p>
    <w:p w:rsidR="00B574DD" w:rsidRPr="00DE683C" w:rsidRDefault="00216F18">
      <w:pPr>
        <w:ind w:firstLine="567"/>
        <w:jc w:val="both"/>
        <w:rPr>
          <w:sz w:val="28"/>
          <w:szCs w:val="28"/>
        </w:rPr>
      </w:pPr>
      <w:bookmarkStart w:id="55" w:name="sub_1045"/>
      <w:bookmarkEnd w:id="55"/>
      <w:r w:rsidRPr="00DE683C">
        <w:rPr>
          <w:sz w:val="28"/>
          <w:szCs w:val="28"/>
        </w:rPr>
        <w:t>44. По результатам рассмотрения акта и иных материалов камеральной проверки на основании предложений руководителя проверочной (ревизионной) группы принимается решение:</w:t>
      </w:r>
    </w:p>
    <w:p w:rsidR="00B574DD" w:rsidRPr="00DE683C" w:rsidRDefault="00216F18">
      <w:pPr>
        <w:ind w:firstLine="567"/>
        <w:jc w:val="both"/>
        <w:rPr>
          <w:sz w:val="28"/>
          <w:szCs w:val="28"/>
        </w:rPr>
      </w:pPr>
      <w:bookmarkStart w:id="56" w:name="sub_1047"/>
      <w:bookmarkEnd w:id="56"/>
      <w:r w:rsidRPr="00DE683C">
        <w:rPr>
          <w:sz w:val="28"/>
          <w:szCs w:val="28"/>
        </w:rPr>
        <w:t>а) о направлении предписания и (или) представления, объекту контроля и (либо) наличии оснований для направления и уведомления о применении бюджетных мер принуждения;</w:t>
      </w:r>
    </w:p>
    <w:p w:rsidR="00B574DD" w:rsidRPr="00DE683C" w:rsidRDefault="00216F18">
      <w:pPr>
        <w:ind w:firstLine="567"/>
        <w:jc w:val="both"/>
        <w:rPr>
          <w:sz w:val="28"/>
          <w:szCs w:val="28"/>
        </w:rPr>
      </w:pPr>
      <w:bookmarkStart w:id="57" w:name="sub_10471"/>
      <w:bookmarkEnd w:id="57"/>
      <w:r w:rsidRPr="00DE683C">
        <w:rPr>
          <w:sz w:val="28"/>
          <w:szCs w:val="28"/>
        </w:rPr>
        <w:t>б) об отсутствии оснований для направления предписания, представления и уведомления о применении бюджетных мер принуждения;</w:t>
      </w:r>
    </w:p>
    <w:p w:rsidR="00B574DD" w:rsidRPr="00DE683C" w:rsidRDefault="00216F18">
      <w:pPr>
        <w:ind w:firstLine="567"/>
        <w:jc w:val="both"/>
        <w:rPr>
          <w:sz w:val="28"/>
          <w:szCs w:val="28"/>
        </w:rPr>
      </w:pPr>
      <w:bookmarkStart w:id="58" w:name="sub_10472"/>
      <w:bookmarkEnd w:id="58"/>
      <w:r w:rsidRPr="00DE683C">
        <w:rPr>
          <w:sz w:val="28"/>
          <w:szCs w:val="28"/>
        </w:rPr>
        <w:t>в) о проведении внеплановой выездной проверки (ревизии).</w:t>
      </w:r>
    </w:p>
    <w:p w:rsidR="00B574DD" w:rsidRPr="00DE683C" w:rsidRDefault="00B574DD">
      <w:pPr>
        <w:ind w:firstLine="567"/>
        <w:jc w:val="both"/>
        <w:rPr>
          <w:sz w:val="28"/>
          <w:szCs w:val="28"/>
        </w:rPr>
      </w:pPr>
      <w:bookmarkStart w:id="59" w:name="sub_10473"/>
      <w:bookmarkEnd w:id="59"/>
    </w:p>
    <w:p w:rsidR="00B574DD" w:rsidRPr="00DE683C" w:rsidRDefault="00216F18">
      <w:pPr>
        <w:pStyle w:val="Heading1"/>
        <w:spacing w:before="0" w:after="0"/>
        <w:ind w:firstLine="567"/>
        <w:jc w:val="center"/>
        <w:rPr>
          <w:rFonts w:ascii="Times New Roman" w:hAnsi="Times New Roman" w:cs="Times New Roman"/>
          <w:b/>
        </w:rPr>
      </w:pPr>
      <w:r w:rsidRPr="00DE683C">
        <w:rPr>
          <w:rFonts w:ascii="Times New Roman" w:hAnsi="Times New Roman" w:cs="Times New Roman"/>
          <w:b/>
        </w:rPr>
        <w:t>6.Проведение выездной проверки (ревизии)</w:t>
      </w:r>
    </w:p>
    <w:p w:rsidR="00B574DD" w:rsidRPr="00DE683C" w:rsidRDefault="00B574DD">
      <w:pPr>
        <w:rPr>
          <w:b/>
          <w:sz w:val="28"/>
          <w:szCs w:val="28"/>
        </w:rPr>
      </w:pPr>
    </w:p>
    <w:p w:rsidR="00B574DD" w:rsidRPr="00DE683C" w:rsidRDefault="00216F18">
      <w:pPr>
        <w:ind w:firstLine="567"/>
        <w:jc w:val="both"/>
        <w:rPr>
          <w:sz w:val="28"/>
          <w:szCs w:val="28"/>
        </w:rPr>
      </w:pPr>
      <w:bookmarkStart w:id="60" w:name="sub_1330"/>
      <w:bookmarkEnd w:id="60"/>
      <w:r w:rsidRPr="00DE683C">
        <w:rPr>
          <w:sz w:val="28"/>
          <w:szCs w:val="28"/>
        </w:rPr>
        <w:lastRenderedPageBreak/>
        <w:t>45.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B574DD" w:rsidRPr="00DE683C" w:rsidRDefault="00216F18">
      <w:pPr>
        <w:ind w:firstLine="567"/>
        <w:jc w:val="both"/>
        <w:rPr>
          <w:sz w:val="28"/>
          <w:szCs w:val="28"/>
        </w:rPr>
      </w:pPr>
      <w:bookmarkStart w:id="61" w:name="sub_1048"/>
      <w:bookmarkEnd w:id="61"/>
      <w:r w:rsidRPr="00DE683C">
        <w:rPr>
          <w:sz w:val="28"/>
          <w:szCs w:val="28"/>
        </w:rPr>
        <w:t>46. Срок проведения контрольных действий по месту нахождения объекта контроля не более 30 календарных дней.</w:t>
      </w:r>
    </w:p>
    <w:p w:rsidR="00B574DD" w:rsidRPr="00DE683C" w:rsidRDefault="00216F18">
      <w:pPr>
        <w:ind w:firstLine="567"/>
        <w:jc w:val="both"/>
        <w:rPr>
          <w:sz w:val="28"/>
          <w:szCs w:val="28"/>
        </w:rPr>
      </w:pPr>
      <w:bookmarkStart w:id="62" w:name="sub_1049"/>
      <w:bookmarkEnd w:id="62"/>
      <w:r w:rsidRPr="00DE683C">
        <w:rPr>
          <w:sz w:val="28"/>
          <w:szCs w:val="28"/>
        </w:rPr>
        <w:t xml:space="preserve">47. Постановлением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может быть продлен срок проведения контрольных действий по месту нахождения объекта контроля на основании мотивированного обращения руководителя проверочной (ревизионной) группы, но не более чем на 20 рабочих дней.</w:t>
      </w:r>
    </w:p>
    <w:p w:rsidR="00B574DD" w:rsidRPr="00DE683C" w:rsidRDefault="00216F18">
      <w:pPr>
        <w:ind w:firstLine="567"/>
        <w:jc w:val="both"/>
        <w:rPr>
          <w:sz w:val="28"/>
          <w:szCs w:val="28"/>
        </w:rPr>
      </w:pPr>
      <w:bookmarkStart w:id="63" w:name="sub_1050"/>
      <w:bookmarkEnd w:id="63"/>
      <w:r w:rsidRPr="00DE683C">
        <w:rPr>
          <w:sz w:val="28"/>
          <w:szCs w:val="28"/>
        </w:rPr>
        <w:t>48.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B574DD" w:rsidRPr="00DE683C" w:rsidRDefault="00216F18">
      <w:pPr>
        <w:ind w:firstLine="567"/>
        <w:jc w:val="both"/>
        <w:rPr>
          <w:sz w:val="28"/>
          <w:szCs w:val="28"/>
        </w:rPr>
      </w:pPr>
      <w:bookmarkStart w:id="64" w:name="sub_1052"/>
      <w:bookmarkEnd w:id="64"/>
      <w:r w:rsidRPr="00DE683C">
        <w:rPr>
          <w:sz w:val="28"/>
          <w:szCs w:val="28"/>
        </w:rPr>
        <w:t xml:space="preserve">49.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Глава </w:t>
      </w:r>
      <w:r w:rsidR="00182D82" w:rsidRPr="00DE683C">
        <w:rPr>
          <w:rStyle w:val="a8"/>
          <w:rFonts w:eastAsia="Courier New"/>
          <w:sz w:val="28"/>
          <w:szCs w:val="28"/>
        </w:rPr>
        <w:t>Наргинского</w:t>
      </w:r>
      <w:r w:rsidR="00182D82" w:rsidRPr="00DE683C">
        <w:rPr>
          <w:sz w:val="28"/>
          <w:szCs w:val="28"/>
        </w:rPr>
        <w:t xml:space="preserve"> </w:t>
      </w:r>
      <w:r w:rsidRPr="00DE683C">
        <w:rPr>
          <w:sz w:val="28"/>
          <w:szCs w:val="28"/>
        </w:rPr>
        <w:t>сельского поселения назначает:</w:t>
      </w:r>
    </w:p>
    <w:p w:rsidR="00B574DD" w:rsidRPr="00DE683C" w:rsidRDefault="00216F18">
      <w:pPr>
        <w:ind w:firstLine="567"/>
        <w:jc w:val="both"/>
        <w:rPr>
          <w:sz w:val="28"/>
          <w:szCs w:val="28"/>
        </w:rPr>
      </w:pPr>
      <w:bookmarkStart w:id="65" w:name="sub_1054"/>
      <w:bookmarkEnd w:id="65"/>
      <w:r w:rsidRPr="00DE683C">
        <w:rPr>
          <w:sz w:val="28"/>
          <w:szCs w:val="28"/>
        </w:rPr>
        <w:t>проведение обследования при необходимости анализа и оценки состояния определенной сферы деятельности объекта муниципального финансового контроля;</w:t>
      </w:r>
    </w:p>
    <w:p w:rsidR="00B574DD" w:rsidRPr="00DE683C" w:rsidRDefault="00216F18">
      <w:pPr>
        <w:ind w:firstLine="567"/>
        <w:jc w:val="both"/>
        <w:rPr>
          <w:sz w:val="28"/>
          <w:szCs w:val="28"/>
        </w:rPr>
      </w:pPr>
      <w:r w:rsidRPr="00DE683C">
        <w:rPr>
          <w:sz w:val="28"/>
          <w:szCs w:val="28"/>
        </w:rPr>
        <w:t>проведение встречной проверки для установления и (или) подтверждения фактов, связанных с деятельностью объекта муниципального финансового контроля.</w:t>
      </w:r>
    </w:p>
    <w:p w:rsidR="00B574DD" w:rsidRPr="00DE683C" w:rsidRDefault="00216F18">
      <w:pPr>
        <w:ind w:firstLine="567"/>
        <w:jc w:val="both"/>
        <w:rPr>
          <w:sz w:val="28"/>
          <w:szCs w:val="28"/>
        </w:rPr>
      </w:pPr>
      <w:r w:rsidRPr="00DE683C">
        <w:rPr>
          <w:sz w:val="28"/>
          <w:szCs w:val="28"/>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B574DD" w:rsidRPr="00DE683C" w:rsidRDefault="00216F18">
      <w:pPr>
        <w:ind w:firstLine="567"/>
        <w:jc w:val="both"/>
        <w:rPr>
          <w:sz w:val="28"/>
          <w:szCs w:val="28"/>
        </w:rPr>
      </w:pPr>
      <w:r w:rsidRPr="00DE683C">
        <w:rPr>
          <w:sz w:val="28"/>
          <w:szCs w:val="28"/>
        </w:rPr>
        <w:t>50. По результатам обследования оформляется заключение, которое прилагается к материалам выездной проверки (ревизии).</w:t>
      </w:r>
    </w:p>
    <w:p w:rsidR="00B574DD" w:rsidRPr="00DE683C" w:rsidRDefault="00216F18">
      <w:pPr>
        <w:ind w:firstLine="567"/>
        <w:jc w:val="both"/>
        <w:rPr>
          <w:sz w:val="28"/>
          <w:szCs w:val="28"/>
        </w:rPr>
      </w:pPr>
      <w:bookmarkStart w:id="66" w:name="sub_1055"/>
      <w:bookmarkEnd w:id="66"/>
      <w:r w:rsidRPr="00DE683C">
        <w:rPr>
          <w:sz w:val="28"/>
          <w:szCs w:val="28"/>
        </w:rPr>
        <w:t xml:space="preserve">51.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DE683C">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DE683C">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574DD" w:rsidRPr="00DE683C" w:rsidRDefault="00216F18">
      <w:pPr>
        <w:ind w:firstLine="567"/>
        <w:jc w:val="both"/>
        <w:rPr>
          <w:sz w:val="28"/>
          <w:szCs w:val="28"/>
        </w:rPr>
      </w:pPr>
      <w:bookmarkStart w:id="67" w:name="sub_1056"/>
      <w:bookmarkEnd w:id="67"/>
      <w:r w:rsidRPr="00DE683C">
        <w:rPr>
          <w:sz w:val="28"/>
          <w:szCs w:val="28"/>
        </w:rPr>
        <w:t xml:space="preserve">52. Проведение выездной проверки (ревизии) может быть приостановлено  постановлением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на </w:t>
      </w:r>
      <w:r w:rsidRPr="00DE683C">
        <w:rPr>
          <w:sz w:val="28"/>
          <w:szCs w:val="28"/>
        </w:rPr>
        <w:lastRenderedPageBreak/>
        <w:t>основании мотивированного обращения ревизора (руководителя проверочной (ревизионной) группы):</w:t>
      </w:r>
    </w:p>
    <w:p w:rsidR="00B574DD" w:rsidRPr="00DE683C" w:rsidRDefault="00216F18">
      <w:pPr>
        <w:ind w:firstLine="567"/>
        <w:jc w:val="both"/>
        <w:rPr>
          <w:sz w:val="28"/>
          <w:szCs w:val="28"/>
        </w:rPr>
      </w:pPr>
      <w:bookmarkStart w:id="68" w:name="sub_1057"/>
      <w:bookmarkEnd w:id="68"/>
      <w:proofErr w:type="gramStart"/>
      <w:r w:rsidRPr="00DE683C">
        <w:rPr>
          <w:sz w:val="28"/>
          <w:szCs w:val="28"/>
        </w:rPr>
        <w:t>а) на период проведения встречной проверки и (или) обследования;</w:t>
      </w:r>
      <w:proofErr w:type="gramEnd"/>
    </w:p>
    <w:p w:rsidR="00B574DD" w:rsidRPr="00DE683C" w:rsidRDefault="00216F18">
      <w:pPr>
        <w:ind w:firstLine="567"/>
        <w:jc w:val="both"/>
        <w:rPr>
          <w:sz w:val="28"/>
          <w:szCs w:val="28"/>
        </w:rPr>
      </w:pPr>
      <w:bookmarkStart w:id="69" w:name="sub_10571"/>
      <w:bookmarkEnd w:id="69"/>
      <w:r w:rsidRPr="00DE683C">
        <w:rPr>
          <w:sz w:val="28"/>
          <w:szCs w:val="28"/>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574DD" w:rsidRPr="00DE683C" w:rsidRDefault="00216F18">
      <w:pPr>
        <w:ind w:firstLine="567"/>
        <w:jc w:val="both"/>
        <w:rPr>
          <w:sz w:val="28"/>
          <w:szCs w:val="28"/>
        </w:rPr>
      </w:pPr>
      <w:bookmarkStart w:id="70" w:name="sub_10572"/>
      <w:bookmarkEnd w:id="70"/>
      <w:r w:rsidRPr="00DE683C">
        <w:rPr>
          <w:sz w:val="28"/>
          <w:szCs w:val="28"/>
        </w:rPr>
        <w:t>в) на период организации и проведения экспертиз;</w:t>
      </w:r>
    </w:p>
    <w:p w:rsidR="00B574DD" w:rsidRPr="00DE683C" w:rsidRDefault="00216F18">
      <w:pPr>
        <w:ind w:firstLine="567"/>
        <w:jc w:val="both"/>
        <w:rPr>
          <w:sz w:val="28"/>
          <w:szCs w:val="28"/>
        </w:rPr>
      </w:pPr>
      <w:bookmarkStart w:id="71" w:name="sub_10573"/>
      <w:bookmarkStart w:id="72" w:name="sub_10574"/>
      <w:bookmarkEnd w:id="71"/>
      <w:r w:rsidRPr="00DE683C">
        <w:rPr>
          <w:sz w:val="28"/>
          <w:szCs w:val="28"/>
        </w:rPr>
        <w:t>г) на период исполнения запросов, направленных в компетентные государственные органы.</w:t>
      </w:r>
      <w:bookmarkStart w:id="73" w:name="sub_10575"/>
      <w:bookmarkEnd w:id="72"/>
    </w:p>
    <w:p w:rsidR="00B574DD" w:rsidRPr="00DE683C" w:rsidRDefault="00216F18">
      <w:pPr>
        <w:ind w:firstLine="567"/>
        <w:jc w:val="both"/>
        <w:rPr>
          <w:sz w:val="28"/>
          <w:szCs w:val="28"/>
        </w:rPr>
      </w:pPr>
      <w:r w:rsidRPr="00DE683C">
        <w:rPr>
          <w:sz w:val="28"/>
          <w:szCs w:val="28"/>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bookmarkEnd w:id="73"/>
    <w:p w:rsidR="00B574DD" w:rsidRPr="00DE683C" w:rsidRDefault="00216F18">
      <w:pPr>
        <w:ind w:firstLine="567"/>
        <w:jc w:val="both"/>
        <w:rPr>
          <w:sz w:val="28"/>
          <w:szCs w:val="28"/>
        </w:rPr>
      </w:pPr>
      <w:r w:rsidRPr="00DE683C">
        <w:rPr>
          <w:sz w:val="28"/>
          <w:szCs w:val="28"/>
        </w:rPr>
        <w:t>е) при необходимости обследования имущества и (или) документов, находящихся не по месту нахождения объекта контроля.</w:t>
      </w:r>
    </w:p>
    <w:p w:rsidR="00B574DD" w:rsidRPr="00DE683C" w:rsidRDefault="00216F18">
      <w:pPr>
        <w:ind w:firstLine="567"/>
        <w:jc w:val="both"/>
        <w:rPr>
          <w:sz w:val="28"/>
          <w:szCs w:val="28"/>
        </w:rPr>
      </w:pPr>
      <w:r w:rsidRPr="00DE683C">
        <w:rPr>
          <w:sz w:val="28"/>
          <w:szCs w:val="28"/>
        </w:rPr>
        <w:t>ж) 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B574DD" w:rsidRPr="00DE683C" w:rsidRDefault="00216F18">
      <w:pPr>
        <w:ind w:firstLine="567"/>
        <w:jc w:val="both"/>
        <w:rPr>
          <w:sz w:val="28"/>
          <w:szCs w:val="28"/>
        </w:rPr>
      </w:pPr>
      <w:bookmarkStart w:id="74" w:name="sub_10576"/>
      <w:bookmarkEnd w:id="74"/>
      <w:r w:rsidRPr="00DE683C">
        <w:rPr>
          <w:sz w:val="28"/>
          <w:szCs w:val="28"/>
        </w:rPr>
        <w:t>53.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B574DD" w:rsidRPr="00DE683C" w:rsidRDefault="00216F18">
      <w:pPr>
        <w:ind w:firstLine="567"/>
        <w:jc w:val="both"/>
        <w:rPr>
          <w:sz w:val="28"/>
          <w:szCs w:val="28"/>
        </w:rPr>
      </w:pPr>
      <w:bookmarkStart w:id="75" w:name="sub_1058"/>
      <w:bookmarkEnd w:id="75"/>
      <w:r w:rsidRPr="00DE683C">
        <w:rPr>
          <w:sz w:val="28"/>
          <w:szCs w:val="28"/>
        </w:rPr>
        <w:t>54. Руководитель проверочной (ревизионной) группы в течение 3 рабочих дней со дня принятия решения о приостановлении проведения проверки письменно извещает объект контроля о приостановлении проверки и о причинах приостановления.</w:t>
      </w:r>
    </w:p>
    <w:p w:rsidR="00B574DD" w:rsidRPr="00DE683C" w:rsidRDefault="00216F18">
      <w:pPr>
        <w:ind w:firstLine="567"/>
        <w:jc w:val="both"/>
        <w:rPr>
          <w:sz w:val="28"/>
          <w:szCs w:val="28"/>
        </w:rPr>
      </w:pPr>
      <w:bookmarkStart w:id="76" w:name="sub_1059"/>
      <w:bookmarkStart w:id="77" w:name="sub_1060"/>
      <w:bookmarkEnd w:id="76"/>
      <w:r w:rsidRPr="00DE683C">
        <w:rPr>
          <w:sz w:val="28"/>
          <w:szCs w:val="28"/>
        </w:rPr>
        <w:t>55. В течение 3 рабочих дней со дня получения информации, об устранении причин приостановления выездной проверки (ревизии)</w:t>
      </w:r>
      <w:bookmarkStart w:id="78" w:name="sub_10601"/>
      <w:bookmarkEnd w:id="77"/>
      <w:r w:rsidRPr="00DE683C">
        <w:rPr>
          <w:sz w:val="28"/>
          <w:szCs w:val="28"/>
        </w:rPr>
        <w:t xml:space="preserve"> принимает решение о возобновлении проведения выездной проверки (ревизии) с уведомлением объекта контроля.</w:t>
      </w:r>
    </w:p>
    <w:bookmarkEnd w:id="78"/>
    <w:p w:rsidR="00B574DD" w:rsidRPr="00DE683C" w:rsidRDefault="00216F18">
      <w:pPr>
        <w:shd w:val="clear" w:color="auto" w:fill="FFFFFF"/>
        <w:ind w:firstLine="567"/>
        <w:jc w:val="both"/>
        <w:rPr>
          <w:sz w:val="28"/>
          <w:szCs w:val="28"/>
        </w:rPr>
      </w:pPr>
      <w:r w:rsidRPr="00DE683C">
        <w:rPr>
          <w:sz w:val="28"/>
          <w:szCs w:val="28"/>
        </w:rPr>
        <w:t xml:space="preserve">56. После окончания контрольных действий, предусмотренных </w:t>
      </w:r>
      <w:r w:rsidRPr="00DE683C">
        <w:rPr>
          <w:rStyle w:val="a9"/>
          <w:b w:val="0"/>
          <w:sz w:val="28"/>
          <w:szCs w:val="28"/>
        </w:rPr>
        <w:t>пунктом</w:t>
      </w:r>
      <w:r w:rsidRPr="00DE683C">
        <w:rPr>
          <w:sz w:val="28"/>
          <w:szCs w:val="28"/>
        </w:rPr>
        <w:t xml:space="preserve"> 51 настоящего Порядка, и иных мероприятий, проводимых в рамках контрольных действий по месту нахождения объекта контроля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B574DD" w:rsidRPr="00DE683C" w:rsidRDefault="00216F18">
      <w:pPr>
        <w:ind w:firstLine="567"/>
        <w:jc w:val="both"/>
        <w:rPr>
          <w:sz w:val="28"/>
          <w:szCs w:val="28"/>
        </w:rPr>
      </w:pPr>
      <w:bookmarkStart w:id="79" w:name="sub_1061"/>
      <w:bookmarkEnd w:id="79"/>
      <w:r w:rsidRPr="00DE683C">
        <w:rPr>
          <w:sz w:val="28"/>
          <w:szCs w:val="28"/>
        </w:rPr>
        <w:t xml:space="preserve">57. </w:t>
      </w:r>
      <w:proofErr w:type="gramStart"/>
      <w:r w:rsidRPr="00DE683C">
        <w:rPr>
          <w:sz w:val="28"/>
          <w:szCs w:val="28"/>
        </w:rPr>
        <w:t>По результатам выездной проверки (ревизии) оформляется акт, к которому прилагаются документы, результаты экспертиз (исследований), фото-, видео- и аудиоматериалы, полученные в ходе проведения контрольных мероприятий, при их наличии.</w:t>
      </w:r>
      <w:proofErr w:type="gramEnd"/>
    </w:p>
    <w:p w:rsidR="00B574DD" w:rsidRPr="00DE683C" w:rsidRDefault="00216F18">
      <w:pPr>
        <w:ind w:firstLine="567"/>
        <w:jc w:val="both"/>
        <w:rPr>
          <w:sz w:val="28"/>
          <w:szCs w:val="28"/>
        </w:rPr>
      </w:pPr>
      <w:bookmarkStart w:id="80" w:name="sub_1062"/>
      <w:bookmarkEnd w:id="80"/>
      <w:r w:rsidRPr="00DE683C">
        <w:rPr>
          <w:sz w:val="28"/>
          <w:szCs w:val="28"/>
        </w:rPr>
        <w:lastRenderedPageBreak/>
        <w:t>58. Акт выездной проверки (ревизии) вручается (направляется) представителю объекта контроля для ознакомления и подписания. Срок подписания акта не может превышать 5 рабочих дней со дня получения акта.</w:t>
      </w:r>
    </w:p>
    <w:p w:rsidR="00B574DD" w:rsidRPr="00DE683C" w:rsidRDefault="00216F18">
      <w:pPr>
        <w:ind w:firstLine="567"/>
        <w:jc w:val="both"/>
        <w:rPr>
          <w:sz w:val="28"/>
          <w:szCs w:val="28"/>
        </w:rPr>
      </w:pPr>
      <w:r w:rsidRPr="00DE683C">
        <w:rPr>
          <w:sz w:val="28"/>
          <w:szCs w:val="28"/>
        </w:rPr>
        <w:t>Одновременно с вручением акта, уполномоченное должностное лицо объекта контроля даёт расписку следующего содержания: «В ходе проведения проверки все необходимые документы, касающиеся вопросов, отражённых в данном акте проверки, а также обстоятельств, имеющих значение для принятия правильного решения по результатам проверки, были представлены в полном объёме. Сокрытых документов для последующего представления не имеем.</w:t>
      </w:r>
    </w:p>
    <w:p w:rsidR="00B574DD" w:rsidRPr="00DE683C" w:rsidRDefault="00216F18">
      <w:pPr>
        <w:ind w:firstLine="567"/>
        <w:jc w:val="both"/>
        <w:rPr>
          <w:sz w:val="28"/>
          <w:szCs w:val="28"/>
        </w:rPr>
      </w:pPr>
      <w:bookmarkStart w:id="81" w:name="sub_1064"/>
      <w:bookmarkEnd w:id="81"/>
      <w:r w:rsidRPr="00DE683C">
        <w:rPr>
          <w:sz w:val="28"/>
          <w:szCs w:val="28"/>
        </w:rPr>
        <w:t>59.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w:t>
      </w:r>
    </w:p>
    <w:p w:rsidR="00B574DD" w:rsidRPr="00DE683C" w:rsidRDefault="00216F18">
      <w:pPr>
        <w:ind w:firstLine="567"/>
        <w:jc w:val="both"/>
        <w:rPr>
          <w:sz w:val="28"/>
          <w:szCs w:val="28"/>
        </w:rPr>
      </w:pPr>
      <w:bookmarkStart w:id="82" w:name="sub_1065"/>
      <w:bookmarkEnd w:id="82"/>
      <w:r w:rsidRPr="00DE683C">
        <w:rPr>
          <w:sz w:val="28"/>
          <w:szCs w:val="28"/>
        </w:rPr>
        <w:t xml:space="preserve">60. По результатам рассмотрения акта и иных материалов выездной проверки (ревизии), на основании предложений руководителя проверочной (ревизионной) группы Глава </w:t>
      </w:r>
      <w:r w:rsidR="00182D82" w:rsidRPr="00DE683C">
        <w:rPr>
          <w:rStyle w:val="a8"/>
          <w:rFonts w:eastAsia="Courier New"/>
          <w:sz w:val="28"/>
          <w:szCs w:val="28"/>
        </w:rPr>
        <w:t>Наргинского</w:t>
      </w:r>
      <w:r w:rsidRPr="00DE683C">
        <w:rPr>
          <w:sz w:val="28"/>
          <w:szCs w:val="28"/>
        </w:rPr>
        <w:t xml:space="preserve"> сельского поселения в соответствии с действующим законодательством принимает решение:</w:t>
      </w:r>
    </w:p>
    <w:p w:rsidR="00B574DD" w:rsidRPr="00DE683C" w:rsidRDefault="00216F18">
      <w:pPr>
        <w:ind w:firstLine="567"/>
        <w:jc w:val="both"/>
        <w:rPr>
          <w:sz w:val="28"/>
          <w:szCs w:val="28"/>
        </w:rPr>
      </w:pPr>
      <w:bookmarkStart w:id="83" w:name="sub_1067"/>
      <w:bookmarkEnd w:id="83"/>
      <w:r w:rsidRPr="00DE683C">
        <w:rPr>
          <w:sz w:val="28"/>
          <w:szCs w:val="28"/>
        </w:rPr>
        <w:t>а) 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B574DD" w:rsidRPr="00DE683C" w:rsidRDefault="00216F18">
      <w:pPr>
        <w:ind w:firstLine="567"/>
        <w:jc w:val="both"/>
        <w:rPr>
          <w:sz w:val="28"/>
          <w:szCs w:val="28"/>
        </w:rPr>
      </w:pPr>
      <w:r w:rsidRPr="00DE683C">
        <w:rPr>
          <w:sz w:val="28"/>
          <w:szCs w:val="28"/>
        </w:rPr>
        <w:t>б) об отсутствии оснований для направления предписания, представления и уведомления о применении бюджетных мер принуждения.</w:t>
      </w:r>
    </w:p>
    <w:p w:rsidR="00B574DD" w:rsidRPr="00DE683C" w:rsidRDefault="00B574DD">
      <w:pPr>
        <w:ind w:firstLine="567"/>
        <w:jc w:val="both"/>
        <w:rPr>
          <w:sz w:val="28"/>
          <w:szCs w:val="28"/>
        </w:rPr>
      </w:pPr>
      <w:bookmarkStart w:id="84" w:name="sub_10672"/>
      <w:bookmarkEnd w:id="84"/>
    </w:p>
    <w:p w:rsidR="00B574DD" w:rsidRPr="00DE683C" w:rsidRDefault="00216F18">
      <w:pPr>
        <w:pStyle w:val="Heading1"/>
        <w:spacing w:before="0" w:after="0"/>
        <w:ind w:firstLine="567"/>
        <w:jc w:val="center"/>
        <w:rPr>
          <w:rFonts w:ascii="Times New Roman" w:hAnsi="Times New Roman" w:cs="Times New Roman"/>
          <w:b/>
        </w:rPr>
      </w:pPr>
      <w:r w:rsidRPr="00DE683C">
        <w:rPr>
          <w:rFonts w:ascii="Times New Roman" w:hAnsi="Times New Roman" w:cs="Times New Roman"/>
          <w:b/>
        </w:rPr>
        <w:t>7. Реализация результатов проведения контрольных мероприятий</w:t>
      </w:r>
    </w:p>
    <w:p w:rsidR="00B574DD" w:rsidRPr="00DE683C" w:rsidRDefault="00B574DD">
      <w:pPr>
        <w:rPr>
          <w:b/>
          <w:sz w:val="28"/>
          <w:szCs w:val="28"/>
        </w:rPr>
      </w:pPr>
    </w:p>
    <w:p w:rsidR="00B574DD" w:rsidRPr="00DE683C" w:rsidRDefault="00216F18">
      <w:pPr>
        <w:ind w:firstLine="567"/>
        <w:jc w:val="both"/>
        <w:rPr>
          <w:sz w:val="28"/>
          <w:szCs w:val="28"/>
        </w:rPr>
      </w:pPr>
      <w:bookmarkStart w:id="85" w:name="sub_1340"/>
      <w:bookmarkEnd w:id="85"/>
      <w:r w:rsidRPr="00DE683C">
        <w:rPr>
          <w:sz w:val="28"/>
          <w:szCs w:val="28"/>
        </w:rPr>
        <w:t xml:space="preserve">61. </w:t>
      </w:r>
      <w:proofErr w:type="gramStart"/>
      <w:r w:rsidRPr="00DE683C">
        <w:rPr>
          <w:sz w:val="28"/>
          <w:szCs w:val="28"/>
        </w:rPr>
        <w:t>При осуществлении полномочий по внутреннему муниципальному финансовому контролю руководитель проверочной (ревизионной) группы) направляет:</w:t>
      </w:r>
      <w:proofErr w:type="gramEnd"/>
    </w:p>
    <w:p w:rsidR="00B574DD" w:rsidRPr="00DE683C" w:rsidRDefault="00216F18">
      <w:pPr>
        <w:ind w:firstLine="567"/>
        <w:jc w:val="both"/>
        <w:rPr>
          <w:sz w:val="28"/>
          <w:szCs w:val="28"/>
        </w:rPr>
      </w:pPr>
      <w:bookmarkStart w:id="86" w:name="sub_1068"/>
      <w:bookmarkEnd w:id="86"/>
      <w:r w:rsidRPr="00DE683C">
        <w:rPr>
          <w:sz w:val="28"/>
          <w:szCs w:val="28"/>
        </w:rPr>
        <w:t>а) представления по форме согласно приложению 2 к настоящему порядку,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574DD" w:rsidRPr="00DE683C" w:rsidRDefault="00216F18">
      <w:pPr>
        <w:ind w:firstLine="567"/>
        <w:jc w:val="both"/>
        <w:rPr>
          <w:sz w:val="28"/>
          <w:szCs w:val="28"/>
        </w:rPr>
      </w:pPr>
      <w:bookmarkStart w:id="87" w:name="sub_10681"/>
      <w:bookmarkEnd w:id="87"/>
      <w:proofErr w:type="gramStart"/>
      <w:r w:rsidRPr="00DE683C">
        <w:rPr>
          <w:sz w:val="28"/>
          <w:szCs w:val="28"/>
        </w:rPr>
        <w:t xml:space="preserve">б) предписания по форме согласно приложению 3 к настоящему Порядку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бюджету МО </w:t>
      </w:r>
      <w:r w:rsidR="00182D82" w:rsidRPr="00DE683C">
        <w:rPr>
          <w:rStyle w:val="a8"/>
          <w:rFonts w:eastAsia="Courier New"/>
          <w:sz w:val="28"/>
          <w:szCs w:val="28"/>
        </w:rPr>
        <w:t>Наргинского</w:t>
      </w:r>
      <w:r w:rsidRPr="00DE683C">
        <w:rPr>
          <w:sz w:val="28"/>
          <w:szCs w:val="28"/>
        </w:rPr>
        <w:t xml:space="preserve"> сельское поселение</w:t>
      </w:r>
      <w:r w:rsidRPr="00DE683C">
        <w:rPr>
          <w:rStyle w:val="a8"/>
          <w:rFonts w:eastAsia="Courier New"/>
          <w:sz w:val="28"/>
          <w:szCs w:val="28"/>
        </w:rPr>
        <w:t>, а также об устранении нарушений законодательства Российской Федерации или иных нормативных правовых актов о контрактной системе в сфере закупок»</w:t>
      </w:r>
      <w:r w:rsidRPr="00DE683C">
        <w:rPr>
          <w:sz w:val="28"/>
          <w:szCs w:val="28"/>
        </w:rPr>
        <w:t>;</w:t>
      </w:r>
      <w:proofErr w:type="gramEnd"/>
    </w:p>
    <w:p w:rsidR="00B574DD" w:rsidRPr="00DE683C" w:rsidRDefault="00216F18">
      <w:pPr>
        <w:ind w:firstLine="567"/>
        <w:jc w:val="both"/>
        <w:rPr>
          <w:sz w:val="28"/>
          <w:szCs w:val="28"/>
        </w:rPr>
      </w:pPr>
      <w:bookmarkStart w:id="88" w:name="sub_10682"/>
      <w:bookmarkEnd w:id="88"/>
      <w:r w:rsidRPr="00DE683C">
        <w:rPr>
          <w:sz w:val="28"/>
          <w:szCs w:val="28"/>
        </w:rPr>
        <w:t>в) уведомления по форме согласно приложению 4 к настоящему Порядку о применении бюджетных мер принуждения.</w:t>
      </w:r>
    </w:p>
    <w:p w:rsidR="00B574DD" w:rsidRPr="00DE683C" w:rsidRDefault="00216F18">
      <w:pPr>
        <w:ind w:firstLine="567"/>
        <w:jc w:val="both"/>
        <w:rPr>
          <w:sz w:val="28"/>
          <w:szCs w:val="28"/>
        </w:rPr>
      </w:pPr>
      <w:bookmarkStart w:id="89" w:name="sub_10683"/>
      <w:bookmarkEnd w:id="89"/>
      <w:r w:rsidRPr="00DE683C">
        <w:rPr>
          <w:sz w:val="28"/>
          <w:szCs w:val="28"/>
        </w:rPr>
        <w:t xml:space="preserve">62. В случае установления по результатам контрольного мероприятия фактов совершения действий (бездействия), содержащих признаки бюджетных нарушений в отношении средств бюджета поселения, предусмотренных главой </w:t>
      </w:r>
      <w:r w:rsidRPr="00DE683C">
        <w:rPr>
          <w:sz w:val="28"/>
          <w:szCs w:val="28"/>
        </w:rPr>
        <w:lastRenderedPageBreak/>
        <w:t>30 Бюджетного кодекса Российской Федерации, руководитель проверочной (ревизионной) группы составляет уведомление о применении бюджетных мер принуждения.</w:t>
      </w:r>
    </w:p>
    <w:p w:rsidR="00B574DD" w:rsidRPr="00DE683C" w:rsidRDefault="00216F18">
      <w:pPr>
        <w:ind w:firstLine="567"/>
        <w:jc w:val="both"/>
        <w:rPr>
          <w:sz w:val="28"/>
          <w:szCs w:val="28"/>
        </w:rPr>
      </w:pPr>
      <w:bookmarkStart w:id="90" w:name="sub_1071"/>
      <w:bookmarkEnd w:id="90"/>
      <w:r w:rsidRPr="00DE683C">
        <w:rPr>
          <w:sz w:val="28"/>
          <w:szCs w:val="28"/>
        </w:rPr>
        <w:t xml:space="preserve">Уведомление о применении бюджетной меры (бюджетных мер) принуждения </w:t>
      </w:r>
      <w:r w:rsidRPr="00DE683C">
        <w:rPr>
          <w:rStyle w:val="a8"/>
          <w:rFonts w:eastAsia="Courier New"/>
          <w:sz w:val="28"/>
          <w:szCs w:val="28"/>
        </w:rPr>
        <w:t xml:space="preserve">направляется финансовому органу муниципального образования </w:t>
      </w:r>
      <w:r w:rsidR="00182D82" w:rsidRPr="00DE683C">
        <w:rPr>
          <w:rStyle w:val="a8"/>
          <w:rFonts w:eastAsia="Courier New"/>
          <w:sz w:val="28"/>
          <w:szCs w:val="28"/>
        </w:rPr>
        <w:t>Наргинского</w:t>
      </w:r>
      <w:r w:rsidRPr="00DE683C">
        <w:rPr>
          <w:rStyle w:val="a8"/>
          <w:rFonts w:eastAsia="Courier New"/>
          <w:sz w:val="28"/>
          <w:szCs w:val="28"/>
        </w:rPr>
        <w:t xml:space="preserve"> сельское поселение</w:t>
      </w:r>
      <w:r w:rsidRPr="00DE683C">
        <w:rPr>
          <w:sz w:val="28"/>
          <w:szCs w:val="28"/>
        </w:rPr>
        <w:t>.</w:t>
      </w:r>
    </w:p>
    <w:p w:rsidR="00B574DD" w:rsidRPr="00DE683C" w:rsidRDefault="00216F18">
      <w:pPr>
        <w:ind w:firstLine="567"/>
        <w:jc w:val="both"/>
        <w:rPr>
          <w:sz w:val="28"/>
          <w:szCs w:val="28"/>
        </w:rPr>
      </w:pPr>
      <w:r w:rsidRPr="00DE683C">
        <w:rPr>
          <w:sz w:val="28"/>
          <w:szCs w:val="28"/>
        </w:rPr>
        <w:t xml:space="preserve">63. Применение бюджетных мер принуждения осуществляется в порядке, установленном распоряжением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w:t>
      </w:r>
    </w:p>
    <w:p w:rsidR="00B574DD" w:rsidRPr="00DE683C" w:rsidRDefault="00216F18">
      <w:pPr>
        <w:ind w:firstLine="567"/>
        <w:jc w:val="both"/>
        <w:rPr>
          <w:sz w:val="28"/>
          <w:szCs w:val="28"/>
        </w:rPr>
      </w:pPr>
      <w:bookmarkStart w:id="91" w:name="sub_1072"/>
      <w:bookmarkEnd w:id="91"/>
      <w:r w:rsidRPr="00DE683C">
        <w:rPr>
          <w:sz w:val="28"/>
          <w:szCs w:val="28"/>
        </w:rPr>
        <w:t xml:space="preserve">64. </w:t>
      </w:r>
      <w:proofErr w:type="gramStart"/>
      <w:r w:rsidRPr="00DE683C">
        <w:rPr>
          <w:sz w:val="28"/>
          <w:szCs w:val="28"/>
        </w:rPr>
        <w:t xml:space="preserve">В случае установления по результатам проведения контрольного мероприятия </w:t>
      </w:r>
      <w:r w:rsidRPr="00DE683C">
        <w:rPr>
          <w:rStyle w:val="a8"/>
          <w:rFonts w:eastAsia="Courier New"/>
          <w:sz w:val="28"/>
          <w:szCs w:val="28"/>
        </w:rPr>
        <w:t>нарушений положений бюджетного законодательства Российской Федерации и (или) иных нормативных правовых актов, регулирующих бюджетные правоотношения, законодательства Российской Федерации и (или) иных нормативных правовых актов о контрактной системе в сфере закупок</w:t>
      </w:r>
      <w:r w:rsidRPr="00DE683C">
        <w:rPr>
          <w:sz w:val="28"/>
          <w:szCs w:val="28"/>
        </w:rPr>
        <w:t>, руководитель проверочной (ревизионной) группы, в срок до 10 рабочих дней со дня, следующего за днем окончания срока контрольного мероприятия, составляет представления и</w:t>
      </w:r>
      <w:proofErr w:type="gramEnd"/>
      <w:r w:rsidRPr="00DE683C">
        <w:rPr>
          <w:sz w:val="28"/>
          <w:szCs w:val="28"/>
        </w:rPr>
        <w:t xml:space="preserve"> (или) предписания и направляет объекту муниципального финансового контроля для рассмотрения и принятия мер в сроки, установленные действующим законодательством.</w:t>
      </w:r>
    </w:p>
    <w:p w:rsidR="00B574DD" w:rsidRPr="00DE683C" w:rsidRDefault="00216F18">
      <w:pPr>
        <w:ind w:firstLine="567"/>
        <w:jc w:val="both"/>
        <w:rPr>
          <w:sz w:val="28"/>
          <w:szCs w:val="28"/>
        </w:rPr>
      </w:pPr>
      <w:bookmarkStart w:id="92" w:name="sub_1073"/>
      <w:bookmarkEnd w:id="92"/>
      <w:r w:rsidRPr="00DE683C">
        <w:rPr>
          <w:sz w:val="28"/>
          <w:szCs w:val="28"/>
        </w:rPr>
        <w:t xml:space="preserve">65. Должностные лица, принимающие участие в контрольных мероприятиях, осуществляют </w:t>
      </w:r>
      <w:proofErr w:type="gramStart"/>
      <w:r w:rsidRPr="00DE683C">
        <w:rPr>
          <w:sz w:val="28"/>
          <w:szCs w:val="28"/>
        </w:rPr>
        <w:t>контроль за</w:t>
      </w:r>
      <w:proofErr w:type="gramEnd"/>
      <w:r w:rsidRPr="00DE683C">
        <w:rPr>
          <w:sz w:val="28"/>
          <w:szCs w:val="28"/>
        </w:rPr>
        <w:t xml:space="preserve"> исполнением объектами контроля представлений и предписаний.</w:t>
      </w:r>
    </w:p>
    <w:p w:rsidR="00B574DD" w:rsidRPr="00DE683C" w:rsidRDefault="00216F18">
      <w:pPr>
        <w:ind w:firstLine="567"/>
        <w:jc w:val="both"/>
        <w:rPr>
          <w:sz w:val="28"/>
          <w:szCs w:val="28"/>
        </w:rPr>
      </w:pPr>
      <w:bookmarkStart w:id="93" w:name="sub_1075"/>
      <w:bookmarkEnd w:id="93"/>
      <w:r w:rsidRPr="00DE683C">
        <w:rPr>
          <w:sz w:val="28"/>
          <w:szCs w:val="28"/>
        </w:rPr>
        <w:t xml:space="preserve">66. </w:t>
      </w:r>
      <w:proofErr w:type="gramStart"/>
      <w:r w:rsidRPr="00DE683C">
        <w:rPr>
          <w:sz w:val="28"/>
          <w:szCs w:val="28"/>
        </w:rPr>
        <w:t xml:space="preserve">В случае неисполнения предписания о возмещении ущерба, причиненного МО Молчановское сельское поселение нарушением бюджетного законодательства Российской Федерации и иных нормативных правовых актов, регулирующих бюджетные правоотношения, в административно-хозяйственный отдел по общим вопросам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передается информация и материалы для обращения в суд о возмещении объектом контроля, должностными лицами которого допущено указанное нарушение, ущерба, причиненного МО </w:t>
      </w:r>
      <w:r w:rsidR="00182D82" w:rsidRPr="00DE683C">
        <w:rPr>
          <w:rStyle w:val="a8"/>
          <w:rFonts w:eastAsia="Courier New"/>
          <w:sz w:val="28"/>
          <w:szCs w:val="28"/>
        </w:rPr>
        <w:t>Наргинского</w:t>
      </w:r>
      <w:r w:rsidRPr="00DE683C">
        <w:rPr>
          <w:sz w:val="28"/>
          <w:szCs w:val="28"/>
        </w:rPr>
        <w:t xml:space="preserve"> сельское поселение. </w:t>
      </w:r>
      <w:proofErr w:type="gramEnd"/>
    </w:p>
    <w:p w:rsidR="00B574DD" w:rsidRPr="00DE683C" w:rsidRDefault="00216F18">
      <w:pPr>
        <w:ind w:firstLine="567"/>
        <w:jc w:val="both"/>
        <w:rPr>
          <w:sz w:val="28"/>
          <w:szCs w:val="28"/>
        </w:rPr>
      </w:pPr>
      <w:bookmarkStart w:id="94" w:name="sub_1076"/>
      <w:bookmarkEnd w:id="94"/>
      <w:r w:rsidRPr="00DE683C">
        <w:rPr>
          <w:sz w:val="28"/>
          <w:szCs w:val="28"/>
        </w:rPr>
        <w:t xml:space="preserve">67. В случае неисполнения представления (предписания), должностные лица, принимающие участие в контрольных мероприятиях, направляют в организационный отдел Администрации </w:t>
      </w:r>
      <w:r w:rsidR="00182D82" w:rsidRPr="00DE683C">
        <w:rPr>
          <w:rStyle w:val="a8"/>
          <w:rFonts w:eastAsia="Courier New"/>
          <w:sz w:val="28"/>
          <w:szCs w:val="28"/>
        </w:rPr>
        <w:t>Наргинского</w:t>
      </w:r>
      <w:r w:rsidRPr="00DE683C">
        <w:rPr>
          <w:sz w:val="28"/>
          <w:szCs w:val="28"/>
        </w:rPr>
        <w:t xml:space="preserve"> сельского поселения информацию и материалы для применения мер ответственности в соответствии с Кодексом Российской Федерации об административных правонарушениях.</w:t>
      </w:r>
    </w:p>
    <w:p w:rsidR="00B574DD" w:rsidRPr="00DE683C" w:rsidRDefault="00B574DD">
      <w:pPr>
        <w:ind w:firstLine="567"/>
        <w:jc w:val="both"/>
        <w:rPr>
          <w:sz w:val="28"/>
          <w:szCs w:val="28"/>
        </w:rPr>
      </w:pPr>
      <w:bookmarkStart w:id="95" w:name="sub_1079"/>
      <w:bookmarkEnd w:id="95"/>
    </w:p>
    <w:p w:rsidR="00B574DD" w:rsidRPr="00DE683C" w:rsidRDefault="00216F18">
      <w:pPr>
        <w:pStyle w:val="Heading1"/>
        <w:spacing w:before="0" w:after="0"/>
        <w:ind w:firstLine="567"/>
        <w:jc w:val="center"/>
        <w:rPr>
          <w:rFonts w:ascii="Times New Roman" w:hAnsi="Times New Roman" w:cs="Times New Roman"/>
          <w:b/>
        </w:rPr>
      </w:pPr>
      <w:r w:rsidRPr="00DE683C">
        <w:rPr>
          <w:rFonts w:ascii="Times New Roman" w:hAnsi="Times New Roman" w:cs="Times New Roman"/>
          <w:b/>
        </w:rPr>
        <w:t>8. Требования к составлению и представлению отчетности</w:t>
      </w:r>
    </w:p>
    <w:p w:rsidR="00B574DD" w:rsidRPr="00DE683C" w:rsidRDefault="00216F18">
      <w:pPr>
        <w:pStyle w:val="Heading1"/>
        <w:spacing w:before="0" w:after="0"/>
        <w:ind w:firstLine="567"/>
        <w:jc w:val="center"/>
        <w:rPr>
          <w:rFonts w:ascii="Times New Roman" w:hAnsi="Times New Roman" w:cs="Times New Roman"/>
          <w:b/>
        </w:rPr>
      </w:pPr>
      <w:r w:rsidRPr="00DE683C">
        <w:rPr>
          <w:rFonts w:ascii="Times New Roman" w:hAnsi="Times New Roman" w:cs="Times New Roman"/>
          <w:b/>
        </w:rPr>
        <w:t>о результатах проведения контрольных мероприятий</w:t>
      </w:r>
    </w:p>
    <w:p w:rsidR="00B574DD" w:rsidRPr="00DE683C" w:rsidRDefault="00B574DD">
      <w:pPr>
        <w:rPr>
          <w:b/>
          <w:sz w:val="28"/>
          <w:szCs w:val="28"/>
        </w:rPr>
      </w:pPr>
    </w:p>
    <w:p w:rsidR="00B574DD" w:rsidRPr="00DE683C" w:rsidRDefault="00216F18">
      <w:pPr>
        <w:ind w:firstLine="567"/>
        <w:jc w:val="both"/>
        <w:rPr>
          <w:sz w:val="28"/>
          <w:szCs w:val="28"/>
        </w:rPr>
      </w:pPr>
      <w:bookmarkStart w:id="96" w:name="sub_1400"/>
      <w:bookmarkEnd w:id="96"/>
      <w:r w:rsidRPr="00DE683C">
        <w:rPr>
          <w:sz w:val="28"/>
          <w:szCs w:val="28"/>
        </w:rPr>
        <w:t xml:space="preserve">68. Ежеквартально по состоянию на первое число месяца, следующего за </w:t>
      </w:r>
      <w:proofErr w:type="gramStart"/>
      <w:r w:rsidRPr="00DE683C">
        <w:rPr>
          <w:sz w:val="28"/>
          <w:szCs w:val="28"/>
        </w:rPr>
        <w:t>отчетным</w:t>
      </w:r>
      <w:proofErr w:type="gramEnd"/>
      <w:r w:rsidRPr="00DE683C">
        <w:rPr>
          <w:sz w:val="28"/>
          <w:szCs w:val="28"/>
        </w:rPr>
        <w:t xml:space="preserve"> начальник финансового отдела направляет Главе </w:t>
      </w:r>
      <w:r w:rsidR="00182D82" w:rsidRPr="00DE683C">
        <w:rPr>
          <w:rStyle w:val="a8"/>
          <w:rFonts w:eastAsia="Courier New"/>
          <w:sz w:val="28"/>
          <w:szCs w:val="28"/>
        </w:rPr>
        <w:t>Наргинского</w:t>
      </w:r>
      <w:r w:rsidRPr="00DE683C">
        <w:rPr>
          <w:sz w:val="28"/>
          <w:szCs w:val="28"/>
        </w:rPr>
        <w:t xml:space="preserve"> сельского поселения информацию о результатах проведения ревизий, проверок, обследований, в том числе информацию по устранению выявленных нарушений.</w:t>
      </w:r>
    </w:p>
    <w:p w:rsidR="00B574DD" w:rsidRPr="00DE683C" w:rsidRDefault="00216F18">
      <w:pPr>
        <w:ind w:firstLine="567"/>
        <w:jc w:val="both"/>
        <w:rPr>
          <w:sz w:val="28"/>
          <w:szCs w:val="28"/>
        </w:rPr>
      </w:pPr>
      <w:bookmarkStart w:id="97" w:name="sub_1080"/>
      <w:bookmarkEnd w:id="97"/>
      <w:r w:rsidRPr="00DE683C">
        <w:rPr>
          <w:sz w:val="28"/>
          <w:szCs w:val="28"/>
        </w:rPr>
        <w:lastRenderedPageBreak/>
        <w:t xml:space="preserve">69. Ежегодно в электронном виде утвержденный график проведения контрольных мероприятий «(а также измененный график контрольных мероприятий) размещается на официальном Интернет-сайте органов местного самоуправления </w:t>
      </w:r>
      <w:r w:rsidR="00182D82" w:rsidRPr="00DE683C">
        <w:rPr>
          <w:rStyle w:val="a8"/>
          <w:rFonts w:eastAsia="Courier New"/>
          <w:sz w:val="28"/>
          <w:szCs w:val="28"/>
        </w:rPr>
        <w:t>Наргинского</w:t>
      </w:r>
      <w:r w:rsidRPr="00DE683C">
        <w:rPr>
          <w:sz w:val="28"/>
          <w:szCs w:val="28"/>
        </w:rPr>
        <w:t xml:space="preserve"> сельского поселения.</w:t>
      </w:r>
      <w:r w:rsidRPr="00DE683C">
        <w:rPr>
          <w:sz w:val="28"/>
          <w:szCs w:val="28"/>
        </w:rPr>
        <w:br w:type="page"/>
      </w:r>
    </w:p>
    <w:p w:rsidR="00B574DD" w:rsidRPr="00DE683C" w:rsidRDefault="00216F18">
      <w:pPr>
        <w:ind w:left="5103"/>
        <w:jc w:val="both"/>
        <w:rPr>
          <w:sz w:val="24"/>
          <w:szCs w:val="24"/>
        </w:rPr>
      </w:pPr>
      <w:bookmarkStart w:id="98" w:name="sub_1081"/>
      <w:bookmarkEnd w:id="98"/>
      <w:r w:rsidRPr="00DE683C">
        <w:rPr>
          <w:sz w:val="24"/>
          <w:szCs w:val="24"/>
        </w:rPr>
        <w:lastRenderedPageBreak/>
        <w:t>Приложение</w:t>
      </w:r>
      <w:proofErr w:type="gramStart"/>
      <w:r w:rsidRPr="00DE683C">
        <w:rPr>
          <w:sz w:val="24"/>
          <w:szCs w:val="24"/>
        </w:rPr>
        <w:t>1</w:t>
      </w:r>
      <w:proofErr w:type="gramEnd"/>
      <w:r w:rsidRPr="00DE683C">
        <w:rPr>
          <w:sz w:val="24"/>
          <w:szCs w:val="24"/>
        </w:rPr>
        <w:t xml:space="preserve"> к Порядку осуществления Администрацией </w:t>
      </w:r>
      <w:r w:rsidR="00182D82" w:rsidRPr="00DE683C">
        <w:rPr>
          <w:rStyle w:val="a8"/>
          <w:rFonts w:eastAsia="Courier New"/>
          <w:szCs w:val="24"/>
        </w:rPr>
        <w:t>Наргинского</w:t>
      </w:r>
      <w:r w:rsidRPr="00DE683C">
        <w:rPr>
          <w:sz w:val="24"/>
          <w:szCs w:val="24"/>
        </w:rPr>
        <w:t xml:space="preserve"> сельского поселения полномочий по внутреннему муниципальному контролю в муниципальном образовании </w:t>
      </w:r>
      <w:r w:rsidR="00182D82" w:rsidRPr="00DE683C">
        <w:rPr>
          <w:rStyle w:val="a8"/>
          <w:rFonts w:eastAsia="Courier New"/>
          <w:szCs w:val="24"/>
        </w:rPr>
        <w:t>Наргинское</w:t>
      </w:r>
      <w:r w:rsidRPr="00DE683C">
        <w:rPr>
          <w:sz w:val="24"/>
          <w:szCs w:val="24"/>
        </w:rPr>
        <w:t xml:space="preserve"> сельское поселение</w:t>
      </w:r>
    </w:p>
    <w:p w:rsidR="00B574DD" w:rsidRPr="00DE683C" w:rsidRDefault="00B574DD">
      <w:pPr>
        <w:rPr>
          <w:sz w:val="24"/>
          <w:szCs w:val="24"/>
        </w:rPr>
      </w:pPr>
    </w:p>
    <w:p w:rsidR="00B574DD" w:rsidRPr="00DE683C" w:rsidRDefault="00B574DD">
      <w:pPr>
        <w:rPr>
          <w:sz w:val="24"/>
          <w:szCs w:val="24"/>
        </w:rPr>
      </w:pPr>
    </w:p>
    <w:p w:rsidR="00B574DD" w:rsidRPr="00DE683C" w:rsidRDefault="00216F18">
      <w:pPr>
        <w:jc w:val="center"/>
        <w:rPr>
          <w:sz w:val="24"/>
          <w:szCs w:val="24"/>
        </w:rPr>
      </w:pPr>
      <w:r w:rsidRPr="00DE683C">
        <w:rPr>
          <w:sz w:val="24"/>
          <w:szCs w:val="24"/>
        </w:rPr>
        <w:t>Направление № 1</w:t>
      </w:r>
    </w:p>
    <w:p w:rsidR="00B574DD" w:rsidRPr="00DE683C" w:rsidRDefault="00B574DD">
      <w:pPr>
        <w:jc w:val="both"/>
        <w:rPr>
          <w:sz w:val="24"/>
          <w:szCs w:val="24"/>
        </w:rPr>
      </w:pPr>
    </w:p>
    <w:p w:rsidR="00B574DD" w:rsidRPr="00DE683C" w:rsidRDefault="00216F18">
      <w:pPr>
        <w:ind w:firstLine="709"/>
        <w:jc w:val="both"/>
        <w:rPr>
          <w:sz w:val="24"/>
          <w:szCs w:val="24"/>
        </w:rPr>
      </w:pPr>
      <w:r w:rsidRPr="00DE683C">
        <w:rPr>
          <w:sz w:val="24"/>
          <w:szCs w:val="24"/>
        </w:rPr>
        <w:t xml:space="preserve">В соответствии с Бюджетным Кодексом РФ, Порядком осуществления Администрацией </w:t>
      </w:r>
      <w:r w:rsidR="00182D82" w:rsidRPr="00DE683C">
        <w:rPr>
          <w:rStyle w:val="a8"/>
          <w:rFonts w:eastAsia="Courier New"/>
          <w:szCs w:val="24"/>
        </w:rPr>
        <w:t>Наргинского</w:t>
      </w:r>
      <w:r w:rsidRPr="00DE683C">
        <w:rPr>
          <w:sz w:val="24"/>
          <w:szCs w:val="24"/>
        </w:rPr>
        <w:t xml:space="preserve"> сельского поселения полномочий по внутреннему муниципальному контролю в муниципальном образовании </w:t>
      </w:r>
      <w:r w:rsidR="00784BE1" w:rsidRPr="00DE683C">
        <w:rPr>
          <w:rStyle w:val="a8"/>
          <w:rFonts w:eastAsia="Courier New"/>
          <w:szCs w:val="24"/>
        </w:rPr>
        <w:t>Наргинское</w:t>
      </w:r>
      <w:r w:rsidRPr="00DE683C">
        <w:rPr>
          <w:sz w:val="24"/>
          <w:szCs w:val="24"/>
        </w:rPr>
        <w:t xml:space="preserve"> сельское поселение</w:t>
      </w:r>
    </w:p>
    <w:p w:rsidR="00B574DD" w:rsidRPr="00DE683C" w:rsidRDefault="00216F18">
      <w:pPr>
        <w:jc w:val="both"/>
        <w:rPr>
          <w:sz w:val="24"/>
          <w:szCs w:val="24"/>
        </w:rPr>
      </w:pPr>
      <w:r w:rsidRPr="00DE683C">
        <w:rPr>
          <w:sz w:val="24"/>
          <w:szCs w:val="24"/>
        </w:rPr>
        <w:br/>
        <w:t>На основании____________________________________________________________</w:t>
      </w:r>
    </w:p>
    <w:p w:rsidR="00B574DD" w:rsidRPr="00DE683C" w:rsidRDefault="00216F18">
      <w:pPr>
        <w:jc w:val="both"/>
        <w:rPr>
          <w:sz w:val="24"/>
          <w:szCs w:val="24"/>
        </w:rPr>
      </w:pPr>
      <w:r w:rsidRPr="00DE683C">
        <w:rPr>
          <w:sz w:val="24"/>
          <w:szCs w:val="24"/>
        </w:rPr>
        <w:t>_____________________________________________________</w:t>
      </w:r>
      <w:r w:rsidR="00DE683C" w:rsidRPr="00DE683C">
        <w:rPr>
          <w:sz w:val="24"/>
          <w:szCs w:val="24"/>
        </w:rPr>
        <w:t>_________</w:t>
      </w:r>
    </w:p>
    <w:p w:rsidR="00B574DD" w:rsidRPr="00DE683C" w:rsidRDefault="00216F18">
      <w:pPr>
        <w:ind w:firstLine="720"/>
        <w:jc w:val="both"/>
        <w:rPr>
          <w:sz w:val="24"/>
          <w:szCs w:val="24"/>
        </w:rPr>
      </w:pPr>
      <w:r w:rsidRPr="00DE683C">
        <w:rPr>
          <w:rFonts w:eastAsia="Arial"/>
          <w:sz w:val="24"/>
          <w:szCs w:val="24"/>
        </w:rPr>
        <w:t xml:space="preserve">                   </w:t>
      </w:r>
      <w:r w:rsidRPr="00DE683C">
        <w:rPr>
          <w:sz w:val="24"/>
          <w:szCs w:val="24"/>
        </w:rPr>
        <w:t>ФИО                                                                       должность</w:t>
      </w:r>
    </w:p>
    <w:p w:rsidR="00B574DD" w:rsidRPr="00DE683C" w:rsidRDefault="00216F18">
      <w:pPr>
        <w:jc w:val="both"/>
        <w:rPr>
          <w:rFonts w:eastAsia="Arial"/>
          <w:sz w:val="24"/>
          <w:szCs w:val="24"/>
        </w:rPr>
      </w:pPr>
      <w:r w:rsidRPr="00DE683C">
        <w:rPr>
          <w:rFonts w:eastAsia="Arial"/>
          <w:sz w:val="24"/>
          <w:szCs w:val="24"/>
        </w:rPr>
        <w:t xml:space="preserve"> </w:t>
      </w:r>
    </w:p>
    <w:p w:rsidR="00B574DD" w:rsidRPr="00DE683C" w:rsidRDefault="00216F18">
      <w:pPr>
        <w:jc w:val="both"/>
        <w:rPr>
          <w:sz w:val="24"/>
          <w:szCs w:val="24"/>
        </w:rPr>
      </w:pPr>
      <w:r w:rsidRPr="00DE683C">
        <w:rPr>
          <w:sz w:val="24"/>
          <w:szCs w:val="24"/>
        </w:rPr>
        <w:t>Направляется в_______________________________________________________</w:t>
      </w:r>
    </w:p>
    <w:p w:rsidR="00B574DD" w:rsidRPr="00DE683C" w:rsidRDefault="00216F18">
      <w:pPr>
        <w:jc w:val="both"/>
        <w:rPr>
          <w:sz w:val="24"/>
          <w:szCs w:val="24"/>
        </w:rPr>
      </w:pPr>
      <w:r w:rsidRPr="00DE683C">
        <w:rPr>
          <w:rFonts w:eastAsia="Arial"/>
          <w:sz w:val="24"/>
          <w:szCs w:val="24"/>
        </w:rPr>
        <w:t xml:space="preserve">                                                    </w:t>
      </w:r>
      <w:r w:rsidRPr="00DE683C">
        <w:rPr>
          <w:sz w:val="24"/>
          <w:szCs w:val="24"/>
        </w:rPr>
        <w:t>наименование учреждения (предприятия)</w:t>
      </w:r>
    </w:p>
    <w:p w:rsidR="00B574DD" w:rsidRPr="00DE683C" w:rsidRDefault="00B574DD">
      <w:pPr>
        <w:jc w:val="both"/>
        <w:rPr>
          <w:sz w:val="24"/>
          <w:szCs w:val="24"/>
        </w:rPr>
      </w:pPr>
    </w:p>
    <w:p w:rsidR="00B574DD" w:rsidRPr="00DE683C" w:rsidRDefault="00216F18">
      <w:pPr>
        <w:jc w:val="center"/>
        <w:rPr>
          <w:sz w:val="24"/>
          <w:szCs w:val="24"/>
        </w:rPr>
      </w:pPr>
      <w:r w:rsidRPr="00DE683C">
        <w:rPr>
          <w:sz w:val="24"/>
          <w:szCs w:val="24"/>
        </w:rPr>
        <w:t>для проведения контрольного мероприятия):</w:t>
      </w:r>
    </w:p>
    <w:p w:rsidR="00B574DD" w:rsidRPr="00DE683C" w:rsidRDefault="00216F18">
      <w:pPr>
        <w:jc w:val="both"/>
        <w:rPr>
          <w:sz w:val="24"/>
          <w:szCs w:val="24"/>
        </w:rPr>
      </w:pPr>
      <w:r w:rsidRPr="00DE683C">
        <w:rPr>
          <w:sz w:val="24"/>
          <w:szCs w:val="24"/>
        </w:rPr>
        <w:t>____________________________________________________________________</w:t>
      </w:r>
    </w:p>
    <w:p w:rsidR="00B574DD" w:rsidRPr="00DE683C" w:rsidRDefault="00216F18">
      <w:pPr>
        <w:jc w:val="both"/>
        <w:rPr>
          <w:sz w:val="24"/>
          <w:szCs w:val="24"/>
        </w:rPr>
      </w:pPr>
      <w:r w:rsidRPr="00DE683C">
        <w:rPr>
          <w:sz w:val="24"/>
          <w:szCs w:val="24"/>
        </w:rPr>
        <w:t>____________________________________________________________________</w:t>
      </w:r>
    </w:p>
    <w:p w:rsidR="00B574DD" w:rsidRPr="00DE683C" w:rsidRDefault="00216F18">
      <w:pPr>
        <w:jc w:val="center"/>
        <w:rPr>
          <w:sz w:val="24"/>
          <w:szCs w:val="24"/>
        </w:rPr>
      </w:pPr>
      <w:r w:rsidRPr="00DE683C">
        <w:rPr>
          <w:sz w:val="24"/>
          <w:szCs w:val="24"/>
        </w:rPr>
        <w:t>тема контрольного мероприятия</w:t>
      </w:r>
    </w:p>
    <w:p w:rsidR="00B574DD" w:rsidRPr="00DE683C" w:rsidRDefault="00B574DD">
      <w:pPr>
        <w:jc w:val="center"/>
        <w:rPr>
          <w:sz w:val="24"/>
          <w:szCs w:val="24"/>
        </w:rPr>
      </w:pPr>
    </w:p>
    <w:p w:rsidR="00B574DD" w:rsidRPr="00DE683C" w:rsidRDefault="00216F18">
      <w:pPr>
        <w:pStyle w:val="a3"/>
        <w:rPr>
          <w:szCs w:val="24"/>
        </w:rPr>
      </w:pPr>
      <w:r w:rsidRPr="00DE683C">
        <w:rPr>
          <w:szCs w:val="24"/>
        </w:rPr>
        <w:t>за период с «__» ______________20 __г. по «__» ______________ 20__г.</w:t>
      </w:r>
    </w:p>
    <w:p w:rsidR="00B574DD" w:rsidRPr="00DE683C" w:rsidRDefault="00B574DD">
      <w:pPr>
        <w:pStyle w:val="a3"/>
        <w:rPr>
          <w:szCs w:val="24"/>
        </w:rPr>
      </w:pPr>
    </w:p>
    <w:p w:rsidR="00B574DD" w:rsidRPr="00DE683C" w:rsidRDefault="00216F18">
      <w:pPr>
        <w:pStyle w:val="22"/>
        <w:spacing w:line="240" w:lineRule="auto"/>
        <w:rPr>
          <w:sz w:val="24"/>
          <w:szCs w:val="24"/>
        </w:rPr>
      </w:pPr>
      <w:r w:rsidRPr="00DE683C">
        <w:rPr>
          <w:sz w:val="24"/>
          <w:szCs w:val="24"/>
        </w:rPr>
        <w:t>Срок проведения проверки:</w:t>
      </w:r>
    </w:p>
    <w:p w:rsidR="00B574DD" w:rsidRPr="00DE683C" w:rsidRDefault="00216F18">
      <w:pPr>
        <w:ind w:firstLine="720"/>
        <w:jc w:val="both"/>
        <w:rPr>
          <w:sz w:val="24"/>
          <w:szCs w:val="24"/>
        </w:rPr>
      </w:pPr>
      <w:r w:rsidRPr="00DE683C">
        <w:rPr>
          <w:sz w:val="24"/>
          <w:szCs w:val="24"/>
        </w:rPr>
        <w:t>Начало:       «___» ________ 20____г.</w:t>
      </w:r>
    </w:p>
    <w:p w:rsidR="00B574DD" w:rsidRPr="00DE683C" w:rsidRDefault="00216F18">
      <w:pPr>
        <w:ind w:firstLine="720"/>
        <w:jc w:val="both"/>
        <w:rPr>
          <w:sz w:val="24"/>
          <w:szCs w:val="24"/>
        </w:rPr>
      </w:pPr>
      <w:r w:rsidRPr="00DE683C">
        <w:rPr>
          <w:sz w:val="24"/>
          <w:szCs w:val="24"/>
        </w:rPr>
        <w:t>Окончание: «___» ________ 20____г.</w:t>
      </w:r>
    </w:p>
    <w:p w:rsidR="00B574DD" w:rsidRPr="00DE683C" w:rsidRDefault="00B574DD">
      <w:pPr>
        <w:ind w:firstLine="720"/>
        <w:jc w:val="both"/>
        <w:rPr>
          <w:sz w:val="24"/>
          <w:szCs w:val="24"/>
        </w:rPr>
      </w:pPr>
    </w:p>
    <w:p w:rsidR="00B574DD" w:rsidRPr="00DE683C" w:rsidRDefault="00216F18">
      <w:pPr>
        <w:pStyle w:val="Heading1"/>
        <w:rPr>
          <w:rFonts w:ascii="Times New Roman" w:hAnsi="Times New Roman" w:cs="Times New Roman"/>
          <w:sz w:val="24"/>
          <w:szCs w:val="24"/>
        </w:rPr>
      </w:pPr>
      <w:r w:rsidRPr="00DE683C">
        <w:rPr>
          <w:rFonts w:ascii="Times New Roman" w:hAnsi="Times New Roman" w:cs="Times New Roman"/>
          <w:sz w:val="24"/>
          <w:szCs w:val="24"/>
        </w:rPr>
        <w:t>Продление до: «___»__________200__г. ________________ _______________</w:t>
      </w:r>
    </w:p>
    <w:p w:rsidR="00B574DD" w:rsidRPr="00DE683C" w:rsidRDefault="00216F18">
      <w:pPr>
        <w:ind w:firstLine="720"/>
        <w:jc w:val="both"/>
        <w:rPr>
          <w:sz w:val="24"/>
          <w:szCs w:val="24"/>
        </w:rPr>
      </w:pPr>
      <w:r w:rsidRPr="00DE683C">
        <w:rPr>
          <w:rFonts w:eastAsia="Arial"/>
          <w:sz w:val="24"/>
          <w:szCs w:val="24"/>
        </w:rPr>
        <w:t xml:space="preserve">                                                                               </w:t>
      </w:r>
      <w:r w:rsidRPr="00DE683C">
        <w:rPr>
          <w:sz w:val="24"/>
          <w:szCs w:val="24"/>
        </w:rPr>
        <w:t>подпись           расшифровка подписи</w:t>
      </w:r>
    </w:p>
    <w:p w:rsidR="00B574DD" w:rsidRPr="00DE683C" w:rsidRDefault="00B574DD">
      <w:pPr>
        <w:pStyle w:val="Heading1"/>
        <w:rPr>
          <w:rFonts w:ascii="Times New Roman" w:hAnsi="Times New Roman" w:cs="Times New Roman"/>
          <w:sz w:val="24"/>
          <w:szCs w:val="24"/>
          <w:u w:val="single"/>
        </w:rPr>
      </w:pPr>
    </w:p>
    <w:p w:rsidR="00B574DD" w:rsidRPr="00DE683C" w:rsidRDefault="00B574DD">
      <w:pPr>
        <w:rPr>
          <w:sz w:val="24"/>
          <w:szCs w:val="24"/>
          <w:u w:val="single"/>
        </w:rPr>
      </w:pPr>
    </w:p>
    <w:p w:rsidR="00B574DD" w:rsidRPr="00DE683C" w:rsidRDefault="00216F18">
      <w:pPr>
        <w:pStyle w:val="Heading1"/>
        <w:rPr>
          <w:rFonts w:ascii="Times New Roman" w:hAnsi="Times New Roman" w:cs="Times New Roman"/>
          <w:b/>
          <w:sz w:val="24"/>
          <w:szCs w:val="24"/>
        </w:rPr>
      </w:pPr>
      <w:r w:rsidRPr="00DE683C">
        <w:rPr>
          <w:rFonts w:ascii="Times New Roman" w:hAnsi="Times New Roman" w:cs="Times New Roman"/>
          <w:b/>
          <w:sz w:val="24"/>
          <w:szCs w:val="24"/>
        </w:rPr>
        <w:t xml:space="preserve">Глава </w:t>
      </w:r>
      <w:r w:rsidR="00784BE1" w:rsidRPr="00DE683C">
        <w:rPr>
          <w:rStyle w:val="a8"/>
          <w:rFonts w:ascii="Times New Roman" w:eastAsia="Courier New" w:hAnsi="Times New Roman" w:cs="Times New Roman"/>
          <w:b/>
          <w:szCs w:val="24"/>
        </w:rPr>
        <w:t>Наргинского</w:t>
      </w:r>
    </w:p>
    <w:p w:rsidR="00B574DD" w:rsidRPr="00DE683C" w:rsidRDefault="00216F18">
      <w:pPr>
        <w:pStyle w:val="Heading1"/>
        <w:rPr>
          <w:rFonts w:ascii="Times New Roman" w:hAnsi="Times New Roman" w:cs="Times New Roman"/>
          <w:sz w:val="24"/>
          <w:szCs w:val="24"/>
        </w:rPr>
      </w:pPr>
      <w:r w:rsidRPr="00DE683C">
        <w:rPr>
          <w:rFonts w:ascii="Times New Roman" w:hAnsi="Times New Roman" w:cs="Times New Roman"/>
          <w:b/>
          <w:sz w:val="24"/>
          <w:szCs w:val="24"/>
        </w:rPr>
        <w:t xml:space="preserve">сельского поселения                                _________                     /________________/           </w:t>
      </w:r>
    </w:p>
    <w:p w:rsidR="00B574DD" w:rsidRPr="00DE683C" w:rsidRDefault="00216F18">
      <w:pPr>
        <w:rPr>
          <w:sz w:val="24"/>
          <w:szCs w:val="24"/>
        </w:rPr>
      </w:pPr>
      <w:r w:rsidRPr="00DE683C">
        <w:rPr>
          <w:rFonts w:eastAsia="Arial"/>
          <w:sz w:val="24"/>
          <w:szCs w:val="24"/>
        </w:rPr>
        <w:t xml:space="preserve">                                                                                     </w:t>
      </w:r>
      <w:r w:rsidRPr="00DE683C">
        <w:rPr>
          <w:sz w:val="24"/>
          <w:szCs w:val="24"/>
        </w:rPr>
        <w:t>подпись                               расшифровка подписи</w:t>
      </w: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p w:rsidR="00784BE1" w:rsidRPr="00DE683C" w:rsidRDefault="00784BE1">
      <w:pPr>
        <w:rPr>
          <w:sz w:val="24"/>
          <w:szCs w:val="24"/>
        </w:rPr>
      </w:pPr>
    </w:p>
    <w:p w:rsidR="00B574DD" w:rsidRPr="00DE683C" w:rsidRDefault="00B574DD">
      <w:pPr>
        <w:rPr>
          <w:sz w:val="24"/>
          <w:szCs w:val="24"/>
        </w:rPr>
      </w:pPr>
    </w:p>
    <w:p w:rsidR="00B574DD" w:rsidRPr="00DE683C" w:rsidRDefault="00B574DD">
      <w:pPr>
        <w:rPr>
          <w:sz w:val="24"/>
          <w:szCs w:val="24"/>
        </w:rPr>
      </w:pPr>
    </w:p>
    <w:tbl>
      <w:tblPr>
        <w:tblW w:w="9854" w:type="dxa"/>
        <w:tblInd w:w="-148" w:type="dxa"/>
        <w:tblLook w:val="0000"/>
      </w:tblPr>
      <w:tblGrid>
        <w:gridCol w:w="4927"/>
        <w:gridCol w:w="4927"/>
      </w:tblGrid>
      <w:tr w:rsidR="00B574DD" w:rsidRPr="00DE683C">
        <w:tc>
          <w:tcPr>
            <w:tcW w:w="4927" w:type="dxa"/>
            <w:shd w:val="clear" w:color="auto" w:fill="auto"/>
          </w:tcPr>
          <w:p w:rsidR="00B574DD" w:rsidRPr="00DE683C" w:rsidRDefault="00B574DD">
            <w:pPr>
              <w:snapToGrid w:val="0"/>
              <w:jc w:val="both"/>
              <w:rPr>
                <w:color w:val="FFFFFF"/>
                <w:sz w:val="24"/>
                <w:szCs w:val="24"/>
                <w:highlight w:val="black"/>
              </w:rPr>
            </w:pPr>
          </w:p>
        </w:tc>
        <w:tc>
          <w:tcPr>
            <w:tcW w:w="4927" w:type="dxa"/>
            <w:shd w:val="clear" w:color="auto" w:fill="auto"/>
          </w:tcPr>
          <w:p w:rsidR="00B574DD" w:rsidRPr="00DE683C" w:rsidRDefault="00B574DD">
            <w:pPr>
              <w:snapToGrid w:val="0"/>
              <w:jc w:val="both"/>
              <w:rPr>
                <w:color w:val="FFFFFF"/>
                <w:sz w:val="24"/>
                <w:szCs w:val="24"/>
                <w:highlight w:val="black"/>
              </w:rPr>
            </w:pPr>
          </w:p>
          <w:p w:rsidR="00B574DD" w:rsidRPr="00DE683C" w:rsidRDefault="00B574DD">
            <w:pPr>
              <w:jc w:val="both"/>
              <w:rPr>
                <w:sz w:val="24"/>
                <w:szCs w:val="24"/>
              </w:rPr>
            </w:pPr>
          </w:p>
          <w:p w:rsidR="00B574DD" w:rsidRPr="00DE683C" w:rsidRDefault="00216F18">
            <w:pPr>
              <w:jc w:val="both"/>
              <w:rPr>
                <w:sz w:val="24"/>
                <w:szCs w:val="24"/>
                <w:highlight w:val="black"/>
              </w:rPr>
            </w:pPr>
            <w:r w:rsidRPr="00DE683C">
              <w:rPr>
                <w:sz w:val="24"/>
                <w:szCs w:val="24"/>
              </w:rPr>
              <w:t xml:space="preserve">Приложение № 2 к Порядку осуществления Администрацией </w:t>
            </w:r>
            <w:r w:rsidR="00784BE1" w:rsidRPr="00DE683C">
              <w:rPr>
                <w:rStyle w:val="a8"/>
                <w:rFonts w:eastAsia="Courier New"/>
                <w:szCs w:val="24"/>
              </w:rPr>
              <w:t>Наргинского</w:t>
            </w:r>
            <w:r w:rsidRPr="00DE683C">
              <w:rPr>
                <w:sz w:val="24"/>
                <w:szCs w:val="24"/>
              </w:rPr>
              <w:t xml:space="preserve"> сельского поселения полномочий по внутреннему муниципальному контролю в муниципальном образовании </w:t>
            </w:r>
            <w:r w:rsidR="00784BE1" w:rsidRPr="00DE683C">
              <w:rPr>
                <w:rStyle w:val="a8"/>
                <w:rFonts w:eastAsia="Courier New"/>
                <w:szCs w:val="24"/>
              </w:rPr>
              <w:t>Наргинскоге</w:t>
            </w:r>
            <w:r w:rsidRPr="00DE683C">
              <w:rPr>
                <w:sz w:val="24"/>
                <w:szCs w:val="24"/>
              </w:rPr>
              <w:t>сельское поселение</w:t>
            </w:r>
          </w:p>
        </w:tc>
      </w:tr>
    </w:tbl>
    <w:p w:rsidR="00B574DD" w:rsidRPr="00DE683C" w:rsidRDefault="00B574DD">
      <w:pPr>
        <w:rPr>
          <w:vanish/>
          <w:sz w:val="24"/>
          <w:szCs w:val="24"/>
        </w:rPr>
      </w:pPr>
    </w:p>
    <w:tbl>
      <w:tblPr>
        <w:tblW w:w="9645" w:type="dxa"/>
        <w:tblInd w:w="-148" w:type="dxa"/>
        <w:tblLook w:val="0000"/>
      </w:tblPr>
      <w:tblGrid>
        <w:gridCol w:w="694"/>
        <w:gridCol w:w="1602"/>
        <w:gridCol w:w="445"/>
        <w:gridCol w:w="2106"/>
        <w:gridCol w:w="738"/>
        <w:gridCol w:w="4060"/>
      </w:tblGrid>
      <w:tr w:rsidR="00B574DD" w:rsidRPr="00DE683C">
        <w:trPr>
          <w:trHeight w:val="284"/>
        </w:trPr>
        <w:tc>
          <w:tcPr>
            <w:tcW w:w="2306" w:type="dxa"/>
            <w:gridSpan w:val="2"/>
            <w:shd w:val="clear" w:color="auto" w:fill="auto"/>
          </w:tcPr>
          <w:p w:rsidR="00B574DD" w:rsidRPr="00DE683C" w:rsidRDefault="00216F18">
            <w:pPr>
              <w:snapToGrid w:val="0"/>
              <w:jc w:val="both"/>
              <w:rPr>
                <w:sz w:val="24"/>
                <w:szCs w:val="24"/>
              </w:rPr>
            </w:pPr>
            <w:r w:rsidRPr="00DE683C">
              <w:rPr>
                <w:b/>
                <w:sz w:val="24"/>
                <w:szCs w:val="24"/>
              </w:rPr>
              <w:t>«__» __________</w:t>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r w:rsidRPr="00DE683C">
              <w:rPr>
                <w:b/>
                <w:sz w:val="24"/>
                <w:szCs w:val="24"/>
              </w:rPr>
              <w:softHyphen/>
            </w:r>
          </w:p>
        </w:tc>
        <w:tc>
          <w:tcPr>
            <w:tcW w:w="409" w:type="dxa"/>
            <w:shd w:val="clear" w:color="auto" w:fill="auto"/>
          </w:tcPr>
          <w:p w:rsidR="00B574DD" w:rsidRPr="00DE683C" w:rsidRDefault="00216F18">
            <w:pPr>
              <w:snapToGrid w:val="0"/>
              <w:jc w:val="both"/>
              <w:rPr>
                <w:sz w:val="24"/>
                <w:szCs w:val="24"/>
              </w:rPr>
            </w:pPr>
            <w:r w:rsidRPr="00DE683C">
              <w:rPr>
                <w:sz w:val="24"/>
                <w:szCs w:val="24"/>
              </w:rPr>
              <w:t>№</w:t>
            </w:r>
          </w:p>
        </w:tc>
        <w:tc>
          <w:tcPr>
            <w:tcW w:w="2120" w:type="dxa"/>
            <w:shd w:val="clear" w:color="auto" w:fill="auto"/>
          </w:tcPr>
          <w:p w:rsidR="00B574DD" w:rsidRPr="00DE683C" w:rsidRDefault="00216F18">
            <w:pPr>
              <w:snapToGrid w:val="0"/>
              <w:jc w:val="both"/>
              <w:rPr>
                <w:b/>
                <w:i/>
                <w:sz w:val="24"/>
                <w:szCs w:val="24"/>
              </w:rPr>
            </w:pPr>
            <w:r w:rsidRPr="00DE683C">
              <w:rPr>
                <w:b/>
                <w:i/>
                <w:sz w:val="24"/>
                <w:szCs w:val="24"/>
              </w:rPr>
              <w:t>______</w:t>
            </w:r>
          </w:p>
        </w:tc>
        <w:tc>
          <w:tcPr>
            <w:tcW w:w="744" w:type="dxa"/>
            <w:shd w:val="clear" w:color="auto" w:fill="auto"/>
          </w:tcPr>
          <w:p w:rsidR="00B574DD" w:rsidRPr="00DE683C" w:rsidRDefault="00B574DD">
            <w:pPr>
              <w:snapToGrid w:val="0"/>
              <w:rPr>
                <w:b/>
                <w:i/>
                <w:sz w:val="24"/>
                <w:szCs w:val="24"/>
              </w:rPr>
            </w:pPr>
          </w:p>
        </w:tc>
        <w:tc>
          <w:tcPr>
            <w:tcW w:w="4066" w:type="dxa"/>
            <w:vMerge w:val="restart"/>
            <w:shd w:val="clear" w:color="auto" w:fill="auto"/>
          </w:tcPr>
          <w:p w:rsidR="00B574DD" w:rsidRPr="00DE683C" w:rsidRDefault="00216F18">
            <w:pPr>
              <w:pStyle w:val="a3"/>
              <w:snapToGrid w:val="0"/>
              <w:jc w:val="left"/>
              <w:rPr>
                <w:b/>
                <w:szCs w:val="24"/>
              </w:rPr>
            </w:pPr>
            <w:r w:rsidRPr="00DE683C">
              <w:rPr>
                <w:szCs w:val="24"/>
              </w:rPr>
              <w:t>Руководителю объекта                                    контрольного мероприятия</w:t>
            </w:r>
          </w:p>
          <w:p w:rsidR="00B574DD" w:rsidRPr="00DE683C" w:rsidRDefault="00216F18">
            <w:pPr>
              <w:pStyle w:val="a3"/>
              <w:snapToGrid w:val="0"/>
              <w:rPr>
                <w:szCs w:val="24"/>
              </w:rPr>
            </w:pPr>
            <w:r w:rsidRPr="00DE683C">
              <w:rPr>
                <w:szCs w:val="24"/>
              </w:rPr>
              <w:t>____________________________</w:t>
            </w:r>
          </w:p>
          <w:p w:rsidR="00B574DD" w:rsidRPr="00DE683C" w:rsidRDefault="00216F18">
            <w:pPr>
              <w:pStyle w:val="a3"/>
              <w:rPr>
                <w:szCs w:val="24"/>
              </w:rPr>
            </w:pPr>
            <w:r w:rsidRPr="00DE683C">
              <w:rPr>
                <w:szCs w:val="24"/>
              </w:rPr>
              <w:t>(наименование объекта, должность</w:t>
            </w:r>
            <w:r w:rsidRPr="00DE683C">
              <w:rPr>
                <w:b/>
                <w:szCs w:val="24"/>
              </w:rPr>
              <w:t xml:space="preserve">, </w:t>
            </w:r>
            <w:r w:rsidRPr="00DE683C">
              <w:rPr>
                <w:szCs w:val="24"/>
              </w:rPr>
              <w:t>инициалы и фамилия руководителя)</w:t>
            </w:r>
          </w:p>
        </w:tc>
      </w:tr>
      <w:tr w:rsidR="00B574DD" w:rsidRPr="00DE683C">
        <w:trPr>
          <w:trHeight w:val="284"/>
        </w:trPr>
        <w:tc>
          <w:tcPr>
            <w:tcW w:w="694" w:type="dxa"/>
            <w:shd w:val="clear" w:color="auto" w:fill="auto"/>
          </w:tcPr>
          <w:p w:rsidR="00B574DD" w:rsidRPr="00DE683C" w:rsidRDefault="00B574DD">
            <w:pPr>
              <w:snapToGrid w:val="0"/>
              <w:ind w:right="-108"/>
              <w:rPr>
                <w:sz w:val="24"/>
                <w:szCs w:val="24"/>
              </w:rPr>
            </w:pPr>
          </w:p>
        </w:tc>
        <w:tc>
          <w:tcPr>
            <w:tcW w:w="1612" w:type="dxa"/>
            <w:shd w:val="clear" w:color="auto" w:fill="auto"/>
          </w:tcPr>
          <w:p w:rsidR="00B574DD" w:rsidRPr="00DE683C" w:rsidRDefault="00B574DD">
            <w:pPr>
              <w:snapToGrid w:val="0"/>
              <w:rPr>
                <w:b/>
                <w:sz w:val="24"/>
                <w:szCs w:val="24"/>
              </w:rPr>
            </w:pPr>
          </w:p>
        </w:tc>
        <w:tc>
          <w:tcPr>
            <w:tcW w:w="409" w:type="dxa"/>
            <w:shd w:val="clear" w:color="auto" w:fill="auto"/>
          </w:tcPr>
          <w:p w:rsidR="00B574DD" w:rsidRPr="00DE683C" w:rsidRDefault="00B574DD">
            <w:pPr>
              <w:snapToGrid w:val="0"/>
              <w:ind w:right="-121"/>
              <w:rPr>
                <w:b/>
                <w:sz w:val="24"/>
                <w:szCs w:val="24"/>
              </w:rPr>
            </w:pPr>
          </w:p>
        </w:tc>
        <w:tc>
          <w:tcPr>
            <w:tcW w:w="2120" w:type="dxa"/>
            <w:shd w:val="clear" w:color="auto" w:fill="auto"/>
          </w:tcPr>
          <w:p w:rsidR="00B574DD" w:rsidRPr="00DE683C" w:rsidRDefault="00B574DD">
            <w:pPr>
              <w:snapToGrid w:val="0"/>
              <w:rPr>
                <w:b/>
                <w:sz w:val="24"/>
                <w:szCs w:val="24"/>
              </w:rPr>
            </w:pPr>
          </w:p>
        </w:tc>
        <w:tc>
          <w:tcPr>
            <w:tcW w:w="744" w:type="dxa"/>
            <w:shd w:val="clear" w:color="auto" w:fill="auto"/>
          </w:tcPr>
          <w:p w:rsidR="00B574DD" w:rsidRPr="00DE683C" w:rsidRDefault="00B574DD">
            <w:pPr>
              <w:snapToGrid w:val="0"/>
              <w:rPr>
                <w:b/>
                <w:sz w:val="24"/>
                <w:szCs w:val="24"/>
              </w:rPr>
            </w:pPr>
          </w:p>
        </w:tc>
        <w:tc>
          <w:tcPr>
            <w:tcW w:w="4066" w:type="dxa"/>
            <w:vMerge/>
            <w:shd w:val="clear" w:color="auto" w:fill="auto"/>
          </w:tcPr>
          <w:p w:rsidR="00B574DD" w:rsidRPr="00DE683C" w:rsidRDefault="00B574DD">
            <w:pPr>
              <w:snapToGrid w:val="0"/>
              <w:rPr>
                <w:sz w:val="24"/>
                <w:szCs w:val="24"/>
              </w:rPr>
            </w:pPr>
          </w:p>
        </w:tc>
      </w:tr>
      <w:tr w:rsidR="00B574DD" w:rsidRPr="00DE683C">
        <w:trPr>
          <w:trHeight w:val="261"/>
        </w:trPr>
        <w:tc>
          <w:tcPr>
            <w:tcW w:w="5579" w:type="dxa"/>
            <w:gridSpan w:val="5"/>
            <w:shd w:val="clear" w:color="auto" w:fill="auto"/>
          </w:tcPr>
          <w:p w:rsidR="00B574DD" w:rsidRPr="00DE683C" w:rsidRDefault="00B574DD">
            <w:pPr>
              <w:snapToGrid w:val="0"/>
              <w:rPr>
                <w:sz w:val="24"/>
                <w:szCs w:val="24"/>
              </w:rPr>
            </w:pPr>
          </w:p>
        </w:tc>
        <w:tc>
          <w:tcPr>
            <w:tcW w:w="4066" w:type="dxa"/>
            <w:vMerge/>
            <w:shd w:val="clear" w:color="auto" w:fill="auto"/>
          </w:tcPr>
          <w:p w:rsidR="00B574DD" w:rsidRPr="00DE683C" w:rsidRDefault="00B574DD">
            <w:pPr>
              <w:snapToGrid w:val="0"/>
              <w:rPr>
                <w:sz w:val="24"/>
                <w:szCs w:val="24"/>
              </w:rPr>
            </w:pPr>
          </w:p>
        </w:tc>
      </w:tr>
    </w:tbl>
    <w:p w:rsidR="00B574DD" w:rsidRPr="00DE683C" w:rsidRDefault="00B574DD">
      <w:pPr>
        <w:rPr>
          <w:sz w:val="24"/>
          <w:szCs w:val="24"/>
        </w:rPr>
      </w:pPr>
    </w:p>
    <w:p w:rsidR="00B574DD" w:rsidRPr="00DE683C" w:rsidRDefault="00216F18">
      <w:pPr>
        <w:pStyle w:val="Heading4"/>
        <w:spacing w:line="25" w:lineRule="atLeast"/>
        <w:rPr>
          <w:rFonts w:ascii="Times New Roman" w:hAnsi="Times New Roman" w:cs="Times New Roman"/>
          <w:b w:val="0"/>
          <w:sz w:val="24"/>
          <w:szCs w:val="24"/>
        </w:rPr>
      </w:pPr>
      <w:r w:rsidRPr="00DE683C">
        <w:rPr>
          <w:rFonts w:ascii="Times New Roman" w:hAnsi="Times New Roman" w:cs="Times New Roman"/>
          <w:b w:val="0"/>
          <w:bCs w:val="0"/>
          <w:sz w:val="24"/>
          <w:szCs w:val="24"/>
        </w:rPr>
        <w:t>ПРЕДСТАВЛЕНИЕ</w:t>
      </w:r>
    </w:p>
    <w:p w:rsidR="00B574DD" w:rsidRPr="00DE683C" w:rsidRDefault="00B574DD">
      <w:pPr>
        <w:rPr>
          <w:b/>
          <w:sz w:val="24"/>
          <w:szCs w:val="24"/>
        </w:rPr>
      </w:pPr>
    </w:p>
    <w:p w:rsidR="00B574DD" w:rsidRPr="00DE683C" w:rsidRDefault="00216F18">
      <w:pPr>
        <w:spacing w:line="25" w:lineRule="atLeast"/>
        <w:jc w:val="both"/>
        <w:rPr>
          <w:sz w:val="24"/>
          <w:szCs w:val="24"/>
        </w:rPr>
      </w:pPr>
      <w:r w:rsidRPr="00DE683C">
        <w:rPr>
          <w:rFonts w:eastAsia="Arial"/>
          <w:sz w:val="24"/>
          <w:szCs w:val="24"/>
        </w:rPr>
        <w:t xml:space="preserve">     </w:t>
      </w:r>
      <w:r w:rsidRPr="00DE683C">
        <w:rPr>
          <w:sz w:val="24"/>
          <w:szCs w:val="24"/>
        </w:rPr>
        <w:t xml:space="preserve">В соответствии с направлением Администрации </w:t>
      </w:r>
      <w:r w:rsidR="00784BE1" w:rsidRPr="00DE683C">
        <w:rPr>
          <w:rStyle w:val="a8"/>
          <w:rFonts w:eastAsia="Courier New"/>
          <w:szCs w:val="24"/>
        </w:rPr>
        <w:t>Наргинского</w:t>
      </w:r>
      <w:r w:rsidRPr="00DE683C">
        <w:rPr>
          <w:sz w:val="24"/>
          <w:szCs w:val="24"/>
        </w:rPr>
        <w:t xml:space="preserve"> сельского поселения </w:t>
      </w:r>
      <w:proofErr w:type="gramStart"/>
      <w:r w:rsidRPr="00DE683C">
        <w:rPr>
          <w:sz w:val="24"/>
          <w:szCs w:val="24"/>
        </w:rPr>
        <w:t>от</w:t>
      </w:r>
      <w:proofErr w:type="gramEnd"/>
      <w:r w:rsidRPr="00DE683C">
        <w:rPr>
          <w:sz w:val="24"/>
          <w:szCs w:val="24"/>
        </w:rPr>
        <w:t xml:space="preserve"> «_____»__________________________ № ____, проведено контрольное мероприятие _____________________________________________,</w:t>
      </w:r>
    </w:p>
    <w:p w:rsidR="00B574DD" w:rsidRPr="00DE683C" w:rsidRDefault="00216F18">
      <w:pPr>
        <w:spacing w:line="25" w:lineRule="atLeast"/>
        <w:jc w:val="center"/>
        <w:rPr>
          <w:sz w:val="24"/>
          <w:szCs w:val="24"/>
        </w:rPr>
      </w:pPr>
      <w:r w:rsidRPr="00DE683C">
        <w:rPr>
          <w:rFonts w:eastAsia="Arial"/>
          <w:sz w:val="24"/>
          <w:szCs w:val="24"/>
        </w:rPr>
        <w:t xml:space="preserve">                                   </w:t>
      </w:r>
      <w:r w:rsidRPr="00DE683C">
        <w:rPr>
          <w:sz w:val="24"/>
          <w:szCs w:val="24"/>
        </w:rPr>
        <w:t>(наименование контрольного мероприятия)</w:t>
      </w:r>
    </w:p>
    <w:p w:rsidR="00B574DD" w:rsidRPr="00DE683C" w:rsidRDefault="00216F18">
      <w:pPr>
        <w:spacing w:line="25" w:lineRule="atLeast"/>
        <w:rPr>
          <w:sz w:val="24"/>
          <w:szCs w:val="24"/>
        </w:rPr>
      </w:pPr>
      <w:r w:rsidRPr="00DE683C">
        <w:rPr>
          <w:sz w:val="24"/>
          <w:szCs w:val="24"/>
        </w:rPr>
        <w:t>в ________________________________________________________________________</w:t>
      </w:r>
    </w:p>
    <w:p w:rsidR="00B574DD" w:rsidRPr="00DE683C" w:rsidRDefault="00216F18">
      <w:pPr>
        <w:spacing w:line="25" w:lineRule="atLeast"/>
        <w:rPr>
          <w:sz w:val="24"/>
          <w:szCs w:val="24"/>
        </w:rPr>
      </w:pPr>
      <w:r w:rsidRPr="00DE683C">
        <w:rPr>
          <w:rFonts w:eastAsia="Arial"/>
          <w:sz w:val="24"/>
          <w:szCs w:val="24"/>
        </w:rPr>
        <w:t xml:space="preserve">                                                                </w:t>
      </w:r>
      <w:r w:rsidRPr="00DE683C">
        <w:rPr>
          <w:sz w:val="24"/>
          <w:szCs w:val="24"/>
        </w:rPr>
        <w:t>(объект контроля)</w:t>
      </w:r>
    </w:p>
    <w:p w:rsidR="00B574DD" w:rsidRPr="00DE683C" w:rsidRDefault="00216F18">
      <w:pPr>
        <w:spacing w:line="25" w:lineRule="atLeast"/>
        <w:rPr>
          <w:sz w:val="24"/>
          <w:szCs w:val="24"/>
        </w:rPr>
      </w:pPr>
      <w:r w:rsidRPr="00DE683C">
        <w:rPr>
          <w:sz w:val="24"/>
          <w:szCs w:val="24"/>
        </w:rPr>
        <w:t>по вопросу ________________________________________________________________________</w:t>
      </w:r>
    </w:p>
    <w:p w:rsidR="00B574DD" w:rsidRPr="00DE683C" w:rsidRDefault="00216F18">
      <w:pPr>
        <w:spacing w:line="25" w:lineRule="atLeast"/>
        <w:jc w:val="center"/>
        <w:rPr>
          <w:sz w:val="24"/>
          <w:szCs w:val="24"/>
        </w:rPr>
      </w:pPr>
      <w:r w:rsidRPr="00DE683C">
        <w:rPr>
          <w:sz w:val="24"/>
          <w:szCs w:val="24"/>
        </w:rPr>
        <w:t>(тема контрольного мероприятия)</w:t>
      </w:r>
    </w:p>
    <w:p w:rsidR="00B574DD" w:rsidRPr="00DE683C" w:rsidRDefault="00216F18">
      <w:pPr>
        <w:spacing w:line="25" w:lineRule="atLeast"/>
        <w:jc w:val="both"/>
        <w:rPr>
          <w:sz w:val="24"/>
          <w:szCs w:val="24"/>
        </w:rPr>
      </w:pPr>
      <w:r w:rsidRPr="00DE683C">
        <w:rPr>
          <w:sz w:val="24"/>
          <w:szCs w:val="24"/>
        </w:rPr>
        <w:t>(Акт проверки от «_____» ______________20____г.)</w:t>
      </w:r>
    </w:p>
    <w:p w:rsidR="00B574DD" w:rsidRPr="00DE683C" w:rsidRDefault="00B574DD">
      <w:pPr>
        <w:spacing w:line="25" w:lineRule="atLeast"/>
        <w:jc w:val="both"/>
        <w:rPr>
          <w:sz w:val="24"/>
          <w:szCs w:val="24"/>
        </w:rPr>
      </w:pPr>
    </w:p>
    <w:p w:rsidR="00B574DD" w:rsidRPr="00DE683C" w:rsidRDefault="00216F18">
      <w:pPr>
        <w:spacing w:line="25" w:lineRule="atLeast"/>
        <w:jc w:val="both"/>
        <w:rPr>
          <w:sz w:val="24"/>
          <w:szCs w:val="24"/>
        </w:rPr>
      </w:pPr>
      <w:r w:rsidRPr="00DE683C">
        <w:rPr>
          <w:rFonts w:eastAsia="Arial"/>
          <w:sz w:val="24"/>
          <w:szCs w:val="24"/>
        </w:rPr>
        <w:t xml:space="preserve">      </w:t>
      </w:r>
      <w:r w:rsidRPr="00DE683C">
        <w:rPr>
          <w:sz w:val="24"/>
          <w:szCs w:val="24"/>
        </w:rPr>
        <w:t>По результатам контрольного мероприятия выявлены следующие нарушения и (или) недостатки:</w:t>
      </w:r>
    </w:p>
    <w:p w:rsidR="00B574DD" w:rsidRPr="00DE683C" w:rsidRDefault="00216F18">
      <w:pPr>
        <w:numPr>
          <w:ilvl w:val="0"/>
          <w:numId w:val="5"/>
        </w:numPr>
        <w:suppressAutoHyphens/>
        <w:spacing w:line="25" w:lineRule="atLeast"/>
        <w:jc w:val="both"/>
        <w:rPr>
          <w:sz w:val="24"/>
          <w:szCs w:val="24"/>
        </w:rPr>
      </w:pPr>
      <w:r w:rsidRPr="00DE683C">
        <w:rPr>
          <w:sz w:val="24"/>
          <w:szCs w:val="24"/>
        </w:rPr>
        <w:t>_______________________________________________________________</w:t>
      </w:r>
    </w:p>
    <w:p w:rsidR="00B574DD" w:rsidRPr="00DE683C" w:rsidRDefault="00216F18">
      <w:pPr>
        <w:numPr>
          <w:ilvl w:val="0"/>
          <w:numId w:val="5"/>
        </w:numPr>
        <w:suppressAutoHyphens/>
        <w:spacing w:line="25" w:lineRule="atLeast"/>
        <w:jc w:val="both"/>
        <w:rPr>
          <w:sz w:val="24"/>
          <w:szCs w:val="24"/>
        </w:rPr>
      </w:pPr>
      <w:r w:rsidRPr="00DE683C">
        <w:rPr>
          <w:sz w:val="24"/>
          <w:szCs w:val="24"/>
        </w:rPr>
        <w:t>_______________________________________________________________</w:t>
      </w:r>
    </w:p>
    <w:p w:rsidR="00B574DD" w:rsidRPr="00DE683C" w:rsidRDefault="00216F18">
      <w:pPr>
        <w:spacing w:line="25" w:lineRule="atLeast"/>
        <w:ind w:left="360"/>
        <w:jc w:val="center"/>
        <w:rPr>
          <w:sz w:val="24"/>
          <w:szCs w:val="24"/>
        </w:rPr>
      </w:pPr>
      <w:proofErr w:type="gramStart"/>
      <w:r w:rsidRPr="00DE683C">
        <w:rPr>
          <w:sz w:val="24"/>
          <w:szCs w:val="24"/>
        </w:rPr>
        <w:t>(указываются конкретные факты нарушений и (или) недостатков, выявленных по результатам контрольного мероприятия и зафиксированные в акте по результатам контрольного мероприятия, со ссылками на соответствующие нормативные правовые акты, положения которых нарушены)</w:t>
      </w:r>
      <w:proofErr w:type="gramEnd"/>
    </w:p>
    <w:p w:rsidR="00B574DD" w:rsidRPr="00DE683C" w:rsidRDefault="00B574DD">
      <w:pPr>
        <w:spacing w:line="25" w:lineRule="atLeast"/>
        <w:ind w:left="360"/>
        <w:jc w:val="center"/>
        <w:rPr>
          <w:sz w:val="24"/>
          <w:szCs w:val="24"/>
        </w:rPr>
      </w:pPr>
    </w:p>
    <w:p w:rsidR="00B574DD" w:rsidRPr="00DE683C" w:rsidRDefault="00216F18">
      <w:pPr>
        <w:jc w:val="both"/>
        <w:rPr>
          <w:sz w:val="24"/>
          <w:szCs w:val="24"/>
        </w:rPr>
      </w:pPr>
      <w:r w:rsidRPr="00DE683C">
        <w:rPr>
          <w:rFonts w:eastAsia="Arial"/>
          <w:sz w:val="24"/>
          <w:szCs w:val="24"/>
        </w:rPr>
        <w:t xml:space="preserve">      </w:t>
      </w:r>
      <w:r w:rsidRPr="00DE683C">
        <w:rPr>
          <w:sz w:val="24"/>
          <w:szCs w:val="24"/>
        </w:rPr>
        <w:t xml:space="preserve">С учетом </w:t>
      </w:r>
      <w:proofErr w:type="gramStart"/>
      <w:r w:rsidRPr="00DE683C">
        <w:rPr>
          <w:sz w:val="24"/>
          <w:szCs w:val="24"/>
        </w:rPr>
        <w:t>вышеизложенного</w:t>
      </w:r>
      <w:proofErr w:type="gramEnd"/>
      <w:r w:rsidRPr="00DE683C">
        <w:rPr>
          <w:sz w:val="24"/>
          <w:szCs w:val="24"/>
        </w:rPr>
        <w:t>, Вам необходимо принять меры по устранению выявленных нарушений, а именно:</w:t>
      </w:r>
    </w:p>
    <w:p w:rsidR="00B574DD" w:rsidRPr="00DE683C" w:rsidRDefault="00216F18">
      <w:pPr>
        <w:numPr>
          <w:ilvl w:val="0"/>
          <w:numId w:val="6"/>
        </w:numPr>
        <w:jc w:val="both"/>
        <w:rPr>
          <w:sz w:val="24"/>
          <w:szCs w:val="24"/>
        </w:rPr>
      </w:pPr>
      <w:r w:rsidRPr="00DE683C">
        <w:rPr>
          <w:sz w:val="24"/>
          <w:szCs w:val="24"/>
        </w:rPr>
        <w:t>_______________________________________________________________</w:t>
      </w:r>
    </w:p>
    <w:p w:rsidR="00B574DD" w:rsidRPr="00DE683C" w:rsidRDefault="00216F18">
      <w:pPr>
        <w:numPr>
          <w:ilvl w:val="0"/>
          <w:numId w:val="6"/>
        </w:numPr>
        <w:suppressAutoHyphens/>
        <w:spacing w:line="25" w:lineRule="atLeast"/>
        <w:jc w:val="both"/>
        <w:rPr>
          <w:sz w:val="24"/>
          <w:szCs w:val="24"/>
        </w:rPr>
      </w:pPr>
      <w:r w:rsidRPr="00DE683C">
        <w:rPr>
          <w:sz w:val="24"/>
          <w:szCs w:val="24"/>
        </w:rPr>
        <w:t>_______________________________________________________________</w:t>
      </w:r>
    </w:p>
    <w:p w:rsidR="00B574DD" w:rsidRPr="00DE683C" w:rsidRDefault="00216F18">
      <w:pPr>
        <w:spacing w:line="25" w:lineRule="atLeast"/>
        <w:jc w:val="center"/>
        <w:rPr>
          <w:sz w:val="24"/>
          <w:szCs w:val="24"/>
        </w:rPr>
      </w:pPr>
      <w:r w:rsidRPr="00DE683C">
        <w:rPr>
          <w:sz w:val="24"/>
          <w:szCs w:val="24"/>
        </w:rPr>
        <w:t>(указываются требования о принятии мер по устранению выявленных нарушений, а также по устранению причин и условий таких нарушений)</w:t>
      </w:r>
    </w:p>
    <w:p w:rsidR="00B574DD" w:rsidRPr="00DE683C" w:rsidRDefault="00B574DD">
      <w:pPr>
        <w:spacing w:line="25" w:lineRule="atLeast"/>
        <w:jc w:val="center"/>
        <w:rPr>
          <w:sz w:val="24"/>
          <w:szCs w:val="24"/>
        </w:rPr>
      </w:pPr>
    </w:p>
    <w:p w:rsidR="00B574DD" w:rsidRPr="00DE683C" w:rsidRDefault="00216F18">
      <w:pPr>
        <w:spacing w:line="25" w:lineRule="atLeast"/>
        <w:jc w:val="both"/>
        <w:rPr>
          <w:sz w:val="24"/>
          <w:szCs w:val="24"/>
        </w:rPr>
      </w:pPr>
      <w:r w:rsidRPr="00DE683C">
        <w:rPr>
          <w:rFonts w:eastAsia="Arial"/>
          <w:sz w:val="24"/>
          <w:szCs w:val="24"/>
        </w:rPr>
        <w:t xml:space="preserve">      </w:t>
      </w:r>
      <w:r w:rsidRPr="00DE683C">
        <w:rPr>
          <w:sz w:val="24"/>
          <w:szCs w:val="24"/>
        </w:rPr>
        <w:t xml:space="preserve">Информацию о принятых мерах, направленных на устранение нарушений, выявленных в ходе контрольного мероприятия, необходимо предоставить в Администрацию </w:t>
      </w:r>
      <w:r w:rsidR="00784BE1" w:rsidRPr="00DE683C">
        <w:rPr>
          <w:rStyle w:val="a8"/>
          <w:rFonts w:eastAsia="Courier New"/>
          <w:szCs w:val="24"/>
        </w:rPr>
        <w:t>Наргинского</w:t>
      </w:r>
      <w:r w:rsidRPr="00DE683C">
        <w:rPr>
          <w:sz w:val="24"/>
          <w:szCs w:val="24"/>
        </w:rPr>
        <w:t xml:space="preserve"> сельского поселения в письменной форме в срок до «_____»_____________  20_____г. </w:t>
      </w:r>
    </w:p>
    <w:p w:rsidR="00B574DD" w:rsidRPr="00DE683C" w:rsidRDefault="00B574DD">
      <w:pPr>
        <w:rPr>
          <w:sz w:val="24"/>
          <w:szCs w:val="24"/>
          <w:u w:val="single"/>
        </w:rPr>
      </w:pPr>
    </w:p>
    <w:p w:rsidR="00B574DD" w:rsidRPr="00DE683C" w:rsidRDefault="00216F18">
      <w:pPr>
        <w:rPr>
          <w:sz w:val="24"/>
          <w:szCs w:val="24"/>
        </w:rPr>
      </w:pPr>
      <w:r w:rsidRPr="00DE683C">
        <w:rPr>
          <w:sz w:val="24"/>
          <w:szCs w:val="24"/>
        </w:rPr>
        <w:t xml:space="preserve">Руководитель </w:t>
      </w:r>
      <w:proofErr w:type="gramStart"/>
      <w:r w:rsidRPr="00DE683C">
        <w:rPr>
          <w:sz w:val="24"/>
          <w:szCs w:val="24"/>
        </w:rPr>
        <w:t>проверочной</w:t>
      </w:r>
      <w:proofErr w:type="gramEnd"/>
      <w:r w:rsidRPr="00DE683C">
        <w:rPr>
          <w:sz w:val="24"/>
          <w:szCs w:val="24"/>
        </w:rPr>
        <w:t xml:space="preserve"> </w:t>
      </w:r>
    </w:p>
    <w:p w:rsidR="00B574DD" w:rsidRPr="00DE683C" w:rsidRDefault="00216F18">
      <w:pPr>
        <w:rPr>
          <w:sz w:val="24"/>
          <w:szCs w:val="24"/>
        </w:rPr>
      </w:pPr>
      <w:r w:rsidRPr="00DE683C">
        <w:rPr>
          <w:sz w:val="24"/>
          <w:szCs w:val="24"/>
        </w:rPr>
        <w:t xml:space="preserve">(ревизионной) группы                        ________________          ________________                                                                         </w:t>
      </w:r>
    </w:p>
    <w:p w:rsidR="00B574DD" w:rsidRPr="00DE683C" w:rsidRDefault="00216F18">
      <w:pPr>
        <w:rPr>
          <w:sz w:val="24"/>
          <w:szCs w:val="24"/>
        </w:rPr>
      </w:pPr>
      <w:r w:rsidRPr="00DE683C">
        <w:rPr>
          <w:rFonts w:eastAsia="Arial"/>
          <w:sz w:val="24"/>
          <w:szCs w:val="24"/>
        </w:rPr>
        <w:t xml:space="preserve">                                                                                      </w:t>
      </w:r>
      <w:r w:rsidRPr="00DE683C">
        <w:rPr>
          <w:sz w:val="24"/>
          <w:szCs w:val="24"/>
        </w:rPr>
        <w:t xml:space="preserve">подпись                        расшифровка подписи </w:t>
      </w: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tbl>
      <w:tblPr>
        <w:tblpPr w:leftFromText="180" w:rightFromText="180" w:vertAnchor="text" w:horzAnchor="margin" w:tblpXSpec="center" w:tblpY="-342"/>
        <w:tblW w:w="9854" w:type="dxa"/>
        <w:tblLook w:val="0000"/>
      </w:tblPr>
      <w:tblGrid>
        <w:gridCol w:w="4927"/>
        <w:gridCol w:w="4927"/>
      </w:tblGrid>
      <w:tr w:rsidR="00DE683C" w:rsidRPr="00DE683C" w:rsidTr="00DE683C">
        <w:tc>
          <w:tcPr>
            <w:tcW w:w="4927" w:type="dxa"/>
            <w:shd w:val="clear" w:color="auto" w:fill="auto"/>
          </w:tcPr>
          <w:p w:rsidR="00DE683C" w:rsidRPr="00DE683C" w:rsidRDefault="00DE683C" w:rsidP="00DE683C">
            <w:pPr>
              <w:snapToGrid w:val="0"/>
              <w:jc w:val="both"/>
              <w:rPr>
                <w:color w:val="FFFFFF"/>
                <w:sz w:val="24"/>
                <w:szCs w:val="24"/>
                <w:highlight w:val="black"/>
              </w:rPr>
            </w:pPr>
          </w:p>
          <w:p w:rsidR="00DE683C" w:rsidRPr="00DE683C" w:rsidRDefault="00DE683C" w:rsidP="00DE683C">
            <w:pPr>
              <w:jc w:val="both"/>
              <w:rPr>
                <w:color w:val="FFFFFF"/>
                <w:sz w:val="24"/>
                <w:szCs w:val="24"/>
                <w:highlight w:val="black"/>
              </w:rPr>
            </w:pPr>
          </w:p>
        </w:tc>
        <w:tc>
          <w:tcPr>
            <w:tcW w:w="4927" w:type="dxa"/>
            <w:shd w:val="clear" w:color="auto" w:fill="auto"/>
          </w:tcPr>
          <w:p w:rsidR="00DE683C" w:rsidRPr="00DE683C" w:rsidRDefault="00DE683C" w:rsidP="00DE683C">
            <w:pPr>
              <w:jc w:val="both"/>
              <w:rPr>
                <w:sz w:val="24"/>
                <w:szCs w:val="24"/>
              </w:rPr>
            </w:pPr>
          </w:p>
          <w:p w:rsidR="00DE683C" w:rsidRPr="00DE683C" w:rsidRDefault="00DE683C" w:rsidP="00DE683C">
            <w:pPr>
              <w:jc w:val="both"/>
              <w:rPr>
                <w:sz w:val="24"/>
                <w:szCs w:val="24"/>
              </w:rPr>
            </w:pPr>
          </w:p>
          <w:p w:rsidR="00DE683C" w:rsidRPr="00DE683C" w:rsidRDefault="00DE683C" w:rsidP="00DE683C">
            <w:pPr>
              <w:jc w:val="both"/>
              <w:rPr>
                <w:sz w:val="24"/>
                <w:szCs w:val="24"/>
              </w:rPr>
            </w:pPr>
            <w:r w:rsidRPr="00DE683C">
              <w:rPr>
                <w:sz w:val="24"/>
                <w:szCs w:val="24"/>
              </w:rPr>
              <w:t xml:space="preserve">Приложение № 3 к Порядку осуществления </w:t>
            </w:r>
          </w:p>
          <w:p w:rsidR="00DE683C" w:rsidRPr="00DE683C" w:rsidRDefault="00DE683C" w:rsidP="00DE683C">
            <w:pPr>
              <w:jc w:val="both"/>
              <w:rPr>
                <w:sz w:val="24"/>
                <w:szCs w:val="24"/>
                <w:highlight w:val="black"/>
              </w:rPr>
            </w:pPr>
            <w:r w:rsidRPr="00DE683C">
              <w:rPr>
                <w:sz w:val="24"/>
                <w:szCs w:val="24"/>
              </w:rPr>
              <w:t xml:space="preserve">Администрацией </w:t>
            </w:r>
            <w:r w:rsidRPr="00DE683C">
              <w:rPr>
                <w:rStyle w:val="a8"/>
                <w:rFonts w:eastAsia="Courier New"/>
                <w:szCs w:val="24"/>
              </w:rPr>
              <w:t>Наргинского</w:t>
            </w:r>
            <w:r w:rsidRPr="00DE683C">
              <w:rPr>
                <w:sz w:val="24"/>
                <w:szCs w:val="24"/>
              </w:rPr>
              <w:t xml:space="preserve"> сельского поселения полномочий по внутреннему муниципальному контролю в муниципальном образовании </w:t>
            </w:r>
            <w:r w:rsidRPr="00DE683C">
              <w:rPr>
                <w:rStyle w:val="a8"/>
                <w:rFonts w:eastAsia="Courier New"/>
                <w:szCs w:val="24"/>
              </w:rPr>
              <w:t>Наргинское</w:t>
            </w:r>
            <w:r w:rsidRPr="00DE683C">
              <w:rPr>
                <w:sz w:val="24"/>
                <w:szCs w:val="24"/>
              </w:rPr>
              <w:t xml:space="preserve"> сельское поселение</w:t>
            </w:r>
          </w:p>
        </w:tc>
      </w:tr>
    </w:tbl>
    <w:p w:rsidR="00B574DD" w:rsidRPr="00DE683C" w:rsidRDefault="00B574DD">
      <w:pPr>
        <w:rPr>
          <w:sz w:val="24"/>
          <w:szCs w:val="24"/>
        </w:rPr>
      </w:pPr>
    </w:p>
    <w:p w:rsidR="00B574DD" w:rsidRPr="00DE683C" w:rsidRDefault="00B574DD">
      <w:pPr>
        <w:rPr>
          <w:sz w:val="24"/>
          <w:szCs w:val="24"/>
        </w:rPr>
      </w:pPr>
    </w:p>
    <w:p w:rsidR="00B574DD" w:rsidRPr="00DE683C" w:rsidRDefault="00B574DD">
      <w:pPr>
        <w:jc w:val="both"/>
        <w:rPr>
          <w:sz w:val="24"/>
          <w:szCs w:val="24"/>
        </w:rPr>
      </w:pPr>
    </w:p>
    <w:tbl>
      <w:tblPr>
        <w:tblW w:w="9648" w:type="dxa"/>
        <w:tblInd w:w="-148" w:type="dxa"/>
        <w:tblLook w:val="0000"/>
      </w:tblPr>
      <w:tblGrid>
        <w:gridCol w:w="694"/>
        <w:gridCol w:w="1609"/>
        <w:gridCol w:w="445"/>
        <w:gridCol w:w="2103"/>
        <w:gridCol w:w="737"/>
        <w:gridCol w:w="4060"/>
      </w:tblGrid>
      <w:tr w:rsidR="00B574DD" w:rsidRPr="00DE683C">
        <w:trPr>
          <w:trHeight w:val="284"/>
        </w:trPr>
        <w:tc>
          <w:tcPr>
            <w:tcW w:w="2307" w:type="dxa"/>
            <w:gridSpan w:val="2"/>
            <w:shd w:val="clear" w:color="auto" w:fill="auto"/>
          </w:tcPr>
          <w:p w:rsidR="00B574DD" w:rsidRPr="00DE683C" w:rsidRDefault="00216F18">
            <w:pPr>
              <w:snapToGrid w:val="0"/>
              <w:rPr>
                <w:b/>
                <w:sz w:val="24"/>
                <w:szCs w:val="24"/>
              </w:rPr>
            </w:pPr>
            <w:r w:rsidRPr="00DE683C">
              <w:rPr>
                <w:b/>
                <w:sz w:val="24"/>
                <w:szCs w:val="24"/>
              </w:rPr>
              <w:t>«____»_________</w:t>
            </w:r>
          </w:p>
        </w:tc>
        <w:tc>
          <w:tcPr>
            <w:tcW w:w="409" w:type="dxa"/>
            <w:shd w:val="clear" w:color="auto" w:fill="auto"/>
          </w:tcPr>
          <w:p w:rsidR="00B574DD" w:rsidRPr="00DE683C" w:rsidRDefault="00216F18">
            <w:pPr>
              <w:snapToGrid w:val="0"/>
              <w:rPr>
                <w:sz w:val="24"/>
                <w:szCs w:val="24"/>
              </w:rPr>
            </w:pPr>
            <w:r w:rsidRPr="00DE683C">
              <w:rPr>
                <w:sz w:val="24"/>
                <w:szCs w:val="24"/>
              </w:rPr>
              <w:t>№</w:t>
            </w:r>
          </w:p>
        </w:tc>
        <w:tc>
          <w:tcPr>
            <w:tcW w:w="2121" w:type="dxa"/>
            <w:shd w:val="clear" w:color="auto" w:fill="auto"/>
          </w:tcPr>
          <w:p w:rsidR="00B574DD" w:rsidRPr="00DE683C" w:rsidRDefault="00216F18">
            <w:pPr>
              <w:snapToGrid w:val="0"/>
              <w:rPr>
                <w:b/>
                <w:sz w:val="24"/>
                <w:szCs w:val="24"/>
              </w:rPr>
            </w:pPr>
            <w:r w:rsidRPr="00DE683C">
              <w:rPr>
                <w:b/>
                <w:sz w:val="24"/>
                <w:szCs w:val="24"/>
              </w:rPr>
              <w:t>_____</w:t>
            </w:r>
          </w:p>
        </w:tc>
        <w:tc>
          <w:tcPr>
            <w:tcW w:w="744" w:type="dxa"/>
            <w:shd w:val="clear" w:color="auto" w:fill="auto"/>
          </w:tcPr>
          <w:p w:rsidR="00B574DD" w:rsidRPr="00DE683C" w:rsidRDefault="00B574DD">
            <w:pPr>
              <w:snapToGrid w:val="0"/>
              <w:rPr>
                <w:b/>
                <w:sz w:val="24"/>
                <w:szCs w:val="24"/>
                <w:lang w:val="en-US"/>
              </w:rPr>
            </w:pPr>
          </w:p>
        </w:tc>
        <w:tc>
          <w:tcPr>
            <w:tcW w:w="4067" w:type="dxa"/>
            <w:vMerge w:val="restart"/>
            <w:shd w:val="clear" w:color="auto" w:fill="auto"/>
          </w:tcPr>
          <w:p w:rsidR="00B574DD" w:rsidRPr="00DE683C" w:rsidRDefault="00216F18">
            <w:pPr>
              <w:pStyle w:val="a3"/>
              <w:snapToGrid w:val="0"/>
              <w:jc w:val="left"/>
              <w:rPr>
                <w:b/>
                <w:szCs w:val="24"/>
              </w:rPr>
            </w:pPr>
            <w:r w:rsidRPr="00DE683C">
              <w:rPr>
                <w:szCs w:val="24"/>
              </w:rPr>
              <w:t>Руководителю  объекта                    контрольного мероприятия</w:t>
            </w:r>
          </w:p>
          <w:p w:rsidR="00B574DD" w:rsidRPr="00DE683C" w:rsidRDefault="00216F18">
            <w:pPr>
              <w:pStyle w:val="a3"/>
              <w:snapToGrid w:val="0"/>
              <w:rPr>
                <w:szCs w:val="24"/>
              </w:rPr>
            </w:pPr>
            <w:r w:rsidRPr="00DE683C">
              <w:rPr>
                <w:szCs w:val="24"/>
              </w:rPr>
              <w:t>____________________________</w:t>
            </w:r>
          </w:p>
          <w:p w:rsidR="00B574DD" w:rsidRPr="00DE683C" w:rsidRDefault="00216F18">
            <w:pPr>
              <w:pStyle w:val="a3"/>
              <w:rPr>
                <w:szCs w:val="24"/>
              </w:rPr>
            </w:pPr>
            <w:r w:rsidRPr="00DE683C">
              <w:rPr>
                <w:szCs w:val="24"/>
              </w:rPr>
              <w:t>(наименование объекта, должность</w:t>
            </w:r>
            <w:r w:rsidRPr="00DE683C">
              <w:rPr>
                <w:b/>
                <w:szCs w:val="24"/>
              </w:rPr>
              <w:t xml:space="preserve">, </w:t>
            </w:r>
            <w:r w:rsidRPr="00DE683C">
              <w:rPr>
                <w:szCs w:val="24"/>
              </w:rPr>
              <w:t>инициалы и       фамилия руководителя)</w:t>
            </w:r>
          </w:p>
        </w:tc>
      </w:tr>
      <w:tr w:rsidR="00B574DD" w:rsidRPr="00DE683C">
        <w:trPr>
          <w:trHeight w:val="284"/>
        </w:trPr>
        <w:tc>
          <w:tcPr>
            <w:tcW w:w="694" w:type="dxa"/>
            <w:shd w:val="clear" w:color="auto" w:fill="auto"/>
          </w:tcPr>
          <w:p w:rsidR="00B574DD" w:rsidRPr="00DE683C" w:rsidRDefault="00B574DD">
            <w:pPr>
              <w:snapToGrid w:val="0"/>
              <w:ind w:right="-108"/>
              <w:rPr>
                <w:sz w:val="24"/>
                <w:szCs w:val="24"/>
              </w:rPr>
            </w:pPr>
          </w:p>
        </w:tc>
        <w:tc>
          <w:tcPr>
            <w:tcW w:w="1613" w:type="dxa"/>
            <w:shd w:val="clear" w:color="auto" w:fill="auto"/>
          </w:tcPr>
          <w:p w:rsidR="00B574DD" w:rsidRPr="00DE683C" w:rsidRDefault="00B574DD">
            <w:pPr>
              <w:snapToGrid w:val="0"/>
              <w:rPr>
                <w:b/>
                <w:sz w:val="24"/>
                <w:szCs w:val="24"/>
              </w:rPr>
            </w:pPr>
          </w:p>
        </w:tc>
        <w:tc>
          <w:tcPr>
            <w:tcW w:w="409" w:type="dxa"/>
            <w:shd w:val="clear" w:color="auto" w:fill="auto"/>
          </w:tcPr>
          <w:p w:rsidR="00B574DD" w:rsidRPr="00DE683C" w:rsidRDefault="00B574DD">
            <w:pPr>
              <w:snapToGrid w:val="0"/>
              <w:ind w:right="-121"/>
              <w:rPr>
                <w:b/>
                <w:sz w:val="24"/>
                <w:szCs w:val="24"/>
              </w:rPr>
            </w:pPr>
          </w:p>
        </w:tc>
        <w:tc>
          <w:tcPr>
            <w:tcW w:w="2121" w:type="dxa"/>
            <w:shd w:val="clear" w:color="auto" w:fill="auto"/>
          </w:tcPr>
          <w:p w:rsidR="00B574DD" w:rsidRPr="00DE683C" w:rsidRDefault="00B574DD">
            <w:pPr>
              <w:snapToGrid w:val="0"/>
              <w:rPr>
                <w:b/>
                <w:sz w:val="24"/>
                <w:szCs w:val="24"/>
              </w:rPr>
            </w:pPr>
          </w:p>
        </w:tc>
        <w:tc>
          <w:tcPr>
            <w:tcW w:w="744" w:type="dxa"/>
            <w:shd w:val="clear" w:color="auto" w:fill="auto"/>
          </w:tcPr>
          <w:p w:rsidR="00B574DD" w:rsidRPr="00DE683C" w:rsidRDefault="00B574DD">
            <w:pPr>
              <w:snapToGrid w:val="0"/>
              <w:rPr>
                <w:b/>
                <w:sz w:val="24"/>
                <w:szCs w:val="24"/>
              </w:rPr>
            </w:pPr>
          </w:p>
        </w:tc>
        <w:tc>
          <w:tcPr>
            <w:tcW w:w="4067" w:type="dxa"/>
            <w:vMerge/>
            <w:shd w:val="clear" w:color="auto" w:fill="auto"/>
          </w:tcPr>
          <w:p w:rsidR="00B574DD" w:rsidRPr="00DE683C" w:rsidRDefault="00B574DD">
            <w:pPr>
              <w:snapToGrid w:val="0"/>
              <w:rPr>
                <w:sz w:val="24"/>
                <w:szCs w:val="24"/>
              </w:rPr>
            </w:pPr>
          </w:p>
        </w:tc>
      </w:tr>
      <w:tr w:rsidR="00B574DD" w:rsidRPr="00DE683C">
        <w:trPr>
          <w:trHeight w:val="261"/>
        </w:trPr>
        <w:tc>
          <w:tcPr>
            <w:tcW w:w="5581" w:type="dxa"/>
            <w:gridSpan w:val="5"/>
            <w:shd w:val="clear" w:color="auto" w:fill="auto"/>
          </w:tcPr>
          <w:p w:rsidR="00B574DD" w:rsidRPr="00DE683C" w:rsidRDefault="00B574DD">
            <w:pPr>
              <w:snapToGrid w:val="0"/>
              <w:rPr>
                <w:sz w:val="24"/>
                <w:szCs w:val="24"/>
              </w:rPr>
            </w:pPr>
          </w:p>
        </w:tc>
        <w:tc>
          <w:tcPr>
            <w:tcW w:w="4067" w:type="dxa"/>
            <w:vMerge/>
            <w:shd w:val="clear" w:color="auto" w:fill="auto"/>
          </w:tcPr>
          <w:p w:rsidR="00B574DD" w:rsidRPr="00DE683C" w:rsidRDefault="00B574DD">
            <w:pPr>
              <w:snapToGrid w:val="0"/>
              <w:rPr>
                <w:sz w:val="24"/>
                <w:szCs w:val="24"/>
              </w:rPr>
            </w:pPr>
          </w:p>
        </w:tc>
      </w:tr>
    </w:tbl>
    <w:p w:rsidR="00B574DD" w:rsidRPr="00DE683C" w:rsidRDefault="00B574DD">
      <w:pPr>
        <w:pStyle w:val="Heading4"/>
        <w:spacing w:line="25" w:lineRule="atLeast"/>
        <w:rPr>
          <w:rFonts w:ascii="Times New Roman" w:hAnsi="Times New Roman" w:cs="Times New Roman"/>
          <w:b w:val="0"/>
          <w:sz w:val="24"/>
          <w:szCs w:val="24"/>
        </w:rPr>
      </w:pPr>
    </w:p>
    <w:p w:rsidR="00B574DD" w:rsidRPr="00DE683C" w:rsidRDefault="00216F18">
      <w:pPr>
        <w:pStyle w:val="Heading4"/>
        <w:tabs>
          <w:tab w:val="center" w:pos="4819"/>
          <w:tab w:val="left" w:pos="7260"/>
        </w:tabs>
        <w:spacing w:line="25" w:lineRule="atLeast"/>
        <w:rPr>
          <w:rFonts w:ascii="Times New Roman" w:hAnsi="Times New Roman" w:cs="Times New Roman"/>
          <w:b w:val="0"/>
          <w:bCs w:val="0"/>
          <w:sz w:val="24"/>
          <w:szCs w:val="24"/>
        </w:rPr>
      </w:pPr>
      <w:r w:rsidRPr="00DE683C">
        <w:rPr>
          <w:rFonts w:ascii="Times New Roman" w:hAnsi="Times New Roman" w:cs="Times New Roman"/>
          <w:b w:val="0"/>
          <w:bCs w:val="0"/>
          <w:sz w:val="24"/>
          <w:szCs w:val="24"/>
        </w:rPr>
        <w:tab/>
        <w:t>ПРЕДПИСАНИЕ</w:t>
      </w:r>
      <w:r w:rsidRPr="00DE683C">
        <w:rPr>
          <w:rFonts w:ascii="Times New Roman" w:hAnsi="Times New Roman" w:cs="Times New Roman"/>
          <w:b w:val="0"/>
          <w:bCs w:val="0"/>
          <w:sz w:val="24"/>
          <w:szCs w:val="24"/>
        </w:rPr>
        <w:tab/>
      </w:r>
    </w:p>
    <w:p w:rsidR="00B574DD" w:rsidRPr="00DE683C" w:rsidRDefault="00216F18">
      <w:pPr>
        <w:spacing w:line="25" w:lineRule="atLeast"/>
        <w:jc w:val="both"/>
        <w:rPr>
          <w:sz w:val="24"/>
          <w:szCs w:val="24"/>
        </w:rPr>
      </w:pPr>
      <w:r w:rsidRPr="00DE683C">
        <w:rPr>
          <w:rFonts w:eastAsia="Arial"/>
          <w:sz w:val="24"/>
          <w:szCs w:val="24"/>
        </w:rPr>
        <w:t xml:space="preserve">     </w:t>
      </w:r>
      <w:r w:rsidRPr="00DE683C">
        <w:rPr>
          <w:sz w:val="24"/>
          <w:szCs w:val="24"/>
        </w:rPr>
        <w:t xml:space="preserve">В соответствии с направлением Администрации </w:t>
      </w:r>
      <w:r w:rsidR="00784BE1" w:rsidRPr="00DE683C">
        <w:rPr>
          <w:rStyle w:val="a8"/>
          <w:rFonts w:eastAsia="Courier New"/>
          <w:szCs w:val="24"/>
        </w:rPr>
        <w:t>Наргинского</w:t>
      </w:r>
      <w:r w:rsidRPr="00DE683C">
        <w:rPr>
          <w:sz w:val="24"/>
          <w:szCs w:val="24"/>
        </w:rPr>
        <w:t xml:space="preserve"> сельского поселения </w:t>
      </w:r>
      <w:proofErr w:type="gramStart"/>
      <w:r w:rsidRPr="00DE683C">
        <w:rPr>
          <w:sz w:val="24"/>
          <w:szCs w:val="24"/>
        </w:rPr>
        <w:t>от</w:t>
      </w:r>
      <w:proofErr w:type="gramEnd"/>
      <w:r w:rsidRPr="00DE683C">
        <w:rPr>
          <w:sz w:val="24"/>
          <w:szCs w:val="24"/>
        </w:rPr>
        <w:t xml:space="preserve">  «_______» ____________________№_______, проведено контрольное мероприятие ____________________________________________________________,</w:t>
      </w:r>
    </w:p>
    <w:p w:rsidR="00B574DD" w:rsidRPr="00DE683C" w:rsidRDefault="00216F18">
      <w:pPr>
        <w:spacing w:line="25" w:lineRule="atLeast"/>
        <w:jc w:val="center"/>
        <w:rPr>
          <w:sz w:val="24"/>
          <w:szCs w:val="24"/>
        </w:rPr>
      </w:pPr>
      <w:r w:rsidRPr="00DE683C">
        <w:rPr>
          <w:rFonts w:eastAsia="Arial"/>
          <w:sz w:val="24"/>
          <w:szCs w:val="24"/>
        </w:rPr>
        <w:t xml:space="preserve">                                     </w:t>
      </w:r>
      <w:r w:rsidRPr="00DE683C">
        <w:rPr>
          <w:sz w:val="24"/>
          <w:szCs w:val="24"/>
        </w:rPr>
        <w:t>(наименование контрольного мероприятия)</w:t>
      </w:r>
    </w:p>
    <w:p w:rsidR="00B574DD" w:rsidRPr="00DE683C" w:rsidRDefault="00216F18">
      <w:pPr>
        <w:spacing w:line="25" w:lineRule="atLeast"/>
        <w:rPr>
          <w:sz w:val="24"/>
          <w:szCs w:val="24"/>
        </w:rPr>
      </w:pPr>
      <w:r w:rsidRPr="00DE683C">
        <w:rPr>
          <w:sz w:val="24"/>
          <w:szCs w:val="24"/>
        </w:rPr>
        <w:t>в ________________________________________________________________________</w:t>
      </w:r>
    </w:p>
    <w:p w:rsidR="00B574DD" w:rsidRPr="00DE683C" w:rsidRDefault="00216F18">
      <w:pPr>
        <w:spacing w:line="25" w:lineRule="atLeast"/>
        <w:jc w:val="center"/>
        <w:rPr>
          <w:sz w:val="24"/>
          <w:szCs w:val="24"/>
        </w:rPr>
      </w:pPr>
      <w:r w:rsidRPr="00DE683C">
        <w:rPr>
          <w:sz w:val="24"/>
          <w:szCs w:val="24"/>
        </w:rPr>
        <w:t>(объект контроля)</w:t>
      </w:r>
    </w:p>
    <w:p w:rsidR="00B574DD" w:rsidRPr="00DE683C" w:rsidRDefault="00216F18">
      <w:pPr>
        <w:spacing w:line="25" w:lineRule="atLeast"/>
        <w:rPr>
          <w:sz w:val="24"/>
          <w:szCs w:val="24"/>
        </w:rPr>
      </w:pPr>
      <w:r w:rsidRPr="00DE683C">
        <w:rPr>
          <w:sz w:val="24"/>
          <w:szCs w:val="24"/>
        </w:rPr>
        <w:t>по вопросу _______________________________________________________________________</w:t>
      </w:r>
    </w:p>
    <w:p w:rsidR="00B574DD" w:rsidRPr="00DE683C" w:rsidRDefault="00216F18">
      <w:pPr>
        <w:spacing w:line="25" w:lineRule="atLeast"/>
        <w:jc w:val="center"/>
        <w:rPr>
          <w:sz w:val="24"/>
          <w:szCs w:val="24"/>
        </w:rPr>
      </w:pPr>
      <w:r w:rsidRPr="00DE683C">
        <w:rPr>
          <w:sz w:val="24"/>
          <w:szCs w:val="24"/>
        </w:rPr>
        <w:t>(тема контрольного мероприятия)</w:t>
      </w:r>
    </w:p>
    <w:p w:rsidR="00B574DD" w:rsidRPr="00DE683C" w:rsidRDefault="00216F18">
      <w:pPr>
        <w:spacing w:line="25" w:lineRule="atLeast"/>
        <w:rPr>
          <w:sz w:val="24"/>
          <w:szCs w:val="24"/>
        </w:rPr>
      </w:pPr>
      <w:r w:rsidRPr="00DE683C">
        <w:rPr>
          <w:sz w:val="24"/>
          <w:szCs w:val="24"/>
        </w:rPr>
        <w:t>(Акт о результатах проверки от  « ______»     _________________  20_____г.)</w:t>
      </w:r>
    </w:p>
    <w:p w:rsidR="00B574DD" w:rsidRPr="00DE683C" w:rsidRDefault="00B574DD">
      <w:pPr>
        <w:spacing w:line="25" w:lineRule="atLeast"/>
        <w:rPr>
          <w:sz w:val="24"/>
          <w:szCs w:val="24"/>
        </w:rPr>
      </w:pPr>
    </w:p>
    <w:p w:rsidR="00B574DD" w:rsidRPr="00DE683C" w:rsidRDefault="00216F18">
      <w:pPr>
        <w:spacing w:line="25" w:lineRule="atLeast"/>
        <w:jc w:val="both"/>
        <w:rPr>
          <w:sz w:val="24"/>
          <w:szCs w:val="24"/>
        </w:rPr>
      </w:pPr>
      <w:r w:rsidRPr="00DE683C">
        <w:rPr>
          <w:rFonts w:eastAsia="Arial"/>
          <w:sz w:val="24"/>
          <w:szCs w:val="24"/>
        </w:rPr>
        <w:t xml:space="preserve">     </w:t>
      </w:r>
      <w:r w:rsidRPr="00DE683C">
        <w:rPr>
          <w:sz w:val="24"/>
          <w:szCs w:val="24"/>
        </w:rPr>
        <w:t>В ходе контрольного мероприятия были выявлены следующие нарушения:</w:t>
      </w:r>
    </w:p>
    <w:p w:rsidR="00B574DD" w:rsidRPr="00DE683C" w:rsidRDefault="00216F18">
      <w:pPr>
        <w:suppressAutoHyphens/>
        <w:spacing w:line="25" w:lineRule="atLeast"/>
        <w:ind w:left="360"/>
        <w:jc w:val="both"/>
        <w:rPr>
          <w:sz w:val="24"/>
          <w:szCs w:val="24"/>
        </w:rPr>
      </w:pPr>
      <w:r w:rsidRPr="00DE683C">
        <w:rPr>
          <w:sz w:val="24"/>
          <w:szCs w:val="24"/>
        </w:rPr>
        <w:t>1. ________________________________________________________________</w:t>
      </w:r>
    </w:p>
    <w:p w:rsidR="00B574DD" w:rsidRPr="00DE683C" w:rsidRDefault="00216F18">
      <w:pPr>
        <w:suppressAutoHyphens/>
        <w:spacing w:line="25" w:lineRule="atLeast"/>
        <w:ind w:left="360"/>
        <w:jc w:val="both"/>
        <w:rPr>
          <w:sz w:val="24"/>
          <w:szCs w:val="24"/>
        </w:rPr>
      </w:pPr>
      <w:r w:rsidRPr="00DE683C">
        <w:rPr>
          <w:sz w:val="24"/>
          <w:szCs w:val="24"/>
        </w:rPr>
        <w:t>2. ________________________________________________________________</w:t>
      </w:r>
    </w:p>
    <w:p w:rsidR="00B574DD" w:rsidRPr="00DE683C" w:rsidRDefault="00216F18">
      <w:pPr>
        <w:spacing w:line="25" w:lineRule="atLeast"/>
        <w:ind w:left="360"/>
        <w:jc w:val="center"/>
        <w:rPr>
          <w:sz w:val="24"/>
          <w:szCs w:val="24"/>
        </w:rPr>
      </w:pPr>
      <w:proofErr w:type="gramStart"/>
      <w:r w:rsidRPr="00DE683C">
        <w:rPr>
          <w:sz w:val="24"/>
          <w:szCs w:val="24"/>
        </w:rPr>
        <w:t>(указываются факты нарушений, требующие  принятия мер по их устранению, пресечению  и предупреждению, со ссылками  на конкретные нормативные правовые акты</w:t>
      </w:r>
      <w:proofErr w:type="gramEnd"/>
    </w:p>
    <w:p w:rsidR="00B574DD" w:rsidRPr="00DE683C" w:rsidRDefault="00B574DD">
      <w:pPr>
        <w:jc w:val="both"/>
        <w:rPr>
          <w:sz w:val="24"/>
          <w:szCs w:val="24"/>
        </w:rPr>
      </w:pPr>
    </w:p>
    <w:p w:rsidR="00B574DD" w:rsidRPr="00DE683C" w:rsidRDefault="00216F18">
      <w:pPr>
        <w:jc w:val="both"/>
        <w:rPr>
          <w:sz w:val="24"/>
          <w:szCs w:val="24"/>
        </w:rPr>
      </w:pPr>
      <w:r w:rsidRPr="00DE683C">
        <w:rPr>
          <w:rFonts w:eastAsia="Arial"/>
          <w:sz w:val="24"/>
          <w:szCs w:val="24"/>
        </w:rPr>
        <w:t xml:space="preserve">     </w:t>
      </w:r>
      <w:r w:rsidRPr="00DE683C">
        <w:rPr>
          <w:sz w:val="24"/>
          <w:szCs w:val="24"/>
        </w:rPr>
        <w:t>На основании вышеизложенного предписываю устранить перечисленные выше нарушения в срок до «_______»________________20___г., а именно:</w:t>
      </w:r>
    </w:p>
    <w:p w:rsidR="00B574DD" w:rsidRPr="00DE683C" w:rsidRDefault="00B574DD">
      <w:pPr>
        <w:jc w:val="both"/>
        <w:rPr>
          <w:sz w:val="24"/>
          <w:szCs w:val="24"/>
        </w:rPr>
      </w:pPr>
    </w:p>
    <w:p w:rsidR="00B574DD" w:rsidRPr="00DE683C" w:rsidRDefault="00216F18">
      <w:pPr>
        <w:suppressAutoHyphens/>
        <w:spacing w:line="25" w:lineRule="atLeast"/>
        <w:ind w:left="360"/>
        <w:jc w:val="both"/>
        <w:rPr>
          <w:sz w:val="24"/>
          <w:szCs w:val="24"/>
        </w:rPr>
      </w:pPr>
      <w:r w:rsidRPr="00DE683C">
        <w:rPr>
          <w:sz w:val="24"/>
          <w:szCs w:val="24"/>
        </w:rPr>
        <w:t>1.________________________________________________________________</w:t>
      </w:r>
    </w:p>
    <w:p w:rsidR="00B574DD" w:rsidRPr="00DE683C" w:rsidRDefault="00216F18">
      <w:pPr>
        <w:suppressAutoHyphens/>
        <w:spacing w:line="25" w:lineRule="atLeast"/>
        <w:ind w:firstLine="709"/>
        <w:jc w:val="both"/>
        <w:rPr>
          <w:sz w:val="24"/>
          <w:szCs w:val="24"/>
        </w:rPr>
      </w:pPr>
      <w:r w:rsidRPr="00DE683C">
        <w:rPr>
          <w:rFonts w:eastAsia="Arial"/>
          <w:sz w:val="24"/>
          <w:szCs w:val="24"/>
        </w:rPr>
        <w:t xml:space="preserve">                           </w:t>
      </w:r>
      <w:r w:rsidRPr="00DE683C">
        <w:rPr>
          <w:sz w:val="24"/>
          <w:szCs w:val="24"/>
        </w:rPr>
        <w:t xml:space="preserve">излагаются требования об устранении нарушений </w:t>
      </w:r>
    </w:p>
    <w:p w:rsidR="00B574DD" w:rsidRPr="00DE683C" w:rsidRDefault="00216F18">
      <w:pPr>
        <w:suppressAutoHyphens/>
        <w:spacing w:line="25" w:lineRule="atLeast"/>
        <w:ind w:left="360"/>
        <w:jc w:val="both"/>
        <w:rPr>
          <w:sz w:val="24"/>
          <w:szCs w:val="24"/>
        </w:rPr>
      </w:pPr>
      <w:r w:rsidRPr="00DE683C">
        <w:rPr>
          <w:sz w:val="24"/>
          <w:szCs w:val="24"/>
        </w:rPr>
        <w:t>2.________________________________________________________________</w:t>
      </w:r>
    </w:p>
    <w:p w:rsidR="00B574DD" w:rsidRPr="00DE683C" w:rsidRDefault="00B574DD">
      <w:pPr>
        <w:suppressAutoHyphens/>
        <w:spacing w:line="25" w:lineRule="atLeast"/>
        <w:ind w:left="360"/>
        <w:jc w:val="both"/>
        <w:rPr>
          <w:sz w:val="24"/>
          <w:szCs w:val="24"/>
        </w:rPr>
      </w:pPr>
    </w:p>
    <w:p w:rsidR="00B574DD" w:rsidRPr="00DE683C" w:rsidRDefault="00216F18">
      <w:pPr>
        <w:suppressAutoHyphens/>
        <w:spacing w:line="25" w:lineRule="atLeast"/>
        <w:ind w:firstLine="360"/>
        <w:jc w:val="both"/>
        <w:rPr>
          <w:sz w:val="24"/>
          <w:szCs w:val="24"/>
          <w:u w:val="single"/>
        </w:rPr>
      </w:pPr>
      <w:r w:rsidRPr="00DE683C">
        <w:rPr>
          <w:sz w:val="24"/>
          <w:szCs w:val="24"/>
        </w:rPr>
        <w:t xml:space="preserve">Информацию об исполнении настоящего предписания и принятых мерах представить в Администрацию </w:t>
      </w:r>
      <w:r w:rsidR="00784BE1" w:rsidRPr="00DE683C">
        <w:rPr>
          <w:rStyle w:val="a8"/>
          <w:rFonts w:eastAsia="Courier New"/>
          <w:szCs w:val="24"/>
        </w:rPr>
        <w:t>Наргинского</w:t>
      </w:r>
      <w:r w:rsidRPr="00DE683C">
        <w:rPr>
          <w:sz w:val="24"/>
          <w:szCs w:val="24"/>
        </w:rPr>
        <w:t xml:space="preserve"> сельского поселения в срок до «_____»_______________20_____г. с приложением копий подтверждающих документов.</w:t>
      </w:r>
    </w:p>
    <w:p w:rsidR="00B574DD" w:rsidRPr="00DE683C" w:rsidRDefault="00216F18">
      <w:pPr>
        <w:suppressAutoHyphens/>
        <w:spacing w:line="25" w:lineRule="atLeast"/>
        <w:jc w:val="both"/>
        <w:rPr>
          <w:sz w:val="24"/>
          <w:szCs w:val="24"/>
        </w:rPr>
      </w:pPr>
      <w:r w:rsidRPr="00DE683C">
        <w:rPr>
          <w:rFonts w:eastAsia="Arial"/>
          <w:sz w:val="24"/>
          <w:szCs w:val="24"/>
        </w:rPr>
        <w:t xml:space="preserve">      </w:t>
      </w:r>
      <w:r w:rsidRPr="00DE683C">
        <w:rPr>
          <w:sz w:val="24"/>
          <w:szCs w:val="24"/>
        </w:rPr>
        <w:t>Обращаю Ваше внимание, что неисполнение предписания органа внутреннего муниципального финансового контроля, является основанием для обращения в суд.</w:t>
      </w:r>
    </w:p>
    <w:p w:rsidR="00B574DD" w:rsidRPr="00DE683C" w:rsidRDefault="00B574DD">
      <w:pPr>
        <w:rPr>
          <w:sz w:val="24"/>
          <w:szCs w:val="24"/>
          <w:u w:val="single"/>
        </w:rPr>
      </w:pPr>
    </w:p>
    <w:p w:rsidR="00B574DD" w:rsidRPr="00DE683C" w:rsidRDefault="00216F18">
      <w:pPr>
        <w:rPr>
          <w:sz w:val="24"/>
          <w:szCs w:val="24"/>
        </w:rPr>
      </w:pPr>
      <w:r w:rsidRPr="00DE683C">
        <w:rPr>
          <w:sz w:val="24"/>
          <w:szCs w:val="24"/>
        </w:rPr>
        <w:t xml:space="preserve">Руководитель </w:t>
      </w:r>
      <w:proofErr w:type="gramStart"/>
      <w:r w:rsidRPr="00DE683C">
        <w:rPr>
          <w:sz w:val="24"/>
          <w:szCs w:val="24"/>
        </w:rPr>
        <w:t>проверочной</w:t>
      </w:r>
      <w:proofErr w:type="gramEnd"/>
      <w:r w:rsidRPr="00DE683C">
        <w:rPr>
          <w:sz w:val="24"/>
          <w:szCs w:val="24"/>
        </w:rPr>
        <w:t xml:space="preserve"> </w:t>
      </w:r>
    </w:p>
    <w:p w:rsidR="00B574DD" w:rsidRPr="00DE683C" w:rsidRDefault="00216F18">
      <w:pPr>
        <w:rPr>
          <w:sz w:val="24"/>
          <w:szCs w:val="24"/>
        </w:rPr>
      </w:pPr>
      <w:r w:rsidRPr="00DE683C">
        <w:rPr>
          <w:sz w:val="24"/>
          <w:szCs w:val="24"/>
        </w:rPr>
        <w:t xml:space="preserve">(ревизионной) группы                        ________________          ________________                                                                         </w:t>
      </w:r>
    </w:p>
    <w:p w:rsidR="00B574DD" w:rsidRPr="00DE683C" w:rsidRDefault="00216F18">
      <w:pPr>
        <w:rPr>
          <w:sz w:val="24"/>
          <w:szCs w:val="24"/>
        </w:rPr>
      </w:pPr>
      <w:r w:rsidRPr="00DE683C">
        <w:rPr>
          <w:rFonts w:eastAsia="Arial"/>
          <w:sz w:val="24"/>
          <w:szCs w:val="24"/>
        </w:rPr>
        <w:t xml:space="preserve">                                                                                      </w:t>
      </w:r>
      <w:r w:rsidRPr="00DE683C">
        <w:rPr>
          <w:sz w:val="24"/>
          <w:szCs w:val="24"/>
        </w:rPr>
        <w:t>подпись                        расшифровка подписи</w:t>
      </w: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p w:rsidR="00B574DD" w:rsidRPr="00DE683C" w:rsidRDefault="00B574DD">
      <w:pPr>
        <w:rPr>
          <w:sz w:val="24"/>
          <w:szCs w:val="24"/>
        </w:rPr>
      </w:pPr>
    </w:p>
    <w:tbl>
      <w:tblPr>
        <w:tblW w:w="9854" w:type="dxa"/>
        <w:tblInd w:w="-108" w:type="dxa"/>
        <w:tblLook w:val="0000"/>
      </w:tblPr>
      <w:tblGrid>
        <w:gridCol w:w="4927"/>
        <w:gridCol w:w="4927"/>
      </w:tblGrid>
      <w:tr w:rsidR="00B574DD" w:rsidRPr="00DE683C">
        <w:tc>
          <w:tcPr>
            <w:tcW w:w="4927" w:type="dxa"/>
            <w:shd w:val="clear" w:color="auto" w:fill="auto"/>
          </w:tcPr>
          <w:p w:rsidR="00B574DD" w:rsidRPr="00DE683C" w:rsidRDefault="00B574DD">
            <w:pPr>
              <w:snapToGrid w:val="0"/>
              <w:ind w:left="360"/>
              <w:jc w:val="both"/>
              <w:rPr>
                <w:color w:val="FFFFFF"/>
                <w:sz w:val="24"/>
                <w:szCs w:val="24"/>
                <w:highlight w:val="black"/>
              </w:rPr>
            </w:pPr>
          </w:p>
        </w:tc>
        <w:tc>
          <w:tcPr>
            <w:tcW w:w="4927" w:type="dxa"/>
            <w:shd w:val="clear" w:color="auto" w:fill="auto"/>
          </w:tcPr>
          <w:p w:rsidR="00B574DD" w:rsidRPr="00DE683C" w:rsidRDefault="00B574DD">
            <w:pPr>
              <w:snapToGrid w:val="0"/>
              <w:jc w:val="both"/>
              <w:rPr>
                <w:color w:val="FFFFFF"/>
                <w:sz w:val="24"/>
                <w:szCs w:val="24"/>
                <w:highlight w:val="black"/>
              </w:rPr>
            </w:pPr>
          </w:p>
          <w:p w:rsidR="00B574DD" w:rsidRPr="00DE683C" w:rsidRDefault="00B574DD">
            <w:pPr>
              <w:jc w:val="both"/>
              <w:rPr>
                <w:sz w:val="24"/>
                <w:szCs w:val="24"/>
              </w:rPr>
            </w:pPr>
          </w:p>
          <w:p w:rsidR="00B574DD" w:rsidRPr="00DE683C" w:rsidRDefault="00216F18">
            <w:pPr>
              <w:jc w:val="both"/>
              <w:rPr>
                <w:sz w:val="24"/>
                <w:szCs w:val="24"/>
              </w:rPr>
            </w:pPr>
            <w:r w:rsidRPr="00DE683C">
              <w:rPr>
                <w:sz w:val="24"/>
                <w:szCs w:val="24"/>
              </w:rPr>
              <w:t xml:space="preserve">Приложение № 4 к Порядку осуществления </w:t>
            </w:r>
          </w:p>
          <w:p w:rsidR="00B574DD" w:rsidRPr="00DE683C" w:rsidRDefault="00216F18">
            <w:pPr>
              <w:jc w:val="both"/>
              <w:rPr>
                <w:sz w:val="24"/>
                <w:szCs w:val="24"/>
                <w:highlight w:val="black"/>
              </w:rPr>
            </w:pPr>
            <w:r w:rsidRPr="00DE683C">
              <w:rPr>
                <w:sz w:val="24"/>
                <w:szCs w:val="24"/>
              </w:rPr>
              <w:t xml:space="preserve">Администрацией </w:t>
            </w:r>
            <w:r w:rsidR="00784BE1" w:rsidRPr="00DE683C">
              <w:rPr>
                <w:rStyle w:val="a8"/>
                <w:rFonts w:eastAsia="Courier New"/>
                <w:szCs w:val="24"/>
              </w:rPr>
              <w:t>Наргинского</w:t>
            </w:r>
            <w:r w:rsidRPr="00DE683C">
              <w:rPr>
                <w:sz w:val="24"/>
                <w:szCs w:val="24"/>
              </w:rPr>
              <w:t xml:space="preserve"> сельского поселения полномочий по внутреннему муниципальному контролю в муниципальном образовании </w:t>
            </w:r>
            <w:r w:rsidR="00784BE1" w:rsidRPr="00DE683C">
              <w:rPr>
                <w:rStyle w:val="a8"/>
                <w:rFonts w:eastAsia="Courier New"/>
                <w:szCs w:val="24"/>
              </w:rPr>
              <w:t>Наргинское</w:t>
            </w:r>
            <w:r w:rsidRPr="00DE683C">
              <w:rPr>
                <w:sz w:val="24"/>
                <w:szCs w:val="24"/>
              </w:rPr>
              <w:t xml:space="preserve"> сельское поселение</w:t>
            </w:r>
          </w:p>
        </w:tc>
      </w:tr>
    </w:tbl>
    <w:p w:rsidR="00B574DD" w:rsidRPr="00DE683C" w:rsidRDefault="00B574DD">
      <w:pPr>
        <w:rPr>
          <w:sz w:val="24"/>
          <w:szCs w:val="24"/>
        </w:rPr>
      </w:pPr>
    </w:p>
    <w:p w:rsidR="00B574DD" w:rsidRPr="00DE683C" w:rsidRDefault="00216F18">
      <w:pPr>
        <w:jc w:val="right"/>
        <w:rPr>
          <w:sz w:val="24"/>
          <w:szCs w:val="24"/>
        </w:rPr>
      </w:pPr>
      <w:r w:rsidRPr="00DE683C">
        <w:rPr>
          <w:sz w:val="24"/>
          <w:szCs w:val="24"/>
        </w:rPr>
        <w:t xml:space="preserve">Главе </w:t>
      </w:r>
      <w:r w:rsidR="00784BE1" w:rsidRPr="00DE683C">
        <w:rPr>
          <w:rStyle w:val="a8"/>
          <w:rFonts w:eastAsia="Courier New"/>
          <w:szCs w:val="24"/>
        </w:rPr>
        <w:t>Наргинского</w:t>
      </w:r>
    </w:p>
    <w:p w:rsidR="00B574DD" w:rsidRPr="00DE683C" w:rsidRDefault="00216F18">
      <w:pPr>
        <w:jc w:val="right"/>
        <w:rPr>
          <w:sz w:val="24"/>
          <w:szCs w:val="24"/>
        </w:rPr>
      </w:pPr>
      <w:r w:rsidRPr="00DE683C">
        <w:rPr>
          <w:sz w:val="24"/>
          <w:szCs w:val="24"/>
        </w:rPr>
        <w:t>сельского поселения</w:t>
      </w:r>
    </w:p>
    <w:p w:rsidR="00B574DD" w:rsidRPr="00DE683C" w:rsidRDefault="00216F18">
      <w:pPr>
        <w:jc w:val="right"/>
        <w:rPr>
          <w:sz w:val="24"/>
          <w:szCs w:val="24"/>
        </w:rPr>
      </w:pPr>
      <w:r w:rsidRPr="00DE683C">
        <w:rPr>
          <w:sz w:val="24"/>
          <w:szCs w:val="24"/>
        </w:rPr>
        <w:t>_________________</w:t>
      </w:r>
    </w:p>
    <w:p w:rsidR="00B574DD" w:rsidRPr="00DE683C" w:rsidRDefault="00216F18">
      <w:pPr>
        <w:jc w:val="center"/>
        <w:rPr>
          <w:sz w:val="24"/>
          <w:szCs w:val="24"/>
        </w:rPr>
      </w:pPr>
      <w:r w:rsidRPr="00DE683C">
        <w:rPr>
          <w:rFonts w:eastAsia="Arial"/>
          <w:sz w:val="24"/>
          <w:szCs w:val="24"/>
        </w:rPr>
        <w:t xml:space="preserve">                                                                                                     </w:t>
      </w:r>
      <w:r w:rsidRPr="00DE683C">
        <w:rPr>
          <w:sz w:val="24"/>
          <w:szCs w:val="24"/>
        </w:rPr>
        <w:t>фамилия, инициалы</w:t>
      </w:r>
    </w:p>
    <w:p w:rsidR="00B574DD" w:rsidRPr="00DE683C" w:rsidRDefault="00216F18">
      <w:pPr>
        <w:rPr>
          <w:sz w:val="24"/>
          <w:szCs w:val="24"/>
        </w:rPr>
      </w:pPr>
      <w:r w:rsidRPr="00DE683C">
        <w:rPr>
          <w:sz w:val="24"/>
          <w:szCs w:val="24"/>
        </w:rPr>
        <w:t>«____»_____________20_____г. № ____</w:t>
      </w:r>
    </w:p>
    <w:p w:rsidR="00B574DD" w:rsidRPr="00DE683C" w:rsidRDefault="00B574DD">
      <w:pPr>
        <w:rPr>
          <w:sz w:val="24"/>
          <w:szCs w:val="24"/>
        </w:rPr>
      </w:pPr>
    </w:p>
    <w:p w:rsidR="00B574DD" w:rsidRPr="00DE683C" w:rsidRDefault="00216F18">
      <w:pPr>
        <w:jc w:val="center"/>
        <w:rPr>
          <w:b/>
          <w:sz w:val="24"/>
          <w:szCs w:val="24"/>
        </w:rPr>
      </w:pPr>
      <w:r w:rsidRPr="00DE683C">
        <w:rPr>
          <w:b/>
          <w:sz w:val="24"/>
          <w:szCs w:val="24"/>
        </w:rPr>
        <w:t xml:space="preserve">Уведомление </w:t>
      </w:r>
    </w:p>
    <w:p w:rsidR="00B574DD" w:rsidRPr="00DE683C" w:rsidRDefault="00216F18">
      <w:pPr>
        <w:jc w:val="center"/>
        <w:rPr>
          <w:b/>
          <w:sz w:val="24"/>
          <w:szCs w:val="24"/>
        </w:rPr>
      </w:pPr>
      <w:r w:rsidRPr="00DE683C">
        <w:rPr>
          <w:b/>
          <w:sz w:val="24"/>
          <w:szCs w:val="24"/>
        </w:rPr>
        <w:t>о применении бюджетных мер принуждения</w:t>
      </w:r>
    </w:p>
    <w:p w:rsidR="00B574DD" w:rsidRPr="00DE683C" w:rsidRDefault="00B574DD">
      <w:pPr>
        <w:rPr>
          <w:b/>
          <w:sz w:val="24"/>
          <w:szCs w:val="24"/>
        </w:rPr>
      </w:pPr>
    </w:p>
    <w:p w:rsidR="00B574DD" w:rsidRPr="00DE683C" w:rsidRDefault="00216F18">
      <w:pPr>
        <w:jc w:val="both"/>
        <w:rPr>
          <w:sz w:val="24"/>
          <w:szCs w:val="24"/>
        </w:rPr>
      </w:pPr>
      <w:r w:rsidRPr="00DE683C">
        <w:rPr>
          <w:rFonts w:eastAsia="Arial"/>
          <w:sz w:val="24"/>
          <w:szCs w:val="24"/>
        </w:rPr>
        <w:t xml:space="preserve">      </w:t>
      </w:r>
      <w:r w:rsidRPr="00DE683C">
        <w:rPr>
          <w:sz w:val="24"/>
          <w:szCs w:val="24"/>
        </w:rPr>
        <w:t>В соответствии  со статьёй 269.2 Бюджетного кодекса РФ направляю Вам настоящее уведомление о необходимости применить бюджетную меру принуждения в отношении ____________________________________________________________</w:t>
      </w:r>
    </w:p>
    <w:p w:rsidR="00B574DD" w:rsidRPr="00DE683C" w:rsidRDefault="00216F18">
      <w:pPr>
        <w:jc w:val="both"/>
        <w:rPr>
          <w:sz w:val="24"/>
          <w:szCs w:val="24"/>
        </w:rPr>
      </w:pPr>
      <w:r w:rsidRPr="00DE683C">
        <w:rPr>
          <w:sz w:val="24"/>
          <w:szCs w:val="24"/>
        </w:rPr>
        <w:t>_______________________________________________________________________</w:t>
      </w:r>
    </w:p>
    <w:p w:rsidR="00B574DD" w:rsidRPr="00DE683C" w:rsidRDefault="00216F18">
      <w:pPr>
        <w:jc w:val="both"/>
        <w:rPr>
          <w:sz w:val="24"/>
          <w:szCs w:val="24"/>
        </w:rPr>
      </w:pPr>
      <w:r w:rsidRPr="00DE683C">
        <w:rPr>
          <w:rFonts w:eastAsia="Arial"/>
          <w:sz w:val="24"/>
          <w:szCs w:val="24"/>
        </w:rPr>
        <w:t xml:space="preserve">                                       </w:t>
      </w:r>
      <w:r w:rsidRPr="00DE683C">
        <w:rPr>
          <w:sz w:val="24"/>
          <w:szCs w:val="24"/>
        </w:rPr>
        <w:t>полное наименование объекта контроля, адрес, ИНН</w:t>
      </w:r>
    </w:p>
    <w:p w:rsidR="00B574DD" w:rsidRPr="00DE683C" w:rsidRDefault="00216F18">
      <w:pPr>
        <w:jc w:val="both"/>
        <w:rPr>
          <w:sz w:val="24"/>
          <w:szCs w:val="24"/>
        </w:rPr>
      </w:pPr>
      <w:r w:rsidRPr="00DE683C">
        <w:rPr>
          <w:sz w:val="24"/>
          <w:szCs w:val="24"/>
        </w:rPr>
        <w:t xml:space="preserve">за ______________________________________________________, выявленное в </w:t>
      </w:r>
    </w:p>
    <w:p w:rsidR="00B574DD" w:rsidRPr="00DE683C" w:rsidRDefault="00216F18">
      <w:pPr>
        <w:jc w:val="both"/>
        <w:rPr>
          <w:sz w:val="24"/>
          <w:szCs w:val="24"/>
        </w:rPr>
      </w:pPr>
      <w:r w:rsidRPr="00DE683C">
        <w:rPr>
          <w:rFonts w:eastAsia="Arial"/>
          <w:sz w:val="24"/>
          <w:szCs w:val="24"/>
        </w:rPr>
        <w:t xml:space="preserve">                                           </w:t>
      </w:r>
      <w:r w:rsidRPr="00DE683C">
        <w:rPr>
          <w:sz w:val="24"/>
          <w:szCs w:val="24"/>
        </w:rPr>
        <w:t xml:space="preserve">вид бюджетного нарушения </w:t>
      </w:r>
    </w:p>
    <w:p w:rsidR="00B574DD" w:rsidRPr="00DE683C" w:rsidRDefault="00216F18">
      <w:pPr>
        <w:jc w:val="both"/>
        <w:rPr>
          <w:sz w:val="24"/>
          <w:szCs w:val="24"/>
        </w:rPr>
      </w:pPr>
      <w:proofErr w:type="gramStart"/>
      <w:r w:rsidRPr="00DE683C">
        <w:rPr>
          <w:sz w:val="24"/>
          <w:szCs w:val="24"/>
        </w:rPr>
        <w:t>результате____________________________________________________ (акт от</w:t>
      </w:r>
      <w:proofErr w:type="gramEnd"/>
    </w:p>
    <w:p w:rsidR="00B574DD" w:rsidRPr="00DE683C" w:rsidRDefault="00216F18">
      <w:pPr>
        <w:jc w:val="both"/>
        <w:rPr>
          <w:sz w:val="24"/>
          <w:szCs w:val="24"/>
        </w:rPr>
      </w:pPr>
      <w:r w:rsidRPr="00DE683C">
        <w:rPr>
          <w:rFonts w:eastAsia="Arial"/>
          <w:sz w:val="24"/>
          <w:szCs w:val="24"/>
        </w:rPr>
        <w:t xml:space="preserve">                                     </w:t>
      </w:r>
      <w:r w:rsidRPr="00DE683C">
        <w:rPr>
          <w:sz w:val="24"/>
          <w:szCs w:val="24"/>
        </w:rPr>
        <w:t>вид контрольного мероприятия, тема проверки</w:t>
      </w:r>
    </w:p>
    <w:p w:rsidR="00B574DD" w:rsidRPr="00DE683C" w:rsidRDefault="00216F18">
      <w:pPr>
        <w:jc w:val="both"/>
        <w:rPr>
          <w:sz w:val="24"/>
          <w:szCs w:val="24"/>
        </w:rPr>
      </w:pPr>
      <w:proofErr w:type="gramStart"/>
      <w:r w:rsidRPr="00DE683C">
        <w:rPr>
          <w:sz w:val="24"/>
          <w:szCs w:val="24"/>
        </w:rPr>
        <w:t>«____»_________________20____г.).</w:t>
      </w:r>
      <w:proofErr w:type="gramEnd"/>
    </w:p>
    <w:p w:rsidR="00B574DD" w:rsidRPr="00DE683C" w:rsidRDefault="00B574DD">
      <w:pPr>
        <w:jc w:val="both"/>
        <w:rPr>
          <w:sz w:val="24"/>
          <w:szCs w:val="24"/>
        </w:rPr>
      </w:pPr>
    </w:p>
    <w:p w:rsidR="00B574DD" w:rsidRPr="00DE683C" w:rsidRDefault="00216F18">
      <w:pPr>
        <w:jc w:val="both"/>
        <w:rPr>
          <w:sz w:val="24"/>
          <w:szCs w:val="24"/>
        </w:rPr>
      </w:pPr>
      <w:r w:rsidRPr="00DE683C">
        <w:rPr>
          <w:sz w:val="24"/>
          <w:szCs w:val="24"/>
        </w:rPr>
        <w:t xml:space="preserve">Руководитель </w:t>
      </w:r>
      <w:proofErr w:type="gramStart"/>
      <w:r w:rsidRPr="00DE683C">
        <w:rPr>
          <w:sz w:val="24"/>
          <w:szCs w:val="24"/>
        </w:rPr>
        <w:t>проверочной</w:t>
      </w:r>
      <w:proofErr w:type="gramEnd"/>
      <w:r w:rsidRPr="00DE683C">
        <w:rPr>
          <w:sz w:val="24"/>
          <w:szCs w:val="24"/>
        </w:rPr>
        <w:t xml:space="preserve"> </w:t>
      </w:r>
    </w:p>
    <w:p w:rsidR="00B574DD" w:rsidRPr="00DE683C" w:rsidRDefault="00216F18">
      <w:pPr>
        <w:jc w:val="both"/>
        <w:rPr>
          <w:sz w:val="24"/>
          <w:szCs w:val="24"/>
        </w:rPr>
      </w:pPr>
      <w:r w:rsidRPr="00DE683C">
        <w:rPr>
          <w:sz w:val="24"/>
          <w:szCs w:val="24"/>
        </w:rPr>
        <w:t xml:space="preserve">(ревизионной) группы                     ________________         ________________                                                                         </w:t>
      </w:r>
    </w:p>
    <w:p w:rsidR="00B574DD" w:rsidRPr="00DE683C" w:rsidRDefault="00216F18">
      <w:pPr>
        <w:spacing w:line="11" w:lineRule="atLeast"/>
        <w:ind w:firstLine="567"/>
        <w:jc w:val="center"/>
        <w:rPr>
          <w:color w:val="333333"/>
          <w:sz w:val="24"/>
          <w:szCs w:val="24"/>
        </w:rPr>
      </w:pPr>
      <w:r w:rsidRPr="00DE683C">
        <w:rPr>
          <w:rFonts w:eastAsia="Arial"/>
          <w:sz w:val="24"/>
          <w:szCs w:val="24"/>
        </w:rPr>
        <w:t xml:space="preserve">                                                                            </w:t>
      </w:r>
      <w:r w:rsidRPr="00DE683C">
        <w:rPr>
          <w:sz w:val="24"/>
          <w:szCs w:val="24"/>
        </w:rPr>
        <w:t xml:space="preserve">подпись                        расшифровка     </w:t>
      </w:r>
    </w:p>
    <w:sectPr w:rsidR="00B574DD" w:rsidRPr="00DE683C" w:rsidSect="00B574DD">
      <w:headerReference w:type="default" r:id="rId7"/>
      <w:headerReference w:type="first" r:id="rId8"/>
      <w:pgSz w:w="11906" w:h="16838"/>
      <w:pgMar w:top="765" w:right="567" w:bottom="567" w:left="170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A04" w:rsidRDefault="00935A04" w:rsidP="00B574DD">
      <w:r>
        <w:separator/>
      </w:r>
    </w:p>
  </w:endnote>
  <w:endnote w:type="continuationSeparator" w:id="0">
    <w:p w:rsidR="00935A04" w:rsidRDefault="00935A04" w:rsidP="00B574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A04" w:rsidRDefault="00935A04" w:rsidP="00B574DD">
      <w:r>
        <w:separator/>
      </w:r>
    </w:p>
  </w:footnote>
  <w:footnote w:type="continuationSeparator" w:id="0">
    <w:p w:rsidR="00935A04" w:rsidRDefault="00935A04" w:rsidP="00B5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DD" w:rsidRDefault="00DF4BB3">
    <w:pPr>
      <w:pStyle w:val="Header"/>
      <w:jc w:val="center"/>
    </w:pPr>
    <w:r>
      <w:fldChar w:fldCharType="begin"/>
    </w:r>
    <w:r w:rsidR="00216F18">
      <w:instrText>PAGE</w:instrText>
    </w:r>
    <w:r>
      <w:fldChar w:fldCharType="separate"/>
    </w:r>
    <w:r w:rsidR="00DE683C">
      <w:rPr>
        <w:noProof/>
      </w:rPr>
      <w:t>2</w:t>
    </w:r>
    <w:r>
      <w:fldChar w:fldCharType="end"/>
    </w:r>
  </w:p>
  <w:p w:rsidR="00B574DD" w:rsidRDefault="00B574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4DD" w:rsidRDefault="00B574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841"/>
    <w:multiLevelType w:val="multilevel"/>
    <w:tmpl w:val="67CA50CA"/>
    <w:lvl w:ilvl="0">
      <w:start w:val="1"/>
      <w:numFmt w:val="decimal"/>
      <w:lvlText w:val="%1."/>
      <w:lvlJc w:val="left"/>
      <w:pPr>
        <w:ind w:left="1431" w:hanging="864"/>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9E2434"/>
    <w:multiLevelType w:val="multilevel"/>
    <w:tmpl w:val="192640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D80A94"/>
    <w:multiLevelType w:val="multilevel"/>
    <w:tmpl w:val="166CA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C76AB"/>
    <w:multiLevelType w:val="multilevel"/>
    <w:tmpl w:val="BB4E1C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00BC4"/>
    <w:multiLevelType w:val="multilevel"/>
    <w:tmpl w:val="7EA60A8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2DF050E"/>
    <w:multiLevelType w:val="multilevel"/>
    <w:tmpl w:val="4A24CF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08F7526"/>
    <w:multiLevelType w:val="multilevel"/>
    <w:tmpl w:val="06E26E6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574DD"/>
    <w:rsid w:val="00182D82"/>
    <w:rsid w:val="00216F18"/>
    <w:rsid w:val="004B7DD2"/>
    <w:rsid w:val="00640E2E"/>
    <w:rsid w:val="006B40CA"/>
    <w:rsid w:val="00784BE1"/>
    <w:rsid w:val="00797A72"/>
    <w:rsid w:val="00816E82"/>
    <w:rsid w:val="00935A04"/>
    <w:rsid w:val="009742C9"/>
    <w:rsid w:val="00AC32F2"/>
    <w:rsid w:val="00B574DD"/>
    <w:rsid w:val="00DE683C"/>
    <w:rsid w:val="00DF4BB3"/>
    <w:rsid w:val="00FD02C6"/>
    <w:rsid w:val="00FE0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4DD"/>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1">
    <w:name w:val="Heading 1"/>
    <w:basedOn w:val="a"/>
    <w:next w:val="a3"/>
    <w:qFormat/>
    <w:rsid w:val="00B574DD"/>
    <w:pPr>
      <w:keepNext/>
      <w:widowControl w:val="0"/>
      <w:numPr>
        <w:numId w:val="1"/>
      </w:numPr>
      <w:suppressAutoHyphens/>
      <w:autoSpaceDE w:val="0"/>
      <w:spacing w:before="240" w:after="120"/>
      <w:outlineLvl w:val="0"/>
    </w:pPr>
    <w:rPr>
      <w:rFonts w:ascii="Liberation Sans;Arial" w:eastAsia="Microsoft YaHei" w:hAnsi="Liberation Sans;Arial" w:cs="Mangal"/>
      <w:sz w:val="28"/>
      <w:szCs w:val="28"/>
    </w:rPr>
  </w:style>
  <w:style w:type="paragraph" w:customStyle="1" w:styleId="Heading4">
    <w:name w:val="Heading 4"/>
    <w:basedOn w:val="a"/>
    <w:next w:val="a"/>
    <w:qFormat/>
    <w:rsid w:val="00B574DD"/>
    <w:pPr>
      <w:keepNext/>
      <w:widowControl w:val="0"/>
      <w:numPr>
        <w:ilvl w:val="3"/>
        <w:numId w:val="1"/>
      </w:numPr>
      <w:autoSpaceDE w:val="0"/>
      <w:spacing w:before="240" w:after="60"/>
      <w:outlineLvl w:val="3"/>
    </w:pPr>
    <w:rPr>
      <w:rFonts w:ascii="Calibri" w:hAnsi="Calibri" w:cs="Calibri"/>
      <w:b/>
      <w:bCs/>
      <w:sz w:val="28"/>
      <w:szCs w:val="28"/>
    </w:rPr>
  </w:style>
  <w:style w:type="character" w:customStyle="1" w:styleId="WW8Num1z0">
    <w:name w:val="WW8Num1z0"/>
    <w:qFormat/>
    <w:rsid w:val="00B574DD"/>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 w:type="character" w:customStyle="1" w:styleId="WW8Num1z1">
    <w:name w:val="WW8Num1z1"/>
    <w:qFormat/>
    <w:rsid w:val="00B574DD"/>
  </w:style>
  <w:style w:type="character" w:customStyle="1" w:styleId="WW8Num1z2">
    <w:name w:val="WW8Num1z2"/>
    <w:qFormat/>
    <w:rsid w:val="00B574DD"/>
  </w:style>
  <w:style w:type="character" w:customStyle="1" w:styleId="WW8Num1z3">
    <w:name w:val="WW8Num1z3"/>
    <w:qFormat/>
    <w:rsid w:val="00B574DD"/>
  </w:style>
  <w:style w:type="character" w:customStyle="1" w:styleId="WW8Num1z4">
    <w:name w:val="WW8Num1z4"/>
    <w:qFormat/>
    <w:rsid w:val="00B574DD"/>
  </w:style>
  <w:style w:type="character" w:customStyle="1" w:styleId="WW8Num1z5">
    <w:name w:val="WW8Num1z5"/>
    <w:qFormat/>
    <w:rsid w:val="00B574DD"/>
  </w:style>
  <w:style w:type="character" w:customStyle="1" w:styleId="WW8Num1z6">
    <w:name w:val="WW8Num1z6"/>
    <w:qFormat/>
    <w:rsid w:val="00B574DD"/>
  </w:style>
  <w:style w:type="character" w:customStyle="1" w:styleId="WW8Num1z7">
    <w:name w:val="WW8Num1z7"/>
    <w:qFormat/>
    <w:rsid w:val="00B574DD"/>
  </w:style>
  <w:style w:type="character" w:customStyle="1" w:styleId="WW8Num1z8">
    <w:name w:val="WW8Num1z8"/>
    <w:qFormat/>
    <w:rsid w:val="00B574DD"/>
  </w:style>
  <w:style w:type="character" w:customStyle="1" w:styleId="WW8Num2z0">
    <w:name w:val="WW8Num2z0"/>
    <w:qFormat/>
    <w:rsid w:val="00B574DD"/>
    <w:rPr>
      <w:color w:val="000000"/>
    </w:rPr>
  </w:style>
  <w:style w:type="character" w:customStyle="1" w:styleId="WW8Num2z1">
    <w:name w:val="WW8Num2z1"/>
    <w:qFormat/>
    <w:rsid w:val="00B574DD"/>
  </w:style>
  <w:style w:type="character" w:customStyle="1" w:styleId="WW8Num2z2">
    <w:name w:val="WW8Num2z2"/>
    <w:qFormat/>
    <w:rsid w:val="00B574DD"/>
  </w:style>
  <w:style w:type="character" w:customStyle="1" w:styleId="WW8Num2z3">
    <w:name w:val="WW8Num2z3"/>
    <w:qFormat/>
    <w:rsid w:val="00B574DD"/>
  </w:style>
  <w:style w:type="character" w:customStyle="1" w:styleId="WW8Num2z4">
    <w:name w:val="WW8Num2z4"/>
    <w:qFormat/>
    <w:rsid w:val="00B574DD"/>
  </w:style>
  <w:style w:type="character" w:customStyle="1" w:styleId="WW8Num2z5">
    <w:name w:val="WW8Num2z5"/>
    <w:qFormat/>
    <w:rsid w:val="00B574DD"/>
  </w:style>
  <w:style w:type="character" w:customStyle="1" w:styleId="WW8Num2z6">
    <w:name w:val="WW8Num2z6"/>
    <w:qFormat/>
    <w:rsid w:val="00B574DD"/>
  </w:style>
  <w:style w:type="character" w:customStyle="1" w:styleId="WW8Num2z7">
    <w:name w:val="WW8Num2z7"/>
    <w:qFormat/>
    <w:rsid w:val="00B574DD"/>
  </w:style>
  <w:style w:type="character" w:customStyle="1" w:styleId="WW8Num2z8">
    <w:name w:val="WW8Num2z8"/>
    <w:qFormat/>
    <w:rsid w:val="00B574DD"/>
  </w:style>
  <w:style w:type="character" w:customStyle="1" w:styleId="WW8Num3z0">
    <w:name w:val="WW8Num3z0"/>
    <w:qFormat/>
    <w:rsid w:val="00B574DD"/>
    <w:rPr>
      <w:rFonts w:ascii="Arial" w:eastAsia="Times New Roman" w:hAnsi="Arial" w:cs="Arial"/>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z1">
    <w:name w:val="WW8Num3z1"/>
    <w:qFormat/>
    <w:rsid w:val="00B574DD"/>
  </w:style>
  <w:style w:type="character" w:customStyle="1" w:styleId="WW8Num3z2">
    <w:name w:val="WW8Num3z2"/>
    <w:qFormat/>
    <w:rsid w:val="00B574DD"/>
  </w:style>
  <w:style w:type="character" w:customStyle="1" w:styleId="WW8Num3z3">
    <w:name w:val="WW8Num3z3"/>
    <w:qFormat/>
    <w:rsid w:val="00B574DD"/>
  </w:style>
  <w:style w:type="character" w:customStyle="1" w:styleId="WW8Num3z4">
    <w:name w:val="WW8Num3z4"/>
    <w:qFormat/>
    <w:rsid w:val="00B574DD"/>
  </w:style>
  <w:style w:type="character" w:customStyle="1" w:styleId="WW8Num3z5">
    <w:name w:val="WW8Num3z5"/>
    <w:qFormat/>
    <w:rsid w:val="00B574DD"/>
  </w:style>
  <w:style w:type="character" w:customStyle="1" w:styleId="WW8Num3z6">
    <w:name w:val="WW8Num3z6"/>
    <w:qFormat/>
    <w:rsid w:val="00B574DD"/>
  </w:style>
  <w:style w:type="character" w:customStyle="1" w:styleId="WW8Num3z7">
    <w:name w:val="WW8Num3z7"/>
    <w:qFormat/>
    <w:rsid w:val="00B574DD"/>
  </w:style>
  <w:style w:type="character" w:customStyle="1" w:styleId="WW8Num3z8">
    <w:name w:val="WW8Num3z8"/>
    <w:qFormat/>
    <w:rsid w:val="00B574DD"/>
  </w:style>
  <w:style w:type="character" w:customStyle="1" w:styleId="WW8Num4z0">
    <w:name w:val="WW8Num4z0"/>
    <w:qFormat/>
    <w:rsid w:val="00B574D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4z1">
    <w:name w:val="WW8Num4z1"/>
    <w:qFormat/>
    <w:rsid w:val="00B574DD"/>
  </w:style>
  <w:style w:type="character" w:customStyle="1" w:styleId="WW8Num4z2">
    <w:name w:val="WW8Num4z2"/>
    <w:qFormat/>
    <w:rsid w:val="00B574DD"/>
  </w:style>
  <w:style w:type="character" w:customStyle="1" w:styleId="WW8Num4z3">
    <w:name w:val="WW8Num4z3"/>
    <w:qFormat/>
    <w:rsid w:val="00B574DD"/>
  </w:style>
  <w:style w:type="character" w:customStyle="1" w:styleId="WW8Num4z4">
    <w:name w:val="WW8Num4z4"/>
    <w:qFormat/>
    <w:rsid w:val="00B574DD"/>
  </w:style>
  <w:style w:type="character" w:customStyle="1" w:styleId="WW8Num4z5">
    <w:name w:val="WW8Num4z5"/>
    <w:qFormat/>
    <w:rsid w:val="00B574DD"/>
  </w:style>
  <w:style w:type="character" w:customStyle="1" w:styleId="WW8Num4z6">
    <w:name w:val="WW8Num4z6"/>
    <w:qFormat/>
    <w:rsid w:val="00B574DD"/>
  </w:style>
  <w:style w:type="character" w:customStyle="1" w:styleId="WW8Num4z7">
    <w:name w:val="WW8Num4z7"/>
    <w:qFormat/>
    <w:rsid w:val="00B574DD"/>
  </w:style>
  <w:style w:type="character" w:customStyle="1" w:styleId="WW8Num4z8">
    <w:name w:val="WW8Num4z8"/>
    <w:qFormat/>
    <w:rsid w:val="00B574DD"/>
  </w:style>
  <w:style w:type="character" w:customStyle="1" w:styleId="WW8Num5z0">
    <w:name w:val="WW8Num5z0"/>
    <w:qFormat/>
    <w:rsid w:val="00B574DD"/>
    <w:rPr>
      <w:rFonts w:ascii="Arial" w:eastAsia="Times New Roman" w:hAnsi="Arial" w:cs="Arial"/>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5z1">
    <w:name w:val="WW8Num5z1"/>
    <w:qFormat/>
    <w:rsid w:val="00B574DD"/>
  </w:style>
  <w:style w:type="character" w:customStyle="1" w:styleId="WW8Num5z2">
    <w:name w:val="WW8Num5z2"/>
    <w:qFormat/>
    <w:rsid w:val="00B574DD"/>
  </w:style>
  <w:style w:type="character" w:customStyle="1" w:styleId="WW8Num5z3">
    <w:name w:val="WW8Num5z3"/>
    <w:qFormat/>
    <w:rsid w:val="00B574DD"/>
  </w:style>
  <w:style w:type="character" w:customStyle="1" w:styleId="WW8Num5z4">
    <w:name w:val="WW8Num5z4"/>
    <w:qFormat/>
    <w:rsid w:val="00B574DD"/>
  </w:style>
  <w:style w:type="character" w:customStyle="1" w:styleId="WW8Num5z5">
    <w:name w:val="WW8Num5z5"/>
    <w:qFormat/>
    <w:rsid w:val="00B574DD"/>
  </w:style>
  <w:style w:type="character" w:customStyle="1" w:styleId="WW8Num5z6">
    <w:name w:val="WW8Num5z6"/>
    <w:qFormat/>
    <w:rsid w:val="00B574DD"/>
  </w:style>
  <w:style w:type="character" w:customStyle="1" w:styleId="WW8Num5z7">
    <w:name w:val="WW8Num5z7"/>
    <w:qFormat/>
    <w:rsid w:val="00B574DD"/>
  </w:style>
  <w:style w:type="character" w:customStyle="1" w:styleId="WW8Num5z8">
    <w:name w:val="WW8Num5z8"/>
    <w:qFormat/>
    <w:rsid w:val="00B574DD"/>
  </w:style>
  <w:style w:type="character" w:customStyle="1" w:styleId="WW8Num6z0">
    <w:name w:val="WW8Num6z0"/>
    <w:qFormat/>
    <w:rsid w:val="00B574DD"/>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6z1">
    <w:name w:val="WW8Num6z1"/>
    <w:qFormat/>
    <w:rsid w:val="00B574DD"/>
  </w:style>
  <w:style w:type="character" w:customStyle="1" w:styleId="WW8Num6z2">
    <w:name w:val="WW8Num6z2"/>
    <w:qFormat/>
    <w:rsid w:val="00B574DD"/>
  </w:style>
  <w:style w:type="character" w:customStyle="1" w:styleId="WW8Num6z3">
    <w:name w:val="WW8Num6z3"/>
    <w:qFormat/>
    <w:rsid w:val="00B574DD"/>
  </w:style>
  <w:style w:type="character" w:customStyle="1" w:styleId="WW8Num6z4">
    <w:name w:val="WW8Num6z4"/>
    <w:qFormat/>
    <w:rsid w:val="00B574DD"/>
  </w:style>
  <w:style w:type="character" w:customStyle="1" w:styleId="WW8Num6z5">
    <w:name w:val="WW8Num6z5"/>
    <w:qFormat/>
    <w:rsid w:val="00B574DD"/>
  </w:style>
  <w:style w:type="character" w:customStyle="1" w:styleId="WW8Num6z6">
    <w:name w:val="WW8Num6z6"/>
    <w:qFormat/>
    <w:rsid w:val="00B574DD"/>
  </w:style>
  <w:style w:type="character" w:customStyle="1" w:styleId="WW8Num6z7">
    <w:name w:val="WW8Num6z7"/>
    <w:qFormat/>
    <w:rsid w:val="00B574DD"/>
  </w:style>
  <w:style w:type="character" w:customStyle="1" w:styleId="WW8Num6z8">
    <w:name w:val="WW8Num6z8"/>
    <w:qFormat/>
    <w:rsid w:val="00B574DD"/>
  </w:style>
  <w:style w:type="character" w:customStyle="1" w:styleId="WW8Num7z0">
    <w:name w:val="WW8Num7z0"/>
    <w:qFormat/>
    <w:rsid w:val="00B574DD"/>
    <w:rPr>
      <w:rFonts w:ascii="Arial" w:hAnsi="Arial" w:cs="Arial"/>
      <w:color w:val="000000"/>
      <w:sz w:val="24"/>
      <w:szCs w:val="24"/>
    </w:rPr>
  </w:style>
  <w:style w:type="character" w:customStyle="1" w:styleId="WW8Num7z1">
    <w:name w:val="WW8Num7z1"/>
    <w:qFormat/>
    <w:rsid w:val="00B574DD"/>
  </w:style>
  <w:style w:type="character" w:customStyle="1" w:styleId="WW8Num7z2">
    <w:name w:val="WW8Num7z2"/>
    <w:qFormat/>
    <w:rsid w:val="00B574DD"/>
  </w:style>
  <w:style w:type="character" w:customStyle="1" w:styleId="WW8Num7z3">
    <w:name w:val="WW8Num7z3"/>
    <w:qFormat/>
    <w:rsid w:val="00B574DD"/>
  </w:style>
  <w:style w:type="character" w:customStyle="1" w:styleId="WW8Num7z4">
    <w:name w:val="WW8Num7z4"/>
    <w:qFormat/>
    <w:rsid w:val="00B574DD"/>
  </w:style>
  <w:style w:type="character" w:customStyle="1" w:styleId="WW8Num7z5">
    <w:name w:val="WW8Num7z5"/>
    <w:qFormat/>
    <w:rsid w:val="00B574DD"/>
  </w:style>
  <w:style w:type="character" w:customStyle="1" w:styleId="WW8Num7z6">
    <w:name w:val="WW8Num7z6"/>
    <w:qFormat/>
    <w:rsid w:val="00B574DD"/>
  </w:style>
  <w:style w:type="character" w:customStyle="1" w:styleId="WW8Num7z7">
    <w:name w:val="WW8Num7z7"/>
    <w:qFormat/>
    <w:rsid w:val="00B574DD"/>
  </w:style>
  <w:style w:type="character" w:customStyle="1" w:styleId="WW8Num7z8">
    <w:name w:val="WW8Num7z8"/>
    <w:qFormat/>
    <w:rsid w:val="00B574DD"/>
  </w:style>
  <w:style w:type="character" w:customStyle="1" w:styleId="WW8Num8z0">
    <w:name w:val="WW8Num8z0"/>
    <w:qFormat/>
    <w:rsid w:val="00B574DD"/>
    <w:rPr>
      <w:rFonts w:ascii="Arial" w:hAnsi="Arial" w:cs="Arial"/>
      <w:color w:val="000000"/>
    </w:rPr>
  </w:style>
  <w:style w:type="character" w:customStyle="1" w:styleId="WW8Num8z1">
    <w:name w:val="WW8Num8z1"/>
    <w:qFormat/>
    <w:rsid w:val="00B574DD"/>
  </w:style>
  <w:style w:type="character" w:customStyle="1" w:styleId="WW8Num8z2">
    <w:name w:val="WW8Num8z2"/>
    <w:qFormat/>
    <w:rsid w:val="00B574DD"/>
  </w:style>
  <w:style w:type="character" w:customStyle="1" w:styleId="WW8Num8z3">
    <w:name w:val="WW8Num8z3"/>
    <w:qFormat/>
    <w:rsid w:val="00B574DD"/>
  </w:style>
  <w:style w:type="character" w:customStyle="1" w:styleId="WW8Num8z4">
    <w:name w:val="WW8Num8z4"/>
    <w:qFormat/>
    <w:rsid w:val="00B574DD"/>
  </w:style>
  <w:style w:type="character" w:customStyle="1" w:styleId="WW8Num8z5">
    <w:name w:val="WW8Num8z5"/>
    <w:qFormat/>
    <w:rsid w:val="00B574DD"/>
  </w:style>
  <w:style w:type="character" w:customStyle="1" w:styleId="WW8Num8z6">
    <w:name w:val="WW8Num8z6"/>
    <w:qFormat/>
    <w:rsid w:val="00B574DD"/>
  </w:style>
  <w:style w:type="character" w:customStyle="1" w:styleId="WW8Num8z7">
    <w:name w:val="WW8Num8z7"/>
    <w:qFormat/>
    <w:rsid w:val="00B574DD"/>
  </w:style>
  <w:style w:type="character" w:customStyle="1" w:styleId="WW8Num8z8">
    <w:name w:val="WW8Num8z8"/>
    <w:qFormat/>
    <w:rsid w:val="00B574DD"/>
  </w:style>
  <w:style w:type="character" w:customStyle="1" w:styleId="WW8Num9z0">
    <w:name w:val="WW8Num9z0"/>
    <w:qFormat/>
    <w:rsid w:val="00B574DD"/>
    <w:rPr>
      <w:rFonts w:ascii="Times New Roman" w:hAnsi="Times New Roman" w:cs="Times New Roman"/>
    </w:rPr>
  </w:style>
  <w:style w:type="character" w:customStyle="1" w:styleId="WW8Num9z1">
    <w:name w:val="WW8Num9z1"/>
    <w:qFormat/>
    <w:rsid w:val="00B574DD"/>
  </w:style>
  <w:style w:type="character" w:customStyle="1" w:styleId="WW8Num9z2">
    <w:name w:val="WW8Num9z2"/>
    <w:qFormat/>
    <w:rsid w:val="00B574DD"/>
  </w:style>
  <w:style w:type="character" w:customStyle="1" w:styleId="WW8Num9z3">
    <w:name w:val="WW8Num9z3"/>
    <w:qFormat/>
    <w:rsid w:val="00B574DD"/>
  </w:style>
  <w:style w:type="character" w:customStyle="1" w:styleId="WW8Num9z4">
    <w:name w:val="WW8Num9z4"/>
    <w:qFormat/>
    <w:rsid w:val="00B574DD"/>
  </w:style>
  <w:style w:type="character" w:customStyle="1" w:styleId="WW8Num9z5">
    <w:name w:val="WW8Num9z5"/>
    <w:qFormat/>
    <w:rsid w:val="00B574DD"/>
  </w:style>
  <w:style w:type="character" w:customStyle="1" w:styleId="WW8Num9z6">
    <w:name w:val="WW8Num9z6"/>
    <w:qFormat/>
    <w:rsid w:val="00B574DD"/>
  </w:style>
  <w:style w:type="character" w:customStyle="1" w:styleId="WW8Num9z7">
    <w:name w:val="WW8Num9z7"/>
    <w:qFormat/>
    <w:rsid w:val="00B574DD"/>
  </w:style>
  <w:style w:type="character" w:customStyle="1" w:styleId="WW8Num9z8">
    <w:name w:val="WW8Num9z8"/>
    <w:qFormat/>
    <w:rsid w:val="00B574DD"/>
  </w:style>
  <w:style w:type="character" w:customStyle="1" w:styleId="WW8Num10z0">
    <w:name w:val="WW8Num10z0"/>
    <w:qFormat/>
    <w:rsid w:val="00B574DD"/>
    <w:rPr>
      <w:color w:val="000000"/>
    </w:rPr>
  </w:style>
  <w:style w:type="character" w:customStyle="1" w:styleId="WW8Num10z1">
    <w:name w:val="WW8Num10z1"/>
    <w:qFormat/>
    <w:rsid w:val="00B574DD"/>
  </w:style>
  <w:style w:type="character" w:customStyle="1" w:styleId="WW8Num10z2">
    <w:name w:val="WW8Num10z2"/>
    <w:qFormat/>
    <w:rsid w:val="00B574DD"/>
  </w:style>
  <w:style w:type="character" w:customStyle="1" w:styleId="WW8Num10z3">
    <w:name w:val="WW8Num10z3"/>
    <w:qFormat/>
    <w:rsid w:val="00B574DD"/>
  </w:style>
  <w:style w:type="character" w:customStyle="1" w:styleId="WW8Num10z4">
    <w:name w:val="WW8Num10z4"/>
    <w:qFormat/>
    <w:rsid w:val="00B574DD"/>
  </w:style>
  <w:style w:type="character" w:customStyle="1" w:styleId="WW8Num10z5">
    <w:name w:val="WW8Num10z5"/>
    <w:qFormat/>
    <w:rsid w:val="00B574DD"/>
  </w:style>
  <w:style w:type="character" w:customStyle="1" w:styleId="WW8Num10z6">
    <w:name w:val="WW8Num10z6"/>
    <w:qFormat/>
    <w:rsid w:val="00B574DD"/>
  </w:style>
  <w:style w:type="character" w:customStyle="1" w:styleId="WW8Num10z7">
    <w:name w:val="WW8Num10z7"/>
    <w:qFormat/>
    <w:rsid w:val="00B574DD"/>
  </w:style>
  <w:style w:type="character" w:customStyle="1" w:styleId="WW8Num10z8">
    <w:name w:val="WW8Num10z8"/>
    <w:qFormat/>
    <w:rsid w:val="00B574DD"/>
  </w:style>
  <w:style w:type="character" w:customStyle="1" w:styleId="WW8Num11z0">
    <w:name w:val="WW8Num11z0"/>
    <w:qFormat/>
    <w:rsid w:val="00B574DD"/>
  </w:style>
  <w:style w:type="character" w:customStyle="1" w:styleId="WW8Num11z1">
    <w:name w:val="WW8Num11z1"/>
    <w:qFormat/>
    <w:rsid w:val="00B574DD"/>
  </w:style>
  <w:style w:type="character" w:customStyle="1" w:styleId="WW8Num11z2">
    <w:name w:val="WW8Num11z2"/>
    <w:qFormat/>
    <w:rsid w:val="00B574DD"/>
  </w:style>
  <w:style w:type="character" w:customStyle="1" w:styleId="WW8Num11z3">
    <w:name w:val="WW8Num11z3"/>
    <w:qFormat/>
    <w:rsid w:val="00B574DD"/>
  </w:style>
  <w:style w:type="character" w:customStyle="1" w:styleId="WW8Num11z4">
    <w:name w:val="WW8Num11z4"/>
    <w:qFormat/>
    <w:rsid w:val="00B574DD"/>
  </w:style>
  <w:style w:type="character" w:customStyle="1" w:styleId="WW8Num11z5">
    <w:name w:val="WW8Num11z5"/>
    <w:qFormat/>
    <w:rsid w:val="00B574DD"/>
  </w:style>
  <w:style w:type="character" w:customStyle="1" w:styleId="WW8Num11z6">
    <w:name w:val="WW8Num11z6"/>
    <w:qFormat/>
    <w:rsid w:val="00B574DD"/>
  </w:style>
  <w:style w:type="character" w:customStyle="1" w:styleId="WW8Num11z7">
    <w:name w:val="WW8Num11z7"/>
    <w:qFormat/>
    <w:rsid w:val="00B574DD"/>
  </w:style>
  <w:style w:type="character" w:customStyle="1" w:styleId="WW8Num11z8">
    <w:name w:val="WW8Num11z8"/>
    <w:qFormat/>
    <w:rsid w:val="00B574DD"/>
  </w:style>
  <w:style w:type="character" w:customStyle="1" w:styleId="WW8Num12z0">
    <w:name w:val="WW8Num12z0"/>
    <w:qFormat/>
    <w:rsid w:val="00B574DD"/>
    <w:rPr>
      <w:color w:val="000000"/>
    </w:rPr>
  </w:style>
  <w:style w:type="character" w:customStyle="1" w:styleId="WW8Num12z1">
    <w:name w:val="WW8Num12z1"/>
    <w:qFormat/>
    <w:rsid w:val="00B574DD"/>
  </w:style>
  <w:style w:type="character" w:customStyle="1" w:styleId="WW8Num12z2">
    <w:name w:val="WW8Num12z2"/>
    <w:qFormat/>
    <w:rsid w:val="00B574DD"/>
  </w:style>
  <w:style w:type="character" w:customStyle="1" w:styleId="WW8Num12z3">
    <w:name w:val="WW8Num12z3"/>
    <w:qFormat/>
    <w:rsid w:val="00B574DD"/>
  </w:style>
  <w:style w:type="character" w:customStyle="1" w:styleId="WW8Num12z4">
    <w:name w:val="WW8Num12z4"/>
    <w:qFormat/>
    <w:rsid w:val="00B574DD"/>
  </w:style>
  <w:style w:type="character" w:customStyle="1" w:styleId="WW8Num12z5">
    <w:name w:val="WW8Num12z5"/>
    <w:qFormat/>
    <w:rsid w:val="00B574DD"/>
  </w:style>
  <w:style w:type="character" w:customStyle="1" w:styleId="WW8Num12z6">
    <w:name w:val="WW8Num12z6"/>
    <w:qFormat/>
    <w:rsid w:val="00B574DD"/>
  </w:style>
  <w:style w:type="character" w:customStyle="1" w:styleId="WW8Num12z7">
    <w:name w:val="WW8Num12z7"/>
    <w:qFormat/>
    <w:rsid w:val="00B574DD"/>
  </w:style>
  <w:style w:type="character" w:customStyle="1" w:styleId="WW8Num12z8">
    <w:name w:val="WW8Num12z8"/>
    <w:qFormat/>
    <w:rsid w:val="00B574DD"/>
  </w:style>
  <w:style w:type="character" w:customStyle="1" w:styleId="WW8Num13z0">
    <w:name w:val="WW8Num13z0"/>
    <w:qFormat/>
    <w:rsid w:val="00B574DD"/>
  </w:style>
  <w:style w:type="character" w:customStyle="1" w:styleId="WW8Num13z1">
    <w:name w:val="WW8Num13z1"/>
    <w:qFormat/>
    <w:rsid w:val="00B574DD"/>
  </w:style>
  <w:style w:type="character" w:customStyle="1" w:styleId="WW8Num13z2">
    <w:name w:val="WW8Num13z2"/>
    <w:qFormat/>
    <w:rsid w:val="00B574DD"/>
  </w:style>
  <w:style w:type="character" w:customStyle="1" w:styleId="WW8Num13z3">
    <w:name w:val="WW8Num13z3"/>
    <w:qFormat/>
    <w:rsid w:val="00B574DD"/>
  </w:style>
  <w:style w:type="character" w:customStyle="1" w:styleId="WW8Num13z4">
    <w:name w:val="WW8Num13z4"/>
    <w:qFormat/>
    <w:rsid w:val="00B574DD"/>
  </w:style>
  <w:style w:type="character" w:customStyle="1" w:styleId="WW8Num13z5">
    <w:name w:val="WW8Num13z5"/>
    <w:qFormat/>
    <w:rsid w:val="00B574DD"/>
  </w:style>
  <w:style w:type="character" w:customStyle="1" w:styleId="WW8Num13z6">
    <w:name w:val="WW8Num13z6"/>
    <w:qFormat/>
    <w:rsid w:val="00B574DD"/>
  </w:style>
  <w:style w:type="character" w:customStyle="1" w:styleId="WW8Num13z7">
    <w:name w:val="WW8Num13z7"/>
    <w:qFormat/>
    <w:rsid w:val="00B574DD"/>
  </w:style>
  <w:style w:type="character" w:customStyle="1" w:styleId="WW8Num13z8">
    <w:name w:val="WW8Num13z8"/>
    <w:qFormat/>
    <w:rsid w:val="00B574DD"/>
  </w:style>
  <w:style w:type="character" w:customStyle="1" w:styleId="a4">
    <w:name w:val="Основной текст Знак"/>
    <w:qFormat/>
    <w:rsid w:val="00B574DD"/>
    <w:rPr>
      <w:rFonts w:ascii="Times New Roman" w:eastAsia="Times New Roman" w:hAnsi="Times New Roman" w:cs="Times New Roman"/>
      <w:sz w:val="24"/>
    </w:rPr>
  </w:style>
  <w:style w:type="character" w:customStyle="1" w:styleId="a5">
    <w:name w:val="Основной текст с отступом Знак"/>
    <w:qFormat/>
    <w:rsid w:val="00B574DD"/>
    <w:rPr>
      <w:rFonts w:ascii="Times New Roman" w:eastAsia="Times New Roman" w:hAnsi="Times New Roman" w:cs="Times New Roman"/>
      <w:sz w:val="24"/>
      <w:szCs w:val="24"/>
    </w:rPr>
  </w:style>
  <w:style w:type="character" w:customStyle="1" w:styleId="a6">
    <w:name w:val="Основной текст_"/>
    <w:qFormat/>
    <w:rsid w:val="00B574DD"/>
    <w:rPr>
      <w:rFonts w:ascii="Times New Roman" w:eastAsia="Times New Roman" w:hAnsi="Times New Roman" w:cs="Times New Roman"/>
      <w:sz w:val="27"/>
      <w:szCs w:val="27"/>
      <w:shd w:val="clear" w:color="auto" w:fill="FFFFFF"/>
    </w:rPr>
  </w:style>
  <w:style w:type="character" w:customStyle="1" w:styleId="2">
    <w:name w:val="Основной текст (2)_"/>
    <w:qFormat/>
    <w:rsid w:val="00B574DD"/>
    <w:rPr>
      <w:rFonts w:ascii="Times New Roman" w:eastAsia="Times New Roman" w:hAnsi="Times New Roman" w:cs="Times New Roman"/>
      <w:shd w:val="clear" w:color="auto" w:fill="FFFFFF"/>
    </w:rPr>
  </w:style>
  <w:style w:type="character" w:customStyle="1" w:styleId="InternetLink">
    <w:name w:val="Internet Link"/>
    <w:rsid w:val="00B574DD"/>
    <w:rPr>
      <w:color w:val="0066CC"/>
      <w:u w:val="single"/>
    </w:rPr>
  </w:style>
  <w:style w:type="character" w:customStyle="1" w:styleId="HTML">
    <w:name w:val="Стандартный HTML Знак"/>
    <w:qFormat/>
    <w:rsid w:val="00B574DD"/>
    <w:rPr>
      <w:rFonts w:ascii="Courier New" w:eastAsia="Courier New" w:hAnsi="Courier New" w:cs="Courier New"/>
    </w:rPr>
  </w:style>
  <w:style w:type="character" w:customStyle="1" w:styleId="a7">
    <w:name w:val="Текст Знак"/>
    <w:qFormat/>
    <w:rsid w:val="00B574DD"/>
    <w:rPr>
      <w:rFonts w:ascii="Courier New" w:eastAsia="Times New Roman" w:hAnsi="Courier New" w:cs="Courier New"/>
    </w:rPr>
  </w:style>
  <w:style w:type="character" w:customStyle="1" w:styleId="FontStyle14">
    <w:name w:val="Font Style14"/>
    <w:qFormat/>
    <w:rsid w:val="00B574DD"/>
    <w:rPr>
      <w:rFonts w:ascii="Times New Roman" w:hAnsi="Times New Roman" w:cs="Times New Roman"/>
      <w:sz w:val="26"/>
      <w:szCs w:val="26"/>
    </w:rPr>
  </w:style>
  <w:style w:type="character" w:customStyle="1" w:styleId="a8">
    <w:name w:val="Цветовое выделение для Текст"/>
    <w:qFormat/>
    <w:rsid w:val="00B574DD"/>
    <w:rPr>
      <w:sz w:val="24"/>
    </w:rPr>
  </w:style>
  <w:style w:type="character" w:customStyle="1" w:styleId="a9">
    <w:name w:val="Гипертекстовая ссылка"/>
    <w:qFormat/>
    <w:rsid w:val="00B574DD"/>
    <w:rPr>
      <w:b/>
      <w:bCs/>
      <w:color w:val="106BBE"/>
    </w:rPr>
  </w:style>
  <w:style w:type="character" w:customStyle="1" w:styleId="1">
    <w:name w:val="Заголовок 1 Знак"/>
    <w:qFormat/>
    <w:rsid w:val="00B574DD"/>
    <w:rPr>
      <w:rFonts w:ascii="Liberation Sans;Arial" w:eastAsia="Microsoft YaHei" w:hAnsi="Liberation Sans;Arial" w:cs="Mangal"/>
      <w:sz w:val="28"/>
      <w:szCs w:val="28"/>
      <w:lang w:eastAsia="zh-CN"/>
    </w:rPr>
  </w:style>
  <w:style w:type="character" w:customStyle="1" w:styleId="20">
    <w:name w:val="Основной текст 2 Знак"/>
    <w:qFormat/>
    <w:rsid w:val="00B574DD"/>
    <w:rPr>
      <w:rFonts w:ascii="Times New Roman" w:eastAsia="Times New Roman" w:hAnsi="Times New Roman" w:cs="Times New Roman"/>
    </w:rPr>
  </w:style>
  <w:style w:type="character" w:customStyle="1" w:styleId="4">
    <w:name w:val="Заголовок 4 Знак"/>
    <w:qFormat/>
    <w:rsid w:val="00B574DD"/>
    <w:rPr>
      <w:rFonts w:eastAsia="Times New Roman"/>
      <w:b/>
      <w:bCs/>
      <w:sz w:val="28"/>
      <w:szCs w:val="28"/>
    </w:rPr>
  </w:style>
  <w:style w:type="character" w:customStyle="1" w:styleId="aa">
    <w:name w:val="Верхний колонтитул Знак"/>
    <w:qFormat/>
    <w:rsid w:val="00B574DD"/>
    <w:rPr>
      <w:rFonts w:ascii="Times New Roman" w:eastAsia="Times New Roman" w:hAnsi="Times New Roman" w:cs="Times New Roman"/>
    </w:rPr>
  </w:style>
  <w:style w:type="character" w:customStyle="1" w:styleId="ab">
    <w:name w:val="Нижний колонтитул Знак"/>
    <w:qFormat/>
    <w:rsid w:val="00B574DD"/>
    <w:rPr>
      <w:rFonts w:ascii="Times New Roman" w:eastAsia="Times New Roman" w:hAnsi="Times New Roman" w:cs="Times New Roman"/>
    </w:rPr>
  </w:style>
  <w:style w:type="paragraph" w:customStyle="1" w:styleId="Heading">
    <w:name w:val="Heading"/>
    <w:basedOn w:val="a"/>
    <w:next w:val="a3"/>
    <w:qFormat/>
    <w:rsid w:val="00B574DD"/>
    <w:pPr>
      <w:keepNext/>
      <w:spacing w:before="240" w:after="120"/>
    </w:pPr>
    <w:rPr>
      <w:rFonts w:ascii="Arial" w:eastAsia="DejaVu Sans" w:hAnsi="Arial" w:cs="DejaVu Sans"/>
      <w:sz w:val="28"/>
      <w:szCs w:val="28"/>
    </w:rPr>
  </w:style>
  <w:style w:type="paragraph" w:styleId="a3">
    <w:name w:val="Body Text"/>
    <w:basedOn w:val="a"/>
    <w:rsid w:val="00B574DD"/>
    <w:pPr>
      <w:jc w:val="both"/>
    </w:pPr>
    <w:rPr>
      <w:sz w:val="24"/>
    </w:rPr>
  </w:style>
  <w:style w:type="paragraph" w:styleId="ac">
    <w:name w:val="List"/>
    <w:basedOn w:val="a3"/>
    <w:rsid w:val="00B574DD"/>
  </w:style>
  <w:style w:type="paragraph" w:customStyle="1" w:styleId="Caption">
    <w:name w:val="Caption"/>
    <w:basedOn w:val="a"/>
    <w:qFormat/>
    <w:rsid w:val="00B574DD"/>
    <w:pPr>
      <w:suppressLineNumbers/>
      <w:spacing w:before="120" w:after="120"/>
    </w:pPr>
    <w:rPr>
      <w:i/>
      <w:iCs/>
      <w:sz w:val="24"/>
      <w:szCs w:val="24"/>
    </w:rPr>
  </w:style>
  <w:style w:type="paragraph" w:customStyle="1" w:styleId="Index">
    <w:name w:val="Index"/>
    <w:basedOn w:val="a"/>
    <w:qFormat/>
    <w:rsid w:val="00B574DD"/>
    <w:pPr>
      <w:suppressLineNumbers/>
    </w:pPr>
  </w:style>
  <w:style w:type="paragraph" w:customStyle="1" w:styleId="ad">
    <w:name w:val="реквизитПодпись"/>
    <w:basedOn w:val="a"/>
    <w:qFormat/>
    <w:rsid w:val="00B574DD"/>
    <w:pPr>
      <w:tabs>
        <w:tab w:val="left" w:pos="6804"/>
      </w:tabs>
      <w:suppressAutoHyphens/>
      <w:spacing w:before="360"/>
    </w:pPr>
    <w:rPr>
      <w:sz w:val="24"/>
    </w:rPr>
  </w:style>
  <w:style w:type="paragraph" w:styleId="ae">
    <w:name w:val="Body Text Indent"/>
    <w:basedOn w:val="a"/>
    <w:rsid w:val="00B574DD"/>
    <w:pPr>
      <w:suppressAutoHyphens/>
      <w:spacing w:after="120"/>
      <w:ind w:left="283"/>
    </w:pPr>
    <w:rPr>
      <w:sz w:val="24"/>
      <w:szCs w:val="24"/>
    </w:rPr>
  </w:style>
  <w:style w:type="paragraph" w:customStyle="1" w:styleId="ConsNormal">
    <w:name w:val="ConsNormal"/>
    <w:qFormat/>
    <w:rsid w:val="00B574DD"/>
    <w:pPr>
      <w:widowControl w:val="0"/>
      <w:autoSpaceDE w:val="0"/>
      <w:ind w:right="19772" w:firstLine="720"/>
    </w:pPr>
    <w:rPr>
      <w:rFonts w:ascii="Arial" w:eastAsia="Times New Roman" w:hAnsi="Arial" w:cs="Arial"/>
      <w:sz w:val="20"/>
      <w:szCs w:val="20"/>
      <w:lang w:val="ru-RU" w:bidi="ar-SA"/>
    </w:rPr>
  </w:style>
  <w:style w:type="paragraph" w:customStyle="1" w:styleId="3">
    <w:name w:val="Основной текст3"/>
    <w:basedOn w:val="a"/>
    <w:qFormat/>
    <w:rsid w:val="00B574DD"/>
    <w:pPr>
      <w:widowControl w:val="0"/>
      <w:shd w:val="clear" w:color="auto" w:fill="FFFFFF"/>
      <w:spacing w:before="660" w:after="240" w:line="322" w:lineRule="exact"/>
      <w:jc w:val="both"/>
    </w:pPr>
    <w:rPr>
      <w:sz w:val="27"/>
      <w:szCs w:val="27"/>
    </w:rPr>
  </w:style>
  <w:style w:type="paragraph" w:customStyle="1" w:styleId="21">
    <w:name w:val="Основной текст (2)"/>
    <w:basedOn w:val="a"/>
    <w:qFormat/>
    <w:rsid w:val="00B574DD"/>
    <w:pPr>
      <w:widowControl w:val="0"/>
      <w:shd w:val="clear" w:color="auto" w:fill="FFFFFF"/>
      <w:spacing w:before="420" w:after="420"/>
      <w:jc w:val="both"/>
    </w:pPr>
  </w:style>
  <w:style w:type="paragraph" w:styleId="HTML0">
    <w:name w:val="HTML Preformatted"/>
    <w:basedOn w:val="a"/>
    <w:qFormat/>
    <w:rsid w:val="00B5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eastAsia="Courier New" w:hAnsi="Courier New" w:cs="Courier New"/>
    </w:rPr>
  </w:style>
  <w:style w:type="paragraph" w:styleId="af">
    <w:name w:val="Plain Text"/>
    <w:basedOn w:val="a"/>
    <w:qFormat/>
    <w:rsid w:val="00B574DD"/>
    <w:rPr>
      <w:rFonts w:ascii="Courier New" w:hAnsi="Courier New" w:cs="Courier New"/>
    </w:rPr>
  </w:style>
  <w:style w:type="paragraph" w:styleId="af0">
    <w:name w:val="Normal (Web)"/>
    <w:basedOn w:val="a"/>
    <w:qFormat/>
    <w:rsid w:val="00B574DD"/>
    <w:pPr>
      <w:spacing w:before="280" w:after="280"/>
    </w:pPr>
    <w:rPr>
      <w:sz w:val="24"/>
      <w:szCs w:val="24"/>
    </w:rPr>
  </w:style>
  <w:style w:type="paragraph" w:styleId="af1">
    <w:name w:val="List Paragraph"/>
    <w:basedOn w:val="a"/>
    <w:qFormat/>
    <w:rsid w:val="00B574DD"/>
    <w:pPr>
      <w:ind w:left="708"/>
    </w:pPr>
  </w:style>
  <w:style w:type="paragraph" w:customStyle="1" w:styleId="Style6">
    <w:name w:val="Style6"/>
    <w:basedOn w:val="a"/>
    <w:qFormat/>
    <w:rsid w:val="00B574DD"/>
    <w:pPr>
      <w:widowControl w:val="0"/>
      <w:autoSpaceDE w:val="0"/>
      <w:spacing w:line="322" w:lineRule="exact"/>
      <w:ind w:firstLine="737"/>
      <w:jc w:val="both"/>
    </w:pPr>
    <w:rPr>
      <w:sz w:val="24"/>
      <w:szCs w:val="24"/>
    </w:rPr>
  </w:style>
  <w:style w:type="paragraph" w:customStyle="1" w:styleId="Style4">
    <w:name w:val="Style4"/>
    <w:basedOn w:val="a"/>
    <w:qFormat/>
    <w:rsid w:val="00B574DD"/>
    <w:pPr>
      <w:widowControl w:val="0"/>
      <w:autoSpaceDE w:val="0"/>
      <w:spacing w:line="323" w:lineRule="exact"/>
      <w:jc w:val="both"/>
    </w:pPr>
    <w:rPr>
      <w:sz w:val="24"/>
      <w:szCs w:val="24"/>
    </w:rPr>
  </w:style>
  <w:style w:type="paragraph" w:customStyle="1" w:styleId="10">
    <w:name w:val="Знак1"/>
    <w:basedOn w:val="a"/>
    <w:qFormat/>
    <w:rsid w:val="00B574DD"/>
    <w:pPr>
      <w:spacing w:before="280" w:after="280"/>
    </w:pPr>
    <w:rPr>
      <w:rFonts w:ascii="Tahoma" w:hAnsi="Tahoma" w:cs="Tahoma"/>
      <w:lang w:val="en-US"/>
    </w:rPr>
  </w:style>
  <w:style w:type="paragraph" w:styleId="22">
    <w:name w:val="Body Text 2"/>
    <w:basedOn w:val="a"/>
    <w:qFormat/>
    <w:rsid w:val="00B574DD"/>
    <w:pPr>
      <w:spacing w:after="120" w:line="480" w:lineRule="auto"/>
    </w:pPr>
  </w:style>
  <w:style w:type="paragraph" w:customStyle="1" w:styleId="ConsPlusNormal">
    <w:name w:val="ConsPlusNormal"/>
    <w:qFormat/>
    <w:rsid w:val="00B574DD"/>
    <w:pPr>
      <w:widowControl w:val="0"/>
      <w:autoSpaceDE w:val="0"/>
    </w:pPr>
    <w:rPr>
      <w:rFonts w:eastAsia="Times New Roman" w:cs="Times New Roman"/>
      <w:lang w:val="ru-RU" w:bidi="ar-SA"/>
    </w:rPr>
  </w:style>
  <w:style w:type="paragraph" w:customStyle="1" w:styleId="Header">
    <w:name w:val="Header"/>
    <w:basedOn w:val="a"/>
    <w:rsid w:val="00B574DD"/>
    <w:pPr>
      <w:tabs>
        <w:tab w:val="center" w:pos="4677"/>
        <w:tab w:val="right" w:pos="9355"/>
      </w:tabs>
    </w:pPr>
  </w:style>
  <w:style w:type="paragraph" w:customStyle="1" w:styleId="Footer">
    <w:name w:val="Footer"/>
    <w:basedOn w:val="a"/>
    <w:rsid w:val="00B574DD"/>
    <w:pPr>
      <w:tabs>
        <w:tab w:val="center" w:pos="4677"/>
        <w:tab w:val="right" w:pos="9355"/>
      </w:tabs>
    </w:pPr>
  </w:style>
  <w:style w:type="paragraph" w:customStyle="1" w:styleId="TableContents">
    <w:name w:val="Table Contents"/>
    <w:basedOn w:val="a"/>
    <w:qFormat/>
    <w:rsid w:val="00B574DD"/>
    <w:pPr>
      <w:suppressLineNumbers/>
    </w:pPr>
  </w:style>
  <w:style w:type="paragraph" w:customStyle="1" w:styleId="TableHeading">
    <w:name w:val="Table Heading"/>
    <w:basedOn w:val="TableContents"/>
    <w:qFormat/>
    <w:rsid w:val="00B574DD"/>
    <w:pPr>
      <w:jc w:val="center"/>
    </w:pPr>
    <w:rPr>
      <w:b/>
      <w:bCs/>
    </w:rPr>
  </w:style>
  <w:style w:type="numbering" w:customStyle="1" w:styleId="WW8Num1">
    <w:name w:val="WW8Num1"/>
    <w:qFormat/>
    <w:rsid w:val="00B574DD"/>
  </w:style>
  <w:style w:type="numbering" w:customStyle="1" w:styleId="WW8Num2">
    <w:name w:val="WW8Num2"/>
    <w:qFormat/>
    <w:rsid w:val="00B574DD"/>
  </w:style>
  <w:style w:type="numbering" w:customStyle="1" w:styleId="WW8Num3">
    <w:name w:val="WW8Num3"/>
    <w:qFormat/>
    <w:rsid w:val="00B574DD"/>
  </w:style>
  <w:style w:type="numbering" w:customStyle="1" w:styleId="WW8Num4">
    <w:name w:val="WW8Num4"/>
    <w:qFormat/>
    <w:rsid w:val="00B574DD"/>
  </w:style>
  <w:style w:type="numbering" w:customStyle="1" w:styleId="WW8Num5">
    <w:name w:val="WW8Num5"/>
    <w:qFormat/>
    <w:rsid w:val="00B574DD"/>
  </w:style>
  <w:style w:type="numbering" w:customStyle="1" w:styleId="WW8Num6">
    <w:name w:val="WW8Num6"/>
    <w:qFormat/>
    <w:rsid w:val="00B574DD"/>
  </w:style>
  <w:style w:type="numbering" w:customStyle="1" w:styleId="WW8Num7">
    <w:name w:val="WW8Num7"/>
    <w:qFormat/>
    <w:rsid w:val="00B574DD"/>
  </w:style>
  <w:style w:type="numbering" w:customStyle="1" w:styleId="WW8Num8">
    <w:name w:val="WW8Num8"/>
    <w:qFormat/>
    <w:rsid w:val="00B574DD"/>
  </w:style>
  <w:style w:type="numbering" w:customStyle="1" w:styleId="WW8Num9">
    <w:name w:val="WW8Num9"/>
    <w:qFormat/>
    <w:rsid w:val="00B574DD"/>
  </w:style>
  <w:style w:type="numbering" w:customStyle="1" w:styleId="WW8Num10">
    <w:name w:val="WW8Num10"/>
    <w:qFormat/>
    <w:rsid w:val="00B574DD"/>
  </w:style>
  <w:style w:type="numbering" w:customStyle="1" w:styleId="WW8Num11">
    <w:name w:val="WW8Num11"/>
    <w:qFormat/>
    <w:rsid w:val="00B574DD"/>
  </w:style>
  <w:style w:type="numbering" w:customStyle="1" w:styleId="WW8Num12">
    <w:name w:val="WW8Num12"/>
    <w:qFormat/>
    <w:rsid w:val="00B574DD"/>
  </w:style>
  <w:style w:type="numbering" w:customStyle="1" w:styleId="WW8Num13">
    <w:name w:val="WW8Num13"/>
    <w:qFormat/>
    <w:rsid w:val="00B574D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dc:creator>
  <cp:keywords/>
  <dc:description/>
  <cp:lastModifiedBy>User</cp:lastModifiedBy>
  <cp:revision>4</cp:revision>
  <cp:lastPrinted>2020-12-16T08:04:00Z</cp:lastPrinted>
  <dcterms:created xsi:type="dcterms:W3CDTF">2020-11-24T09:44:00Z</dcterms:created>
  <dcterms:modified xsi:type="dcterms:W3CDTF">2020-12-16T08:04:00Z</dcterms:modified>
  <dc:language>en-US</dc:language>
</cp:coreProperties>
</file>