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CF" w:rsidRPr="002779CF" w:rsidRDefault="002779CF" w:rsidP="002779CF">
      <w:pPr>
        <w:spacing w:before="100" w:beforeAutospacing="1" w:after="100" w:afterAutospacing="1" w:line="240" w:lineRule="auto"/>
        <w:jc w:val="center"/>
        <w:outlineLvl w:val="2"/>
        <w:rPr>
          <w:rFonts w:ascii="Verdana" w:eastAsia="Times New Roman" w:hAnsi="Verdana" w:cs="Times New Roman"/>
          <w:b/>
          <w:bCs/>
          <w:sz w:val="27"/>
          <w:szCs w:val="27"/>
        </w:rPr>
      </w:pPr>
      <w:r w:rsidRPr="002779CF">
        <w:rPr>
          <w:rFonts w:ascii="Verdana" w:eastAsia="Times New Roman" w:hAnsi="Verdana" w:cs="Times New Roman"/>
          <w:b/>
          <w:bCs/>
          <w:sz w:val="27"/>
          <w:szCs w:val="27"/>
        </w:rPr>
        <w:t>Наводнение</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b/>
          <w:bCs/>
          <w:sz w:val="28"/>
          <w:szCs w:val="28"/>
        </w:rPr>
        <w:t>Наводнение</w:t>
      </w:r>
      <w:r w:rsidRPr="002779CF">
        <w:rPr>
          <w:rFonts w:ascii="Times New Roman" w:eastAsia="Times New Roman" w:hAnsi="Times New Roman" w:cs="Times New Roman"/>
          <w:sz w:val="28"/>
          <w:szCs w:val="28"/>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2779CF">
        <w:rPr>
          <w:rFonts w:ascii="Times New Roman" w:eastAsia="Times New Roman" w:hAnsi="Times New Roman" w:cs="Times New Roman"/>
          <w:sz w:val="28"/>
          <w:szCs w:val="28"/>
        </w:rPr>
        <w:t>плавсредств</w:t>
      </w:r>
      <w:proofErr w:type="spellEnd"/>
      <w:r w:rsidRPr="002779CF">
        <w:rPr>
          <w:rFonts w:ascii="Times New Roman" w:eastAsia="Times New Roman" w:hAnsi="Times New Roman" w:cs="Times New Roman"/>
          <w:sz w:val="28"/>
          <w:szCs w:val="28"/>
        </w:rPr>
        <w:t xml:space="preserve"> и т.п. Наводнения могут возникать внезапно и продолжаться от нескольких часов до 2-3 недель. </w:t>
      </w:r>
    </w:p>
    <w:p w:rsidR="002779CF" w:rsidRPr="002779CF" w:rsidRDefault="002779CF" w:rsidP="002779CF">
      <w:pPr>
        <w:spacing w:after="0" w:line="240" w:lineRule="auto"/>
        <w:jc w:val="center"/>
        <w:rPr>
          <w:rFonts w:ascii="Times New Roman" w:eastAsia="Times New Roman" w:hAnsi="Times New Roman" w:cs="Times New Roman"/>
          <w:b/>
          <w:bCs/>
          <w:sz w:val="28"/>
          <w:szCs w:val="28"/>
        </w:rPr>
      </w:pPr>
      <w:r w:rsidRPr="002779CF">
        <w:rPr>
          <w:rFonts w:ascii="Times New Roman" w:eastAsia="Times New Roman" w:hAnsi="Times New Roman" w:cs="Times New Roman"/>
          <w:b/>
          <w:bCs/>
          <w:sz w:val="28"/>
          <w:szCs w:val="28"/>
        </w:rPr>
        <w:t>Как подготовиться к наводнению</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sz w:val="28"/>
          <w:szCs w:val="28"/>
        </w:rPr>
        <w:t xml:space="preserve">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внезапного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медикаментов. </w:t>
      </w:r>
    </w:p>
    <w:p w:rsidR="002779CF" w:rsidRPr="002779CF" w:rsidRDefault="002779CF" w:rsidP="002779CF">
      <w:pPr>
        <w:spacing w:after="0" w:line="240" w:lineRule="auto"/>
        <w:jc w:val="center"/>
        <w:rPr>
          <w:rFonts w:ascii="Times New Roman" w:eastAsia="Times New Roman" w:hAnsi="Times New Roman" w:cs="Times New Roman"/>
          <w:b/>
          <w:bCs/>
          <w:sz w:val="28"/>
          <w:szCs w:val="28"/>
        </w:rPr>
      </w:pPr>
      <w:r w:rsidRPr="002779CF">
        <w:rPr>
          <w:rFonts w:ascii="Times New Roman" w:eastAsia="Times New Roman" w:hAnsi="Times New Roman" w:cs="Times New Roman"/>
          <w:b/>
          <w:bCs/>
          <w:sz w:val="28"/>
          <w:szCs w:val="28"/>
        </w:rPr>
        <w:t>Как действовать во время наводнения</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sz w:val="28"/>
          <w:szCs w:val="28"/>
        </w:rPr>
        <w:t xml:space="preserve">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(15-й переулок), захватите с собой документы, ценности, необходимые вещи и двухсуточный запас непортящихся продуктов питания. В конечном пункте эвакуации зарегистрируйтесь. 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предметы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sz w:val="28"/>
          <w:szCs w:val="28"/>
        </w:rPr>
        <w:t xml:space="preserve">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вывешиванием или </w:t>
      </w:r>
      <w:proofErr w:type="gramStart"/>
      <w:r w:rsidRPr="002779CF">
        <w:rPr>
          <w:rFonts w:ascii="Times New Roman" w:eastAsia="Times New Roman" w:hAnsi="Times New Roman" w:cs="Times New Roman"/>
          <w:sz w:val="28"/>
          <w:szCs w:val="28"/>
        </w:rPr>
        <w:t>размахиванием</w:t>
      </w:r>
      <w:proofErr w:type="gramEnd"/>
      <w:r w:rsidRPr="002779CF">
        <w:rPr>
          <w:rFonts w:ascii="Times New Roman" w:eastAsia="Times New Roman" w:hAnsi="Times New Roman" w:cs="Times New Roman"/>
          <w:sz w:val="28"/>
          <w:szCs w:val="28"/>
        </w:rPr>
        <w:t xml:space="preserve"> хорошо видимым полотнищем, подбитым к древку, а в темное время – световым сигналом и периодически </w:t>
      </w:r>
      <w:r w:rsidRPr="002779CF">
        <w:rPr>
          <w:rFonts w:ascii="Times New Roman" w:eastAsia="Times New Roman" w:hAnsi="Times New Roman" w:cs="Times New Roman"/>
          <w:sz w:val="28"/>
          <w:szCs w:val="28"/>
        </w:rPr>
        <w:lastRenderedPageBreak/>
        <w:t xml:space="preserve">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2779CF">
        <w:rPr>
          <w:rFonts w:ascii="Times New Roman" w:eastAsia="Times New Roman" w:hAnsi="Times New Roman" w:cs="Times New Roman"/>
          <w:sz w:val="28"/>
          <w:szCs w:val="28"/>
        </w:rPr>
        <w:t>плавсредсв</w:t>
      </w:r>
      <w:proofErr w:type="spellEnd"/>
      <w:r w:rsidRPr="002779CF">
        <w:rPr>
          <w:rFonts w:ascii="Times New Roman" w:eastAsia="Times New Roman" w:hAnsi="Times New Roman" w:cs="Times New Roman"/>
          <w:sz w:val="28"/>
          <w:szCs w:val="28"/>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воду и утопающим. </w:t>
      </w:r>
    </w:p>
    <w:p w:rsidR="002779CF" w:rsidRPr="002779CF" w:rsidRDefault="002779CF" w:rsidP="002779CF">
      <w:pPr>
        <w:spacing w:after="0" w:line="240" w:lineRule="auto"/>
        <w:jc w:val="center"/>
        <w:rPr>
          <w:rFonts w:ascii="Times New Roman" w:eastAsia="Times New Roman" w:hAnsi="Times New Roman" w:cs="Times New Roman"/>
          <w:b/>
          <w:bCs/>
          <w:sz w:val="28"/>
          <w:szCs w:val="28"/>
        </w:rPr>
      </w:pPr>
      <w:r w:rsidRPr="002779CF">
        <w:rPr>
          <w:rFonts w:ascii="Times New Roman" w:eastAsia="Times New Roman" w:hAnsi="Times New Roman" w:cs="Times New Roman"/>
          <w:b/>
          <w:bCs/>
          <w:sz w:val="28"/>
          <w:szCs w:val="28"/>
        </w:rPr>
        <w:t>Если тонет человек</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sz w:val="28"/>
          <w:szCs w:val="28"/>
        </w:rPr>
        <w:t xml:space="preserve">Бросьте тонущему человеку плавающий предмет, ободрите его, позовите на помощь. Добираясь до </w:t>
      </w:r>
      <w:proofErr w:type="gramStart"/>
      <w:r w:rsidRPr="002779CF">
        <w:rPr>
          <w:rFonts w:ascii="Times New Roman" w:eastAsia="Times New Roman" w:hAnsi="Times New Roman" w:cs="Times New Roman"/>
          <w:sz w:val="28"/>
          <w:szCs w:val="28"/>
        </w:rPr>
        <w:t>пострадавшего</w:t>
      </w:r>
      <w:proofErr w:type="gramEnd"/>
      <w:r w:rsidRPr="002779CF">
        <w:rPr>
          <w:rFonts w:ascii="Times New Roman" w:eastAsia="Times New Roman" w:hAnsi="Times New Roman" w:cs="Times New Roman"/>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 </w:t>
      </w:r>
    </w:p>
    <w:p w:rsidR="002779CF" w:rsidRPr="002779CF" w:rsidRDefault="002779CF" w:rsidP="002779CF">
      <w:pPr>
        <w:spacing w:after="0" w:line="240" w:lineRule="auto"/>
        <w:jc w:val="center"/>
        <w:rPr>
          <w:rFonts w:ascii="Times New Roman" w:eastAsia="Times New Roman" w:hAnsi="Times New Roman" w:cs="Times New Roman"/>
          <w:b/>
          <w:bCs/>
          <w:sz w:val="28"/>
          <w:szCs w:val="28"/>
        </w:rPr>
      </w:pPr>
      <w:r w:rsidRPr="002779CF">
        <w:rPr>
          <w:rFonts w:ascii="Times New Roman" w:eastAsia="Times New Roman" w:hAnsi="Times New Roman" w:cs="Times New Roman"/>
          <w:b/>
          <w:bCs/>
          <w:sz w:val="28"/>
          <w:szCs w:val="28"/>
        </w:rPr>
        <w:t>Как действовать после наводнения</w:t>
      </w:r>
    </w:p>
    <w:p w:rsidR="002779CF" w:rsidRPr="002779CF" w:rsidRDefault="002779CF" w:rsidP="002779CF">
      <w:pPr>
        <w:spacing w:before="100" w:beforeAutospacing="1" w:after="100" w:afterAutospacing="1" w:line="240" w:lineRule="auto"/>
        <w:ind w:left="160" w:right="160"/>
        <w:jc w:val="both"/>
        <w:rPr>
          <w:rFonts w:ascii="Times New Roman" w:eastAsia="Times New Roman" w:hAnsi="Times New Roman" w:cs="Times New Roman"/>
          <w:sz w:val="28"/>
          <w:szCs w:val="28"/>
        </w:rPr>
      </w:pPr>
      <w:r w:rsidRPr="002779CF">
        <w:rPr>
          <w:rFonts w:ascii="Times New Roman" w:eastAsia="Times New Roman" w:hAnsi="Times New Roman" w:cs="Times New Roman"/>
          <w:sz w:val="28"/>
          <w:szCs w:val="28"/>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в пищевые продукты, которые были в контакте с водой. Организуйте очистку колодцев от нанесенной грязи и удалите из них воду.</w:t>
      </w:r>
    </w:p>
    <w:p w:rsidR="008B2722" w:rsidRPr="002779CF" w:rsidRDefault="008B2722">
      <w:pPr>
        <w:rPr>
          <w:rFonts w:ascii="Times New Roman" w:hAnsi="Times New Roman" w:cs="Times New Roman"/>
          <w:sz w:val="28"/>
          <w:szCs w:val="28"/>
        </w:rPr>
      </w:pPr>
    </w:p>
    <w:sectPr w:rsidR="008B2722" w:rsidRPr="002779CF" w:rsidSect="002779CF">
      <w:pgSz w:w="11906" w:h="16838"/>
      <w:pgMar w:top="567"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79CF"/>
    <w:rsid w:val="002779CF"/>
    <w:rsid w:val="008B2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779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779CF"/>
    <w:rPr>
      <w:rFonts w:ascii="Times New Roman" w:eastAsia="Times New Roman" w:hAnsi="Times New Roman" w:cs="Times New Roman"/>
      <w:b/>
      <w:bCs/>
      <w:sz w:val="27"/>
      <w:szCs w:val="27"/>
    </w:rPr>
  </w:style>
  <w:style w:type="paragraph" w:styleId="a3">
    <w:name w:val="Normal (Web)"/>
    <w:basedOn w:val="a"/>
    <w:uiPriority w:val="99"/>
    <w:semiHidden/>
    <w:unhideWhenUsed/>
    <w:rsid w:val="002779CF"/>
    <w:pPr>
      <w:spacing w:before="100" w:beforeAutospacing="1" w:after="100" w:afterAutospacing="1" w:line="240" w:lineRule="auto"/>
      <w:ind w:left="160" w:right="160"/>
      <w:jc w:val="both"/>
    </w:pPr>
    <w:rPr>
      <w:rFonts w:ascii="Times New Roman" w:eastAsia="Times New Roman" w:hAnsi="Times New Roman" w:cs="Times New Roman"/>
      <w:sz w:val="24"/>
      <w:szCs w:val="24"/>
    </w:rPr>
  </w:style>
  <w:style w:type="character" w:styleId="a4">
    <w:name w:val="Strong"/>
    <w:basedOn w:val="a0"/>
    <w:uiPriority w:val="22"/>
    <w:qFormat/>
    <w:rsid w:val="002779C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0</DocSecurity>
  <Lines>32</Lines>
  <Paragraphs>9</Paragraphs>
  <ScaleCrop>false</ScaleCrop>
  <Company>Microsoft</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2012-12-13T09:36:00Z</dcterms:created>
  <dcterms:modified xsi:type="dcterms:W3CDTF">2012-12-13T09:36:00Z</dcterms:modified>
</cp:coreProperties>
</file>