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22" w:rsidRPr="00235CE7" w:rsidRDefault="0065443E" w:rsidP="00235CE7">
      <w:pPr>
        <w:rPr>
          <w:rFonts w:ascii="Arial" w:hAnsi="Arial" w:cs="Arial"/>
          <w:sz w:val="16"/>
          <w:szCs w:val="16"/>
        </w:rPr>
      </w:pPr>
      <w:r>
        <w:rPr>
          <w:rFonts w:ascii="Arial" w:hAnsi="Arial" w:cs="Arial"/>
          <w:noProof/>
          <w:sz w:val="16"/>
          <w:szCs w:val="16"/>
          <w:lang w:eastAsia="ru-RU"/>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6.5pt;margin-top:-19.2pt;width:506.6pt;height:161.15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3"/>
            <w10:wrap type="square" anchorx="margin" anchory="margin"/>
          </v:shape>
        </w:pict>
      </w:r>
    </w:p>
    <w:p w:rsidR="002B2EE6" w:rsidRPr="0087490A" w:rsidRDefault="003F2122" w:rsidP="002B2EE6">
      <w:pPr>
        <w:pBdr>
          <w:bottom w:val="single" w:sz="12" w:space="1" w:color="auto"/>
        </w:pBdr>
        <w:ind w:left="-426" w:right="-284"/>
        <w:rPr>
          <w:rFonts w:ascii="Arial" w:hAnsi="Arial" w:cs="Arial"/>
          <w:sz w:val="16"/>
          <w:szCs w:val="16"/>
        </w:rPr>
      </w:pPr>
      <w:r>
        <w:rPr>
          <w:rFonts w:ascii="Arial" w:hAnsi="Arial" w:cs="Arial"/>
          <w:b/>
          <w:sz w:val="16"/>
          <w:szCs w:val="16"/>
        </w:rPr>
        <w:t>От  29.03.2024</w:t>
      </w:r>
      <w:r w:rsidR="002B2EE6" w:rsidRPr="0087490A">
        <w:rPr>
          <w:rFonts w:ascii="Arial" w:hAnsi="Arial" w:cs="Arial"/>
          <w:b/>
          <w:sz w:val="16"/>
          <w:szCs w:val="16"/>
        </w:rPr>
        <w:t xml:space="preserve"> года</w:t>
      </w:r>
      <w:r w:rsidR="002B2EE6" w:rsidRPr="0087490A">
        <w:rPr>
          <w:rFonts w:ascii="Arial" w:hAnsi="Arial" w:cs="Arial"/>
          <w:sz w:val="16"/>
          <w:szCs w:val="16"/>
        </w:rPr>
        <w:tab/>
        <w:t xml:space="preserve">  Учредитель: Администрация Наргинского сельского поселении</w:t>
      </w:r>
    </w:p>
    <w:p w:rsidR="002B2EE6" w:rsidRPr="0087490A" w:rsidRDefault="002B2EE6" w:rsidP="002B2EE6">
      <w:pPr>
        <w:pStyle w:val="ConsNormal"/>
        <w:ind w:left="-426" w:right="-284" w:firstLine="0"/>
        <w:rPr>
          <w:rFonts w:ascii="Arial" w:hAnsi="Arial" w:cs="Arial"/>
          <w:b/>
          <w:bCs/>
          <w:sz w:val="16"/>
          <w:szCs w:val="16"/>
        </w:rPr>
      </w:pPr>
      <w:r w:rsidRPr="0087490A">
        <w:rPr>
          <w:rFonts w:ascii="Arial" w:hAnsi="Arial" w:cs="Arial"/>
          <w:b/>
          <w:bCs/>
          <w:sz w:val="16"/>
          <w:szCs w:val="16"/>
        </w:rPr>
        <w:t>Информационный бюллетень муниципальных правовых актов Наргинского сельского поселения</w:t>
      </w:r>
    </w:p>
    <w:p w:rsidR="002B2EE6" w:rsidRPr="0087490A" w:rsidRDefault="002B2EE6" w:rsidP="002B2EE6">
      <w:pPr>
        <w:pStyle w:val="ConsNormal"/>
        <w:ind w:left="-426" w:right="-284" w:firstLine="0"/>
        <w:jc w:val="both"/>
        <w:rPr>
          <w:rFonts w:ascii="Arial" w:hAnsi="Arial" w:cs="Arial"/>
          <w:sz w:val="16"/>
          <w:szCs w:val="16"/>
        </w:rPr>
      </w:pPr>
      <w:r w:rsidRPr="0087490A">
        <w:rPr>
          <w:rFonts w:ascii="Arial" w:hAnsi="Arial" w:cs="Arial"/>
          <w:sz w:val="16"/>
          <w:szCs w:val="16"/>
        </w:rPr>
        <w:t>Официальное издание, учрежденное решением Совета депутатов Наргинского сельского поселения первого созыва 10.11.2005 г. № 14 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2B2EE6" w:rsidRPr="0087490A" w:rsidRDefault="002B2EE6" w:rsidP="002B2EE6">
      <w:pPr>
        <w:pStyle w:val="ConsNormal"/>
        <w:ind w:left="-426" w:right="-284" w:firstLine="0"/>
        <w:jc w:val="both"/>
        <w:rPr>
          <w:rFonts w:ascii="Arial" w:hAnsi="Arial" w:cs="Arial"/>
          <w:sz w:val="16"/>
          <w:szCs w:val="16"/>
        </w:rPr>
      </w:pPr>
      <w:r w:rsidRPr="0087490A">
        <w:rPr>
          <w:rFonts w:ascii="Arial" w:hAnsi="Arial" w:cs="Arial"/>
          <w:sz w:val="16"/>
          <w:szCs w:val="16"/>
        </w:rPr>
        <w:t>Ответственный за издание</w:t>
      </w:r>
      <w:r w:rsidR="003F2122">
        <w:rPr>
          <w:rFonts w:ascii="Arial" w:hAnsi="Arial" w:cs="Arial"/>
          <w:sz w:val="16"/>
          <w:szCs w:val="16"/>
        </w:rPr>
        <w:t xml:space="preserve"> </w:t>
      </w:r>
      <w:r w:rsidRPr="0087490A">
        <w:rPr>
          <w:rFonts w:ascii="Arial" w:hAnsi="Arial" w:cs="Arial"/>
          <w:sz w:val="16"/>
          <w:szCs w:val="16"/>
        </w:rPr>
        <w:t>:</w:t>
      </w:r>
      <w:r w:rsidR="003F2122">
        <w:rPr>
          <w:rFonts w:ascii="Arial" w:hAnsi="Arial" w:cs="Arial"/>
          <w:sz w:val="16"/>
          <w:szCs w:val="16"/>
        </w:rPr>
        <w:t xml:space="preserve">И.о. </w:t>
      </w:r>
      <w:r w:rsidRPr="0087490A">
        <w:rPr>
          <w:rFonts w:ascii="Arial" w:hAnsi="Arial" w:cs="Arial"/>
          <w:sz w:val="16"/>
          <w:szCs w:val="16"/>
        </w:rPr>
        <w:t xml:space="preserve"> заместитель Главы </w:t>
      </w:r>
      <w:r w:rsidR="003F2122">
        <w:rPr>
          <w:rFonts w:ascii="Arial" w:hAnsi="Arial" w:cs="Arial"/>
          <w:sz w:val="16"/>
          <w:szCs w:val="16"/>
        </w:rPr>
        <w:t>СОБОЛЕВА</w:t>
      </w:r>
      <w:r w:rsidRPr="0087490A">
        <w:rPr>
          <w:rFonts w:ascii="Arial" w:hAnsi="Arial" w:cs="Arial"/>
          <w:sz w:val="16"/>
          <w:szCs w:val="16"/>
        </w:rPr>
        <w:t>.</w:t>
      </w:r>
      <w:r w:rsidR="003F2122">
        <w:rPr>
          <w:rFonts w:ascii="Arial" w:hAnsi="Arial" w:cs="Arial"/>
          <w:sz w:val="16"/>
          <w:szCs w:val="16"/>
        </w:rPr>
        <w:t>Л.А.</w:t>
      </w:r>
    </w:p>
    <w:p w:rsidR="002B2EE6" w:rsidRPr="0087490A" w:rsidRDefault="002B2EE6" w:rsidP="002B2EE6">
      <w:pPr>
        <w:pStyle w:val="ConsNormal"/>
        <w:ind w:left="-426" w:right="-284" w:firstLine="0"/>
        <w:jc w:val="both"/>
        <w:rPr>
          <w:rFonts w:ascii="Arial" w:hAnsi="Arial" w:cs="Arial"/>
          <w:sz w:val="16"/>
          <w:szCs w:val="16"/>
        </w:rPr>
      </w:pPr>
      <w:r w:rsidRPr="0087490A">
        <w:rPr>
          <w:rFonts w:ascii="Arial" w:hAnsi="Arial" w:cs="Arial"/>
          <w:sz w:val="16"/>
          <w:szCs w:val="16"/>
        </w:rPr>
        <w:t>Количество зкземпляров-10</w:t>
      </w:r>
    </w:p>
    <w:p w:rsidR="002B2EE6" w:rsidRPr="0087490A" w:rsidRDefault="002B2EE6" w:rsidP="002B2EE6">
      <w:pPr>
        <w:pStyle w:val="ConsNormal"/>
        <w:pBdr>
          <w:bottom w:val="single" w:sz="12" w:space="1" w:color="auto"/>
        </w:pBdr>
        <w:ind w:left="-426" w:right="-284" w:firstLine="0"/>
        <w:jc w:val="both"/>
        <w:rPr>
          <w:rFonts w:ascii="Arial" w:hAnsi="Arial" w:cs="Arial"/>
          <w:sz w:val="16"/>
          <w:szCs w:val="16"/>
        </w:rPr>
      </w:pPr>
      <w:r w:rsidRPr="0087490A">
        <w:rPr>
          <w:rFonts w:ascii="Arial" w:hAnsi="Arial" w:cs="Arial"/>
          <w:sz w:val="16"/>
          <w:szCs w:val="16"/>
        </w:rPr>
        <w:t>Адрес издания: 636346 с. Нарга, Томской области, ул. Карла Маркса, 41 тел: 32-4</w:t>
      </w:r>
    </w:p>
    <w:p w:rsidR="002B2EE6" w:rsidRPr="0087490A" w:rsidRDefault="002B2EE6" w:rsidP="002B2EE6">
      <w:pPr>
        <w:pStyle w:val="ConsNormal"/>
        <w:pBdr>
          <w:bottom w:val="single" w:sz="12" w:space="1" w:color="auto"/>
        </w:pBdr>
        <w:ind w:left="-426" w:right="-284" w:firstLine="0"/>
        <w:jc w:val="both"/>
        <w:rPr>
          <w:rFonts w:ascii="Arial" w:hAnsi="Arial" w:cs="Arial"/>
          <w:sz w:val="16"/>
          <w:szCs w:val="16"/>
        </w:rPr>
      </w:pPr>
    </w:p>
    <w:p w:rsidR="00235CE7" w:rsidRPr="0064086D" w:rsidRDefault="00235CE7" w:rsidP="00235CE7">
      <w:pPr>
        <w:tabs>
          <w:tab w:val="center" w:pos="4677"/>
        </w:tabs>
        <w:outlineLvl w:val="0"/>
        <w:rPr>
          <w:rFonts w:ascii="Times New Roman" w:hAnsi="Times New Roman"/>
          <w:b/>
          <w:bCs/>
          <w:sz w:val="28"/>
          <w:szCs w:val="28"/>
        </w:rPr>
      </w:pPr>
      <w:r w:rsidRPr="0064086D">
        <w:rPr>
          <w:rFonts w:ascii="Times New Roman" w:hAnsi="Times New Roman"/>
          <w:b/>
          <w:bCs/>
          <w:sz w:val="28"/>
          <w:szCs w:val="28"/>
        </w:rPr>
        <w:t>ПОСТАНОВЛЕНИЕ</w:t>
      </w:r>
    </w:p>
    <w:p w:rsidR="00235CE7" w:rsidRPr="0064086D" w:rsidRDefault="00235CE7" w:rsidP="00235CE7">
      <w:pPr>
        <w:rPr>
          <w:rFonts w:ascii="Times New Roman" w:hAnsi="Times New Roman"/>
          <w:sz w:val="28"/>
          <w:szCs w:val="28"/>
        </w:rPr>
      </w:pPr>
      <w:r>
        <w:rPr>
          <w:rFonts w:ascii="Times New Roman" w:hAnsi="Times New Roman"/>
          <w:sz w:val="28"/>
          <w:szCs w:val="28"/>
          <w:u w:val="single"/>
        </w:rPr>
        <w:t>14.03.2024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86D">
        <w:rPr>
          <w:rFonts w:ascii="Times New Roman" w:hAnsi="Times New Roman"/>
          <w:sz w:val="28"/>
          <w:szCs w:val="28"/>
        </w:rPr>
        <w:tab/>
        <w:t xml:space="preserve">      </w:t>
      </w:r>
      <w:r w:rsidRPr="0064086D">
        <w:rPr>
          <w:rFonts w:ascii="Times New Roman" w:hAnsi="Times New Roman"/>
          <w:sz w:val="28"/>
          <w:szCs w:val="28"/>
        </w:rPr>
        <w:tab/>
      </w:r>
      <w:r w:rsidRPr="0064086D">
        <w:rPr>
          <w:rFonts w:ascii="Times New Roman" w:hAnsi="Times New Roman"/>
          <w:sz w:val="28"/>
          <w:szCs w:val="28"/>
        </w:rPr>
        <w:tab/>
        <w:t>№</w:t>
      </w:r>
      <w:r>
        <w:rPr>
          <w:rFonts w:ascii="Times New Roman" w:hAnsi="Times New Roman"/>
          <w:sz w:val="28"/>
          <w:szCs w:val="28"/>
        </w:rPr>
        <w:t xml:space="preserve"> 35</w:t>
      </w:r>
      <w:r w:rsidRPr="0064086D">
        <w:rPr>
          <w:rFonts w:ascii="Times New Roman" w:hAnsi="Times New Roman"/>
          <w:sz w:val="28"/>
          <w:szCs w:val="28"/>
        </w:rPr>
        <w:t xml:space="preserve"> </w:t>
      </w:r>
    </w:p>
    <w:p w:rsidR="00235CE7" w:rsidRPr="0064086D" w:rsidRDefault="00235CE7" w:rsidP="00235CE7">
      <w:pPr>
        <w:jc w:val="center"/>
        <w:rPr>
          <w:rFonts w:ascii="Times New Roman" w:hAnsi="Times New Roman"/>
          <w:sz w:val="28"/>
          <w:szCs w:val="28"/>
        </w:rPr>
      </w:pPr>
      <w:r w:rsidRPr="0064086D">
        <w:rPr>
          <w:rFonts w:ascii="Times New Roman" w:hAnsi="Times New Roman"/>
          <w:sz w:val="28"/>
          <w:szCs w:val="28"/>
        </w:rPr>
        <w:t>с. Нарга</w:t>
      </w:r>
    </w:p>
    <w:p w:rsidR="00235CE7" w:rsidRPr="00FA30A8" w:rsidRDefault="00235CE7" w:rsidP="00235CE7">
      <w:pPr>
        <w:pStyle w:val="ConsPlusTitle"/>
        <w:jc w:val="center"/>
        <w:rPr>
          <w:sz w:val="28"/>
          <w:szCs w:val="28"/>
        </w:rPr>
      </w:pPr>
    </w:p>
    <w:p w:rsidR="00235CE7" w:rsidRDefault="00235CE7" w:rsidP="00235CE7">
      <w:pPr>
        <w:pStyle w:val="1f3"/>
        <w:shd w:val="clear" w:color="auto" w:fill="auto"/>
        <w:spacing w:after="0" w:line="240" w:lineRule="auto"/>
        <w:rPr>
          <w:color w:val="000000"/>
          <w:sz w:val="28"/>
          <w:szCs w:val="28"/>
          <w:lang w:eastAsia="ru-RU"/>
        </w:rPr>
      </w:pPr>
      <w:r>
        <w:rPr>
          <w:color w:val="000000"/>
          <w:sz w:val="28"/>
          <w:szCs w:val="28"/>
          <w:lang w:eastAsia="ru-RU"/>
        </w:rPr>
        <w:t xml:space="preserve"> Об утверждении положения (регламента)</w:t>
      </w:r>
    </w:p>
    <w:p w:rsidR="00235CE7" w:rsidRDefault="00235CE7" w:rsidP="00235CE7">
      <w:pPr>
        <w:pStyle w:val="1f3"/>
        <w:shd w:val="clear" w:color="auto" w:fill="auto"/>
        <w:spacing w:after="0" w:line="240" w:lineRule="auto"/>
        <w:rPr>
          <w:color w:val="000000"/>
          <w:sz w:val="28"/>
          <w:szCs w:val="28"/>
          <w:lang w:eastAsia="ru-RU"/>
        </w:rPr>
      </w:pPr>
      <w:r>
        <w:rPr>
          <w:color w:val="000000"/>
          <w:sz w:val="28"/>
          <w:szCs w:val="28"/>
          <w:lang w:eastAsia="ru-RU"/>
        </w:rPr>
        <w:t xml:space="preserve"> о контрактной службе и </w:t>
      </w:r>
      <w:r w:rsidRPr="0064086D">
        <w:rPr>
          <w:color w:val="000000"/>
          <w:sz w:val="28"/>
          <w:szCs w:val="28"/>
          <w:lang w:eastAsia="ru-RU"/>
        </w:rPr>
        <w:t xml:space="preserve">создании </w:t>
      </w:r>
    </w:p>
    <w:p w:rsidR="00235CE7" w:rsidRPr="0064086D" w:rsidRDefault="00235CE7" w:rsidP="00235CE7">
      <w:pPr>
        <w:pStyle w:val="1f3"/>
        <w:shd w:val="clear" w:color="auto" w:fill="auto"/>
        <w:spacing w:after="0" w:line="240" w:lineRule="auto"/>
        <w:rPr>
          <w:color w:val="000000"/>
          <w:sz w:val="28"/>
          <w:szCs w:val="28"/>
          <w:lang w:eastAsia="ru-RU"/>
        </w:rPr>
      </w:pPr>
      <w:r w:rsidRPr="0064086D">
        <w:rPr>
          <w:color w:val="000000"/>
          <w:sz w:val="28"/>
          <w:szCs w:val="28"/>
          <w:lang w:eastAsia="ru-RU"/>
        </w:rPr>
        <w:t>контрактной службы</w:t>
      </w:r>
      <w:r>
        <w:rPr>
          <w:color w:val="000000"/>
          <w:sz w:val="28"/>
          <w:szCs w:val="28"/>
          <w:lang w:eastAsia="ru-RU"/>
        </w:rPr>
        <w:t xml:space="preserve"> в Администрации</w:t>
      </w:r>
    </w:p>
    <w:p w:rsidR="00235CE7" w:rsidRPr="0064086D" w:rsidRDefault="00235CE7" w:rsidP="00235CE7">
      <w:pPr>
        <w:pStyle w:val="1f3"/>
        <w:shd w:val="clear" w:color="auto" w:fill="auto"/>
        <w:spacing w:after="0" w:line="240" w:lineRule="auto"/>
        <w:rPr>
          <w:color w:val="000000"/>
          <w:sz w:val="28"/>
          <w:szCs w:val="28"/>
          <w:lang w:eastAsia="ru-RU"/>
        </w:rPr>
      </w:pPr>
      <w:r w:rsidRPr="0064086D">
        <w:rPr>
          <w:color w:val="000000"/>
          <w:sz w:val="28"/>
          <w:szCs w:val="28"/>
          <w:lang w:eastAsia="ru-RU"/>
        </w:rPr>
        <w:t>Наргинского сельского поселения</w:t>
      </w:r>
    </w:p>
    <w:p w:rsidR="00235CE7" w:rsidRPr="00FA30A8" w:rsidRDefault="00235CE7" w:rsidP="00235CE7">
      <w:pPr>
        <w:pStyle w:val="ConsPlusTitle"/>
        <w:jc w:val="both"/>
        <w:rPr>
          <w:sz w:val="28"/>
          <w:szCs w:val="28"/>
        </w:rPr>
      </w:pPr>
    </w:p>
    <w:p w:rsidR="00235CE7" w:rsidRPr="00235CE7" w:rsidRDefault="00235CE7" w:rsidP="00235CE7">
      <w:pPr>
        <w:pStyle w:val="af1"/>
        <w:ind w:firstLine="709"/>
        <w:rPr>
          <w:sz w:val="24"/>
          <w:szCs w:val="24"/>
        </w:rPr>
      </w:pPr>
      <w:r w:rsidRPr="00235CE7">
        <w:rPr>
          <w:sz w:val="24"/>
          <w:szCs w:val="24"/>
        </w:rPr>
        <w:t>В соответствии частью 3 статьи 38 Федерального закона от 5 апреля</w:t>
      </w:r>
      <w:r w:rsidRPr="00235CE7">
        <w:rPr>
          <w:sz w:val="24"/>
          <w:szCs w:val="24"/>
        </w:rPr>
        <w:br/>
        <w:t xml:space="preserve">2013 г. № 44-ФЗ «О контрактной системе в сфере закупок товаров, работ, </w:t>
      </w:r>
    </w:p>
    <w:p w:rsidR="00235CE7" w:rsidRPr="00235CE7" w:rsidRDefault="00235CE7" w:rsidP="00235CE7">
      <w:pPr>
        <w:pStyle w:val="af1"/>
        <w:rPr>
          <w:sz w:val="24"/>
          <w:szCs w:val="24"/>
        </w:rPr>
      </w:pPr>
      <w:r w:rsidRPr="00235CE7">
        <w:rPr>
          <w:sz w:val="24"/>
          <w:szCs w:val="24"/>
        </w:rPr>
        <w:t xml:space="preserve">услуг для обеспечения государственных и муниципальных нужд» </w:t>
      </w:r>
      <w:r w:rsidRPr="00235CE7">
        <w:rPr>
          <w:sz w:val="24"/>
          <w:szCs w:val="24"/>
        </w:rPr>
        <w:br/>
      </w:r>
    </w:p>
    <w:p w:rsidR="00235CE7" w:rsidRPr="00235CE7" w:rsidRDefault="00235CE7" w:rsidP="00235CE7">
      <w:pPr>
        <w:pStyle w:val="af1"/>
        <w:ind w:firstLine="709"/>
        <w:rPr>
          <w:b/>
          <w:sz w:val="24"/>
          <w:szCs w:val="24"/>
        </w:rPr>
      </w:pPr>
      <w:r w:rsidRPr="00235CE7">
        <w:rPr>
          <w:b/>
          <w:sz w:val="24"/>
          <w:szCs w:val="24"/>
        </w:rPr>
        <w:t>ПОСТАНОВЛЯЮ:</w:t>
      </w:r>
    </w:p>
    <w:p w:rsidR="00235CE7" w:rsidRPr="00235CE7" w:rsidRDefault="00235CE7" w:rsidP="00235CE7">
      <w:pPr>
        <w:pStyle w:val="af1"/>
        <w:ind w:firstLine="709"/>
        <w:rPr>
          <w:b/>
          <w:sz w:val="24"/>
          <w:szCs w:val="24"/>
        </w:rPr>
      </w:pPr>
    </w:p>
    <w:p w:rsidR="00235CE7" w:rsidRPr="00235CE7" w:rsidRDefault="00235CE7" w:rsidP="00235CE7">
      <w:pPr>
        <w:pStyle w:val="1f3"/>
        <w:shd w:val="clear" w:color="auto" w:fill="auto"/>
        <w:spacing w:after="0" w:line="240" w:lineRule="auto"/>
        <w:ind w:firstLine="709"/>
        <w:jc w:val="both"/>
        <w:rPr>
          <w:color w:val="000000"/>
          <w:sz w:val="24"/>
          <w:szCs w:val="24"/>
          <w:lang w:eastAsia="ru-RU"/>
        </w:rPr>
      </w:pPr>
      <w:r w:rsidRPr="00235CE7">
        <w:rPr>
          <w:color w:val="000000"/>
          <w:sz w:val="24"/>
          <w:szCs w:val="24"/>
        </w:rPr>
        <w:t>1.</w:t>
      </w:r>
      <w:r w:rsidRPr="00235CE7">
        <w:rPr>
          <w:color w:val="000000"/>
          <w:sz w:val="24"/>
          <w:szCs w:val="24"/>
          <w:lang w:eastAsia="ru-RU"/>
        </w:rPr>
        <w:t xml:space="preserve"> Считать утратившим силу Постановление Администрации Наргинского сельского поселения от 06.03.2023 № 10.</w:t>
      </w:r>
    </w:p>
    <w:p w:rsidR="00235CE7" w:rsidRPr="00235CE7" w:rsidRDefault="00235CE7" w:rsidP="00235CE7">
      <w:pPr>
        <w:pStyle w:val="22"/>
        <w:shd w:val="clear" w:color="auto" w:fill="auto"/>
        <w:spacing w:before="0" w:after="0" w:line="240" w:lineRule="auto"/>
        <w:ind w:firstLine="709"/>
        <w:rPr>
          <w:sz w:val="24"/>
          <w:szCs w:val="24"/>
        </w:rPr>
      </w:pPr>
      <w:r w:rsidRPr="00235CE7">
        <w:rPr>
          <w:sz w:val="24"/>
          <w:szCs w:val="24"/>
        </w:rPr>
        <w:t>2. Создать контрактную службу по закупкам Администрации Наргинского сельского поселения в составе:</w:t>
      </w:r>
    </w:p>
    <w:tbl>
      <w:tblPr>
        <w:tblW w:w="10279" w:type="dxa"/>
        <w:tblLook w:val="04A0" w:firstRow="1" w:lastRow="0" w:firstColumn="1" w:lastColumn="0" w:noHBand="0" w:noVBand="1"/>
      </w:tblPr>
      <w:tblGrid>
        <w:gridCol w:w="3936"/>
        <w:gridCol w:w="6343"/>
      </w:tblGrid>
      <w:tr w:rsidR="00235CE7" w:rsidRPr="00235CE7" w:rsidTr="00425759">
        <w:tc>
          <w:tcPr>
            <w:tcW w:w="10279" w:type="dxa"/>
            <w:gridSpan w:val="2"/>
          </w:tcPr>
          <w:p w:rsidR="00235CE7" w:rsidRPr="00235CE7" w:rsidRDefault="00235CE7" w:rsidP="00235CE7">
            <w:pPr>
              <w:pStyle w:val="af1"/>
              <w:rPr>
                <w:sz w:val="24"/>
                <w:szCs w:val="24"/>
              </w:rPr>
            </w:pPr>
            <w:r w:rsidRPr="00235CE7">
              <w:rPr>
                <w:sz w:val="24"/>
                <w:szCs w:val="24"/>
              </w:rPr>
              <w:t>Председатель комиссии:</w:t>
            </w:r>
          </w:p>
        </w:tc>
      </w:tr>
      <w:tr w:rsidR="00235CE7" w:rsidRPr="00235CE7" w:rsidTr="00425759">
        <w:tc>
          <w:tcPr>
            <w:tcW w:w="3936" w:type="dxa"/>
          </w:tcPr>
          <w:p w:rsidR="00235CE7" w:rsidRPr="00235CE7" w:rsidRDefault="00235CE7" w:rsidP="00235CE7">
            <w:pPr>
              <w:pStyle w:val="af1"/>
              <w:rPr>
                <w:sz w:val="24"/>
                <w:szCs w:val="24"/>
              </w:rPr>
            </w:pPr>
            <w:r w:rsidRPr="00235CE7">
              <w:rPr>
                <w:sz w:val="24"/>
                <w:szCs w:val="24"/>
              </w:rPr>
              <w:t>Пономарев Михаил Тихонович</w:t>
            </w:r>
          </w:p>
        </w:tc>
        <w:tc>
          <w:tcPr>
            <w:tcW w:w="6343" w:type="dxa"/>
          </w:tcPr>
          <w:p w:rsidR="00235CE7" w:rsidRPr="00235CE7" w:rsidRDefault="00235CE7" w:rsidP="00235CE7">
            <w:pPr>
              <w:pStyle w:val="af1"/>
              <w:rPr>
                <w:sz w:val="24"/>
                <w:szCs w:val="24"/>
              </w:rPr>
            </w:pPr>
            <w:r w:rsidRPr="00235CE7">
              <w:rPr>
                <w:sz w:val="24"/>
                <w:szCs w:val="24"/>
              </w:rPr>
              <w:t>Глава Наргинского сельского поселения</w:t>
            </w:r>
          </w:p>
        </w:tc>
      </w:tr>
      <w:tr w:rsidR="00235CE7" w:rsidRPr="00235CE7" w:rsidTr="00425759">
        <w:tc>
          <w:tcPr>
            <w:tcW w:w="10279" w:type="dxa"/>
            <w:gridSpan w:val="2"/>
          </w:tcPr>
          <w:p w:rsidR="00235CE7" w:rsidRPr="00235CE7" w:rsidRDefault="00235CE7" w:rsidP="00235CE7">
            <w:pPr>
              <w:pStyle w:val="af1"/>
              <w:rPr>
                <w:sz w:val="24"/>
                <w:szCs w:val="24"/>
              </w:rPr>
            </w:pPr>
            <w:r w:rsidRPr="00235CE7">
              <w:rPr>
                <w:sz w:val="24"/>
                <w:szCs w:val="24"/>
              </w:rPr>
              <w:t>Заместитель председателя комиссии:</w:t>
            </w:r>
          </w:p>
        </w:tc>
      </w:tr>
      <w:tr w:rsidR="00235CE7" w:rsidRPr="00235CE7" w:rsidTr="00425759">
        <w:tc>
          <w:tcPr>
            <w:tcW w:w="3936" w:type="dxa"/>
          </w:tcPr>
          <w:p w:rsidR="00235CE7" w:rsidRPr="00235CE7" w:rsidRDefault="00235CE7" w:rsidP="00235CE7">
            <w:pPr>
              <w:pStyle w:val="af1"/>
              <w:rPr>
                <w:sz w:val="24"/>
                <w:szCs w:val="24"/>
              </w:rPr>
            </w:pPr>
            <w:r w:rsidRPr="00235CE7">
              <w:rPr>
                <w:sz w:val="24"/>
                <w:szCs w:val="24"/>
              </w:rPr>
              <w:t>Соболева Людмила Анатольевна</w:t>
            </w:r>
          </w:p>
        </w:tc>
        <w:tc>
          <w:tcPr>
            <w:tcW w:w="6343" w:type="dxa"/>
          </w:tcPr>
          <w:p w:rsidR="00235CE7" w:rsidRPr="00235CE7" w:rsidRDefault="00235CE7" w:rsidP="00235CE7">
            <w:pPr>
              <w:pStyle w:val="af1"/>
              <w:rPr>
                <w:sz w:val="24"/>
                <w:szCs w:val="24"/>
              </w:rPr>
            </w:pPr>
            <w:r w:rsidRPr="00235CE7">
              <w:rPr>
                <w:sz w:val="24"/>
                <w:szCs w:val="24"/>
              </w:rPr>
              <w:t>Заместитель  Главы Наргинского сельского поселения</w:t>
            </w:r>
          </w:p>
        </w:tc>
      </w:tr>
      <w:tr w:rsidR="00235CE7" w:rsidRPr="00235CE7" w:rsidTr="00425759">
        <w:tc>
          <w:tcPr>
            <w:tcW w:w="10279" w:type="dxa"/>
            <w:gridSpan w:val="2"/>
          </w:tcPr>
          <w:p w:rsidR="00235CE7" w:rsidRPr="00235CE7" w:rsidRDefault="00235CE7" w:rsidP="00235CE7">
            <w:pPr>
              <w:pStyle w:val="af1"/>
              <w:rPr>
                <w:sz w:val="24"/>
                <w:szCs w:val="24"/>
              </w:rPr>
            </w:pPr>
            <w:r w:rsidRPr="00235CE7">
              <w:rPr>
                <w:sz w:val="24"/>
                <w:szCs w:val="24"/>
              </w:rPr>
              <w:t>Члены комиссии:</w:t>
            </w:r>
          </w:p>
        </w:tc>
      </w:tr>
      <w:tr w:rsidR="00235CE7" w:rsidRPr="00235CE7" w:rsidTr="00425759">
        <w:tc>
          <w:tcPr>
            <w:tcW w:w="3936" w:type="dxa"/>
          </w:tcPr>
          <w:p w:rsidR="00235CE7" w:rsidRPr="00235CE7" w:rsidRDefault="00235CE7" w:rsidP="00235CE7">
            <w:pPr>
              <w:pStyle w:val="af1"/>
              <w:rPr>
                <w:sz w:val="24"/>
                <w:szCs w:val="24"/>
              </w:rPr>
            </w:pPr>
            <w:r w:rsidRPr="00235CE7">
              <w:rPr>
                <w:sz w:val="24"/>
                <w:szCs w:val="24"/>
              </w:rPr>
              <w:t xml:space="preserve">Юрченко Наталия </w:t>
            </w:r>
            <w:r w:rsidRPr="00235CE7">
              <w:rPr>
                <w:sz w:val="24"/>
                <w:szCs w:val="24"/>
              </w:rPr>
              <w:lastRenderedPageBreak/>
              <w:t>Анатольевна</w:t>
            </w:r>
          </w:p>
          <w:p w:rsidR="00235CE7" w:rsidRPr="00235CE7" w:rsidRDefault="00235CE7" w:rsidP="00235CE7">
            <w:pPr>
              <w:pStyle w:val="af1"/>
              <w:ind w:firstLine="0"/>
              <w:rPr>
                <w:sz w:val="24"/>
                <w:szCs w:val="24"/>
              </w:rPr>
            </w:pPr>
            <w:r>
              <w:rPr>
                <w:sz w:val="24"/>
                <w:szCs w:val="24"/>
              </w:rPr>
              <w:t xml:space="preserve">Проскурякова Екатерин </w:t>
            </w:r>
            <w:r w:rsidRPr="00235CE7">
              <w:rPr>
                <w:sz w:val="24"/>
                <w:szCs w:val="24"/>
              </w:rPr>
              <w:t xml:space="preserve">Викторовна </w:t>
            </w:r>
          </w:p>
          <w:p w:rsidR="00235CE7" w:rsidRPr="00235CE7" w:rsidRDefault="00235CE7" w:rsidP="00235CE7">
            <w:pPr>
              <w:jc w:val="both"/>
              <w:rPr>
                <w:rFonts w:ascii="Times New Roman" w:hAnsi="Times New Roman" w:cs="Times New Roman"/>
                <w:sz w:val="24"/>
                <w:szCs w:val="24"/>
              </w:rPr>
            </w:pPr>
          </w:p>
          <w:p w:rsidR="00235CE7" w:rsidRPr="00235CE7" w:rsidRDefault="00235CE7" w:rsidP="00235CE7">
            <w:pPr>
              <w:jc w:val="both"/>
              <w:rPr>
                <w:rFonts w:ascii="Times New Roman" w:hAnsi="Times New Roman" w:cs="Times New Roman"/>
                <w:sz w:val="24"/>
                <w:szCs w:val="24"/>
              </w:rPr>
            </w:pPr>
            <w:r w:rsidRPr="00235CE7">
              <w:rPr>
                <w:rFonts w:ascii="Times New Roman" w:hAnsi="Times New Roman" w:cs="Times New Roman"/>
                <w:sz w:val="24"/>
                <w:szCs w:val="24"/>
              </w:rPr>
              <w:t>Ромашова Анна Сергеевна</w:t>
            </w:r>
          </w:p>
        </w:tc>
        <w:tc>
          <w:tcPr>
            <w:tcW w:w="6343" w:type="dxa"/>
          </w:tcPr>
          <w:p w:rsidR="00235CE7" w:rsidRPr="00235CE7" w:rsidRDefault="00235CE7" w:rsidP="00235CE7">
            <w:pPr>
              <w:pStyle w:val="af1"/>
              <w:rPr>
                <w:sz w:val="24"/>
                <w:szCs w:val="24"/>
              </w:rPr>
            </w:pPr>
            <w:r w:rsidRPr="00235CE7">
              <w:rPr>
                <w:sz w:val="24"/>
                <w:szCs w:val="24"/>
              </w:rPr>
              <w:lastRenderedPageBreak/>
              <w:t xml:space="preserve">Специалист 1 категории по земельным отношениям, </w:t>
            </w:r>
            <w:r w:rsidRPr="00235CE7">
              <w:rPr>
                <w:sz w:val="24"/>
                <w:szCs w:val="24"/>
              </w:rPr>
              <w:lastRenderedPageBreak/>
              <w:t>управлению муниципальным имуществом, ЖКХ.</w:t>
            </w:r>
          </w:p>
          <w:p w:rsidR="00235CE7" w:rsidRPr="00235CE7" w:rsidRDefault="00235CE7" w:rsidP="00235CE7">
            <w:pPr>
              <w:pStyle w:val="af1"/>
              <w:rPr>
                <w:sz w:val="24"/>
                <w:szCs w:val="24"/>
              </w:rPr>
            </w:pPr>
          </w:p>
          <w:p w:rsidR="00235CE7" w:rsidRPr="00235CE7" w:rsidRDefault="00235CE7" w:rsidP="00235CE7">
            <w:pPr>
              <w:pStyle w:val="af1"/>
              <w:rPr>
                <w:sz w:val="24"/>
                <w:szCs w:val="24"/>
              </w:rPr>
            </w:pPr>
            <w:r w:rsidRPr="00235CE7">
              <w:rPr>
                <w:sz w:val="24"/>
                <w:szCs w:val="24"/>
              </w:rPr>
              <w:t>Специалист 1 категории по учету и финансовому контролю, главный бухгалтер.</w:t>
            </w:r>
          </w:p>
          <w:p w:rsidR="00235CE7" w:rsidRPr="00235CE7" w:rsidRDefault="00235CE7" w:rsidP="00235CE7">
            <w:pPr>
              <w:pStyle w:val="af1"/>
              <w:rPr>
                <w:sz w:val="24"/>
                <w:szCs w:val="24"/>
              </w:rPr>
            </w:pPr>
          </w:p>
          <w:p w:rsidR="00235CE7" w:rsidRPr="00235CE7" w:rsidRDefault="00235CE7" w:rsidP="00235CE7">
            <w:pPr>
              <w:pStyle w:val="af1"/>
              <w:rPr>
                <w:sz w:val="24"/>
                <w:szCs w:val="24"/>
              </w:rPr>
            </w:pPr>
            <w:r w:rsidRPr="00235CE7">
              <w:rPr>
                <w:sz w:val="24"/>
                <w:szCs w:val="24"/>
              </w:rPr>
              <w:t>Специалист по закупкам.</w:t>
            </w:r>
          </w:p>
          <w:p w:rsidR="00235CE7" w:rsidRPr="00235CE7" w:rsidRDefault="00235CE7" w:rsidP="00235CE7">
            <w:pPr>
              <w:pStyle w:val="af1"/>
              <w:rPr>
                <w:sz w:val="24"/>
                <w:szCs w:val="24"/>
              </w:rPr>
            </w:pPr>
          </w:p>
        </w:tc>
      </w:tr>
    </w:tbl>
    <w:p w:rsidR="00235CE7" w:rsidRPr="00235CE7" w:rsidRDefault="00235CE7" w:rsidP="00235CE7">
      <w:pPr>
        <w:spacing w:after="0" w:line="240" w:lineRule="auto"/>
        <w:ind w:firstLine="709"/>
        <w:jc w:val="both"/>
        <w:rPr>
          <w:rFonts w:ascii="Times New Roman" w:hAnsi="Times New Roman" w:cs="Times New Roman"/>
          <w:color w:val="000000"/>
          <w:sz w:val="24"/>
          <w:szCs w:val="24"/>
          <w:lang w:eastAsia="ru-RU"/>
        </w:rPr>
      </w:pPr>
      <w:r w:rsidRPr="00235CE7">
        <w:rPr>
          <w:rFonts w:ascii="Times New Roman" w:hAnsi="Times New Roman" w:cs="Times New Roman"/>
          <w:color w:val="000000"/>
          <w:sz w:val="24"/>
          <w:szCs w:val="24"/>
          <w:lang w:eastAsia="ru-RU"/>
        </w:rPr>
        <w:lastRenderedPageBreak/>
        <w:t>3. Утвердить положение (регламент) о контрактной службе согласно Приложения 1 к настоящему Постановлению</w:t>
      </w:r>
    </w:p>
    <w:p w:rsidR="00235CE7" w:rsidRPr="00235CE7" w:rsidRDefault="00235CE7" w:rsidP="00235CE7">
      <w:pPr>
        <w:spacing w:after="0" w:line="240" w:lineRule="auto"/>
        <w:ind w:firstLine="709"/>
        <w:jc w:val="both"/>
        <w:rPr>
          <w:rFonts w:ascii="Times New Roman" w:hAnsi="Times New Roman" w:cs="Times New Roman"/>
          <w:color w:val="000000"/>
          <w:sz w:val="24"/>
          <w:szCs w:val="24"/>
          <w:lang w:eastAsia="ru-RU"/>
        </w:rPr>
      </w:pPr>
      <w:r w:rsidRPr="00235CE7">
        <w:rPr>
          <w:rFonts w:ascii="Times New Roman" w:hAnsi="Times New Roman" w:cs="Times New Roman"/>
          <w:color w:val="000000"/>
          <w:sz w:val="24"/>
          <w:szCs w:val="24"/>
          <w:lang w:eastAsia="ru-RU"/>
        </w:rPr>
        <w:t>4. Настоящее постановление вступает в силу со дня его официального опубликования.</w:t>
      </w:r>
    </w:p>
    <w:p w:rsidR="00235CE7" w:rsidRPr="00235CE7" w:rsidRDefault="00235CE7" w:rsidP="00235CE7">
      <w:pPr>
        <w:tabs>
          <w:tab w:val="left" w:pos="142"/>
        </w:tabs>
        <w:autoSpaceDE w:val="0"/>
        <w:autoSpaceDN w:val="0"/>
        <w:adjustRightInd w:val="0"/>
        <w:spacing w:after="0" w:line="240" w:lineRule="auto"/>
        <w:jc w:val="both"/>
        <w:rPr>
          <w:rFonts w:ascii="Times New Roman" w:hAnsi="Times New Roman" w:cs="Times New Roman"/>
          <w:sz w:val="24"/>
          <w:szCs w:val="24"/>
          <w:u w:val="single"/>
          <w:lang w:eastAsia="ru-RU"/>
        </w:rPr>
      </w:pPr>
      <w:r w:rsidRPr="00235CE7">
        <w:rPr>
          <w:rFonts w:ascii="Times New Roman" w:hAnsi="Times New Roman" w:cs="Times New Roman"/>
          <w:color w:val="000000"/>
          <w:sz w:val="24"/>
          <w:szCs w:val="24"/>
        </w:rPr>
        <w:t>5. 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w:t>
      </w:r>
      <w:r w:rsidRPr="00235CE7">
        <w:rPr>
          <w:rFonts w:ascii="Times New Roman" w:hAnsi="Times New Roman" w:cs="Times New Roman"/>
          <w:sz w:val="24"/>
          <w:szCs w:val="24"/>
          <w:lang w:eastAsia="ru-RU"/>
        </w:rPr>
        <w:t xml:space="preserve"> (</w:t>
      </w:r>
      <w:r w:rsidRPr="00235CE7">
        <w:rPr>
          <w:rFonts w:ascii="Times New Roman" w:hAnsi="Times New Roman" w:cs="Times New Roman"/>
          <w:sz w:val="24"/>
          <w:szCs w:val="24"/>
          <w:lang w:val="en-US" w:eastAsia="ru-RU"/>
        </w:rPr>
        <w:t>http</w:t>
      </w:r>
      <w:r w:rsidRPr="00235CE7">
        <w:rPr>
          <w:rFonts w:ascii="Times New Roman" w:hAnsi="Times New Roman" w:cs="Times New Roman"/>
          <w:sz w:val="24"/>
          <w:szCs w:val="24"/>
          <w:lang w:eastAsia="ru-RU"/>
        </w:rPr>
        <w:t>://</w:t>
      </w:r>
      <w:r w:rsidRPr="00235CE7">
        <w:rPr>
          <w:rFonts w:ascii="Times New Roman" w:hAnsi="Times New Roman" w:cs="Times New Roman"/>
          <w:sz w:val="24"/>
          <w:szCs w:val="24"/>
          <w:u w:val="single"/>
          <w:lang w:eastAsia="ru-RU"/>
        </w:rPr>
        <w:t xml:space="preserve"> </w:t>
      </w:r>
      <w:r w:rsidRPr="00235CE7">
        <w:rPr>
          <w:rFonts w:ascii="Times New Roman" w:hAnsi="Times New Roman" w:cs="Times New Roman"/>
          <w:sz w:val="24"/>
          <w:szCs w:val="24"/>
          <w:u w:val="single"/>
          <w:lang w:val="en-US" w:eastAsia="ru-RU"/>
        </w:rPr>
        <w:t>narqa</w:t>
      </w:r>
      <w:r w:rsidRPr="00235CE7">
        <w:rPr>
          <w:rFonts w:ascii="Times New Roman" w:hAnsi="Times New Roman" w:cs="Times New Roman"/>
          <w:sz w:val="24"/>
          <w:szCs w:val="24"/>
          <w:u w:val="single"/>
          <w:lang w:eastAsia="ru-RU"/>
        </w:rPr>
        <w:t>-</w:t>
      </w:r>
      <w:r w:rsidRPr="00235CE7">
        <w:rPr>
          <w:rFonts w:ascii="Times New Roman" w:hAnsi="Times New Roman" w:cs="Times New Roman"/>
          <w:sz w:val="24"/>
          <w:szCs w:val="24"/>
          <w:u w:val="single"/>
          <w:lang w:val="en-US" w:eastAsia="ru-RU"/>
        </w:rPr>
        <w:t>sp</w:t>
      </w:r>
      <w:r w:rsidRPr="00235CE7">
        <w:rPr>
          <w:rFonts w:ascii="Times New Roman" w:hAnsi="Times New Roman" w:cs="Times New Roman"/>
          <w:sz w:val="24"/>
          <w:szCs w:val="24"/>
        </w:rPr>
        <w:t xml:space="preserve"> </w:t>
      </w:r>
      <w:hyperlink r:id="rId7" w:history="1">
        <w:r w:rsidRPr="00235CE7">
          <w:rPr>
            <w:rFonts w:ascii="Times New Roman" w:hAnsi="Times New Roman" w:cs="Times New Roman"/>
            <w:color w:val="0000FF"/>
            <w:sz w:val="24"/>
            <w:szCs w:val="24"/>
            <w:u w:val="single"/>
            <w:lang w:eastAsia="ru-RU"/>
          </w:rPr>
          <w:t>.ru</w:t>
        </w:r>
      </w:hyperlink>
      <w:r w:rsidRPr="00235CE7">
        <w:rPr>
          <w:rFonts w:ascii="Times New Roman" w:hAnsi="Times New Roman" w:cs="Times New Roman"/>
          <w:sz w:val="24"/>
          <w:szCs w:val="24"/>
        </w:rPr>
        <w:t>)</w:t>
      </w:r>
      <w:r w:rsidRPr="00235CE7">
        <w:rPr>
          <w:rFonts w:ascii="Times New Roman" w:hAnsi="Times New Roman" w:cs="Times New Roman"/>
          <w:sz w:val="24"/>
          <w:szCs w:val="24"/>
          <w:u w:val="single"/>
          <w:lang w:eastAsia="ru-RU"/>
        </w:rPr>
        <w:t>.</w:t>
      </w:r>
    </w:p>
    <w:p w:rsidR="00235CE7" w:rsidRPr="00235CE7" w:rsidRDefault="00235CE7" w:rsidP="00235CE7">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35CE7">
        <w:rPr>
          <w:rFonts w:ascii="Times New Roman" w:hAnsi="Times New Roman" w:cs="Times New Roman"/>
          <w:color w:val="000000"/>
          <w:sz w:val="24"/>
          <w:szCs w:val="24"/>
        </w:rPr>
        <w:t>6. Контроль за исполнением настоящего постановления оставляю за собой.</w:t>
      </w: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5CE7">
        <w:rPr>
          <w:rFonts w:ascii="Times New Roman" w:hAnsi="Times New Roman" w:cs="Times New Roman"/>
          <w:color w:val="000000"/>
          <w:sz w:val="24"/>
          <w:szCs w:val="24"/>
        </w:rPr>
        <w:t xml:space="preserve"> Глава Наргинского</w:t>
      </w: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235CE7">
        <w:rPr>
          <w:rFonts w:ascii="Times New Roman" w:hAnsi="Times New Roman" w:cs="Times New Roman"/>
          <w:color w:val="000000"/>
          <w:sz w:val="24"/>
          <w:szCs w:val="24"/>
        </w:rPr>
        <w:t>сельского поселения                                                                        М.Т.Пономарев</w:t>
      </w:r>
    </w:p>
    <w:p w:rsidR="00235CE7" w:rsidRPr="00235CE7" w:rsidRDefault="00235CE7" w:rsidP="00235CE7">
      <w:pPr>
        <w:pStyle w:val="ConsPlusNormal0"/>
        <w:spacing w:before="220"/>
        <w:ind w:firstLine="540"/>
        <w:jc w:val="both"/>
        <w:rPr>
          <w:rFonts w:ascii="Times New Roman" w:hAnsi="Times New Roman" w:cs="Times New Roman"/>
          <w:sz w:val="24"/>
          <w:szCs w:val="24"/>
        </w:rPr>
      </w:pPr>
    </w:p>
    <w:p w:rsidR="00235CE7" w:rsidRDefault="00235CE7" w:rsidP="00235CE7">
      <w:pPr>
        <w:pStyle w:val="ConsPlusNormal0"/>
        <w:ind w:firstLine="0"/>
        <w:jc w:val="both"/>
        <w:rPr>
          <w:rFonts w:ascii="Times New Roman" w:hAnsi="Times New Roman" w:cs="Times New Roman"/>
          <w:sz w:val="24"/>
          <w:szCs w:val="24"/>
        </w:rPr>
      </w:pPr>
      <w:r w:rsidRPr="00235CE7">
        <w:rPr>
          <w:rFonts w:ascii="Times New Roman" w:hAnsi="Times New Roman" w:cs="Times New Roman"/>
          <w:sz w:val="24"/>
          <w:szCs w:val="24"/>
        </w:rPr>
        <w:t>Ромашова Анна Сергеевна</w:t>
      </w:r>
    </w:p>
    <w:p w:rsidR="00235CE7" w:rsidRPr="00235CE7" w:rsidRDefault="00235CE7" w:rsidP="00235CE7">
      <w:pPr>
        <w:pStyle w:val="ConsPlusNormal0"/>
        <w:ind w:firstLine="0"/>
        <w:jc w:val="both"/>
        <w:rPr>
          <w:rFonts w:ascii="Times New Roman" w:hAnsi="Times New Roman" w:cs="Times New Roman"/>
          <w:sz w:val="24"/>
          <w:szCs w:val="24"/>
        </w:rPr>
      </w:pPr>
      <w:r w:rsidRPr="00235CE7">
        <w:rPr>
          <w:rFonts w:ascii="Times New Roman" w:hAnsi="Times New Roman" w:cs="Times New Roman"/>
          <w:sz w:val="24"/>
          <w:szCs w:val="24"/>
        </w:rPr>
        <w:t>8(38256)32-5-85</w:t>
      </w: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Pr="00235CE7" w:rsidRDefault="00235CE7" w:rsidP="00235CE7">
      <w:pPr>
        <w:pStyle w:val="ConsPlusNormal0"/>
        <w:jc w:val="both"/>
        <w:rPr>
          <w:rFonts w:ascii="Times New Roman" w:hAnsi="Times New Roman" w:cs="Times New Roman"/>
          <w:sz w:val="24"/>
          <w:szCs w:val="24"/>
        </w:rPr>
      </w:pPr>
    </w:p>
    <w:p w:rsidR="00235CE7" w:rsidRDefault="00235CE7" w:rsidP="00235CE7">
      <w:pPr>
        <w:pStyle w:val="ConsPlusNormal0"/>
        <w:jc w:val="right"/>
        <w:rPr>
          <w:rFonts w:ascii="Times New Roman" w:hAnsi="Times New Roman" w:cs="Times New Roman"/>
          <w:sz w:val="28"/>
          <w:szCs w:val="28"/>
        </w:rPr>
      </w:pPr>
    </w:p>
    <w:p w:rsidR="00235CE7" w:rsidRDefault="00235CE7" w:rsidP="00235CE7">
      <w:pPr>
        <w:pStyle w:val="ConsPlusNormal0"/>
        <w:jc w:val="right"/>
        <w:rPr>
          <w:rFonts w:ascii="Times New Roman" w:hAnsi="Times New Roman" w:cs="Times New Roman"/>
          <w:sz w:val="28"/>
          <w:szCs w:val="28"/>
        </w:rPr>
        <w:sectPr w:rsidR="00235CE7" w:rsidSect="00EE59C1">
          <w:headerReference w:type="default" r:id="rId8"/>
          <w:pgSz w:w="11906" w:h="16838"/>
          <w:pgMar w:top="1134" w:right="567" w:bottom="1134" w:left="1701" w:header="709" w:footer="709" w:gutter="0"/>
          <w:cols w:space="708"/>
          <w:titlePg/>
          <w:docGrid w:linePitch="360"/>
        </w:sectPr>
      </w:pPr>
    </w:p>
    <w:p w:rsidR="00235CE7" w:rsidRPr="00235CE7" w:rsidRDefault="00235CE7" w:rsidP="00235CE7">
      <w:pPr>
        <w:pStyle w:val="ConsPlusNormal0"/>
        <w:jc w:val="right"/>
        <w:rPr>
          <w:rFonts w:ascii="Times New Roman" w:hAnsi="Times New Roman" w:cs="Times New Roman"/>
          <w:sz w:val="22"/>
          <w:szCs w:val="22"/>
        </w:rPr>
      </w:pPr>
      <w:r w:rsidRPr="00235CE7">
        <w:rPr>
          <w:rFonts w:ascii="Times New Roman" w:hAnsi="Times New Roman" w:cs="Times New Roman"/>
          <w:sz w:val="22"/>
          <w:szCs w:val="22"/>
        </w:rPr>
        <w:lastRenderedPageBreak/>
        <w:t>Приложение 1</w:t>
      </w:r>
    </w:p>
    <w:tbl>
      <w:tblPr>
        <w:tblW w:w="0" w:type="auto"/>
        <w:tblLook w:val="04A0" w:firstRow="1" w:lastRow="0" w:firstColumn="1" w:lastColumn="0" w:noHBand="0" w:noVBand="1"/>
      </w:tblPr>
      <w:tblGrid>
        <w:gridCol w:w="4927"/>
        <w:gridCol w:w="4927"/>
      </w:tblGrid>
      <w:tr w:rsidR="00235CE7" w:rsidRPr="00235CE7" w:rsidTr="00425759">
        <w:tc>
          <w:tcPr>
            <w:tcW w:w="4927" w:type="dxa"/>
          </w:tcPr>
          <w:p w:rsidR="00235CE7" w:rsidRPr="00235CE7" w:rsidRDefault="00235CE7" w:rsidP="00425759">
            <w:pPr>
              <w:pStyle w:val="ConsPlusNormal0"/>
              <w:jc w:val="both"/>
              <w:rPr>
                <w:rFonts w:ascii="Times New Roman" w:hAnsi="Times New Roman" w:cs="Times New Roman"/>
                <w:sz w:val="22"/>
                <w:szCs w:val="22"/>
              </w:rPr>
            </w:pPr>
          </w:p>
        </w:tc>
        <w:tc>
          <w:tcPr>
            <w:tcW w:w="4927" w:type="dxa"/>
          </w:tcPr>
          <w:p w:rsidR="00235CE7" w:rsidRPr="00235CE7" w:rsidRDefault="00235CE7" w:rsidP="00425759">
            <w:pPr>
              <w:spacing w:after="0" w:line="240" w:lineRule="auto"/>
              <w:ind w:left="460"/>
              <w:jc w:val="right"/>
              <w:rPr>
                <w:rFonts w:ascii="Times New Roman" w:hAnsi="Times New Roman" w:cs="Times New Roman"/>
              </w:rPr>
            </w:pPr>
            <w:r w:rsidRPr="00235CE7">
              <w:rPr>
                <w:rFonts w:ascii="Times New Roman" w:hAnsi="Times New Roman" w:cs="Times New Roman"/>
              </w:rPr>
              <w:t xml:space="preserve">                                      к Постановлению</w:t>
            </w:r>
          </w:p>
          <w:p w:rsidR="00235CE7" w:rsidRPr="00235CE7" w:rsidRDefault="00235CE7" w:rsidP="00425759">
            <w:pPr>
              <w:pStyle w:val="ConsPlusNormal0"/>
              <w:jc w:val="right"/>
              <w:rPr>
                <w:rFonts w:ascii="Times New Roman" w:hAnsi="Times New Roman" w:cs="Times New Roman"/>
                <w:sz w:val="22"/>
                <w:szCs w:val="22"/>
              </w:rPr>
            </w:pPr>
            <w:r w:rsidRPr="00235CE7">
              <w:rPr>
                <w:rFonts w:ascii="Times New Roman" w:hAnsi="Times New Roman" w:cs="Times New Roman"/>
                <w:sz w:val="22"/>
                <w:szCs w:val="22"/>
              </w:rPr>
              <w:t>от  «__» ___ 202__№_</w:t>
            </w:r>
            <w:r w:rsidRPr="00235CE7">
              <w:rPr>
                <w:rFonts w:ascii="Times New Roman" w:hAnsi="Times New Roman" w:cs="Times New Roman"/>
                <w:sz w:val="22"/>
                <w:szCs w:val="22"/>
              </w:rPr>
              <w:br/>
            </w:r>
          </w:p>
        </w:tc>
      </w:tr>
    </w:tbl>
    <w:p w:rsidR="00235CE7" w:rsidRPr="00235CE7" w:rsidRDefault="00235CE7" w:rsidP="00235CE7">
      <w:pPr>
        <w:pStyle w:val="ConsPlusTitle"/>
        <w:tabs>
          <w:tab w:val="left" w:pos="0"/>
        </w:tabs>
        <w:ind w:left="-284" w:hanging="142"/>
        <w:rPr>
          <w:sz w:val="22"/>
          <w:szCs w:val="22"/>
        </w:rPr>
      </w:pPr>
      <w:bookmarkStart w:id="0" w:name="P29"/>
      <w:bookmarkEnd w:id="0"/>
    </w:p>
    <w:p w:rsidR="00235CE7" w:rsidRPr="00235CE7" w:rsidRDefault="00235CE7" w:rsidP="00235CE7">
      <w:pPr>
        <w:jc w:val="center"/>
        <w:rPr>
          <w:rFonts w:ascii="Times New Roman" w:hAnsi="Times New Roman" w:cs="Times New Roman"/>
          <w:color w:val="000000"/>
        </w:rPr>
      </w:pPr>
    </w:p>
    <w:p w:rsidR="00235CE7" w:rsidRPr="00235CE7" w:rsidRDefault="00235CE7" w:rsidP="00235CE7">
      <w:pPr>
        <w:jc w:val="center"/>
        <w:rPr>
          <w:rFonts w:ascii="Times New Roman" w:hAnsi="Times New Roman" w:cs="Times New Roman"/>
          <w:b/>
          <w:bCs/>
          <w:color w:val="000000"/>
        </w:rPr>
      </w:pPr>
      <w:r w:rsidRPr="00235CE7">
        <w:rPr>
          <w:rFonts w:ascii="Times New Roman" w:hAnsi="Times New Roman" w:cs="Times New Roman"/>
          <w:b/>
          <w:bCs/>
          <w:color w:val="000000"/>
        </w:rPr>
        <w:t>Положение</w:t>
      </w:r>
    </w:p>
    <w:p w:rsidR="00235CE7" w:rsidRPr="00235CE7" w:rsidRDefault="00235CE7" w:rsidP="00235CE7">
      <w:pPr>
        <w:jc w:val="center"/>
        <w:rPr>
          <w:rFonts w:ascii="Times New Roman" w:hAnsi="Times New Roman" w:cs="Times New Roman"/>
          <w:color w:val="000000"/>
        </w:rPr>
      </w:pPr>
      <w:r w:rsidRPr="00235CE7">
        <w:rPr>
          <w:rFonts w:ascii="Times New Roman" w:hAnsi="Times New Roman" w:cs="Times New Roman"/>
          <w:b/>
          <w:bCs/>
          <w:color w:val="000000"/>
        </w:rPr>
        <w:t xml:space="preserve"> (регламент) о контрактной службе</w:t>
      </w:r>
    </w:p>
    <w:p w:rsidR="00235CE7" w:rsidRPr="00235CE7" w:rsidRDefault="00235CE7" w:rsidP="00235CE7">
      <w:pPr>
        <w:jc w:val="center"/>
        <w:rPr>
          <w:rFonts w:ascii="Times New Roman" w:hAnsi="Times New Roman" w:cs="Times New Roman"/>
          <w:color w:val="000000"/>
        </w:rPr>
      </w:pPr>
    </w:p>
    <w:p w:rsidR="00235CE7" w:rsidRPr="00235CE7" w:rsidRDefault="00235CE7" w:rsidP="00235CE7">
      <w:pPr>
        <w:jc w:val="center"/>
        <w:rPr>
          <w:rFonts w:ascii="Times New Roman" w:hAnsi="Times New Roman" w:cs="Times New Roman"/>
          <w:color w:val="000000"/>
        </w:rPr>
      </w:pPr>
      <w:r w:rsidRPr="00235CE7">
        <w:rPr>
          <w:rFonts w:ascii="Times New Roman" w:hAnsi="Times New Roman" w:cs="Times New Roman"/>
          <w:color w:val="000000"/>
        </w:rPr>
        <w:t>I. Общие положения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Наргинского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color w:val="000000"/>
        </w:rPr>
        <w:t>1.3. Контрактная служба осуществляет свою деятельность во взаимодействии с другими подразделениями (службами) Заказчика.</w:t>
      </w:r>
    </w:p>
    <w:p w:rsidR="00235CE7" w:rsidRPr="00235CE7" w:rsidRDefault="00235CE7" w:rsidP="00235CE7">
      <w:pPr>
        <w:jc w:val="center"/>
        <w:rPr>
          <w:rFonts w:ascii="Times New Roman" w:hAnsi="Times New Roman" w:cs="Times New Roman"/>
          <w:color w:val="000000"/>
        </w:rPr>
      </w:pPr>
      <w:r w:rsidRPr="00235CE7">
        <w:rPr>
          <w:rFonts w:ascii="Times New Roman" w:hAnsi="Times New Roman" w:cs="Times New Roman"/>
          <w:color w:val="000000"/>
        </w:rPr>
        <w:t>II. Организация деятельности контрактной службы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2.2. Структура и штатная численность контрактной службы определяются руководителем Заказчика и не может составлять менее двух человек.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2.5. Работники контрактной службы должны иметь высшее образование или дополнительное профессиональное образование в сфере закупок.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III. Функции и полномочия контрактной службы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 Контрактная служба осуществляет следующие функции и полномочия: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 При планировании закупок: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3.1.1. разрабатывает план-график, осуществляет подготовку изменений в план-график;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3.1.3. организует общественное обсуждение закупок в случаях, предусмотренных статьей 20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 При определении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3.2.2.2. осуществляет описание объекта закупки;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3.2.2.3. указывает в извещении об осуществлении закупки информацию, предусмотренную статьей 42 Федерального закона, в том числе информацию:</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о преимуществе в отношении участников закупок, установленном в соответствии со статьей 30 Федерального закона (при необходимости);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о преимуществах, предоставляемых в соответствии со статьями 28, 29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3.2.5. осуществляет оформление и размещение в единой информационной системе протоколов определения поставщика (подрядчика, исполнителя);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3.2.6. осуществляет организационно-техническое обеспечение деятельности комиссии по осуществлению закупок;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3.2.7. осуществляет привлечение экспертов, экспертных организаций в случаях, установленных статьей 41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 При заключении контрактов:</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3.3.2. осуществляет рассмотрение протокола разногласий при наличии разногласий по проекту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3.3.3. осуществляет рассмотрение независимой гарантии, представленной в качестве обеспечения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3.3.7. обеспечивает хранение информации и документов в соответствии с частью 15 статьи 4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 При исполнении, изменении, расторжении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3.4.1. осуществляет рассмотрение независимой гарантии, представленной в качестве обеспечения гарантийного обязательства;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3.4.2. обеспечивает исполнение условий контракта в части выплаты аванса (если контрактом предусмотрена выплата аванса);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3.4.9. обеспечивает одностороннее расторжение контракта в порядке, предусмотренном статьей 95 Федерального закона.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3.5. осуществляет иные функции и полномочия, предусмотренные Федеральным законом, в том числе: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 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35CE7" w:rsidRPr="00235CE7" w:rsidRDefault="00235CE7" w:rsidP="00235CE7">
      <w:pPr>
        <w:pStyle w:val="ConsPlusTitle"/>
        <w:rPr>
          <w:sz w:val="22"/>
          <w:szCs w:val="22"/>
        </w:rPr>
      </w:pPr>
    </w:p>
    <w:p w:rsidR="00235CE7" w:rsidRPr="00235CE7" w:rsidRDefault="00235CE7" w:rsidP="00235CE7">
      <w:pPr>
        <w:widowControl w:val="0"/>
        <w:spacing w:after="0" w:line="240" w:lineRule="auto"/>
        <w:jc w:val="center"/>
        <w:rPr>
          <w:rFonts w:ascii="Times New Roman" w:hAnsi="Times New Roman" w:cs="Times New Roman"/>
          <w:b/>
          <w:bCs/>
          <w:color w:val="000000"/>
          <w:lang w:eastAsia="ru-RU"/>
        </w:rPr>
      </w:pPr>
      <w:r w:rsidRPr="00235CE7">
        <w:rPr>
          <w:rFonts w:ascii="Times New Roman" w:hAnsi="Times New Roman" w:cs="Times New Roman"/>
          <w:b/>
          <w:bCs/>
          <w:color w:val="000000"/>
          <w:lang w:eastAsia="ru-RU"/>
        </w:rPr>
        <w:t>ПОСТАНОВЛЕНИЕ</w:t>
      </w:r>
    </w:p>
    <w:p w:rsidR="00235CE7" w:rsidRPr="00235CE7" w:rsidRDefault="00235CE7" w:rsidP="00235CE7">
      <w:pPr>
        <w:widowControl w:val="0"/>
        <w:spacing w:after="0" w:line="240" w:lineRule="auto"/>
        <w:jc w:val="center"/>
        <w:rPr>
          <w:rFonts w:ascii="Times New Roman" w:hAnsi="Times New Roman" w:cs="Times New Roman"/>
          <w:b/>
          <w:bCs/>
          <w:color w:val="000000"/>
          <w:lang w:eastAsia="ru-RU"/>
        </w:rPr>
      </w:pPr>
    </w:p>
    <w:p w:rsidR="00235CE7" w:rsidRPr="00235CE7" w:rsidRDefault="00235CE7" w:rsidP="00235CE7">
      <w:pPr>
        <w:widowControl w:val="0"/>
        <w:spacing w:after="489" w:line="260" w:lineRule="exact"/>
        <w:ind w:left="20"/>
        <w:jc w:val="center"/>
        <w:rPr>
          <w:rFonts w:ascii="Times New Roman" w:eastAsia="Times New Roman" w:hAnsi="Times New Roman" w:cs="Times New Roman"/>
        </w:rPr>
      </w:pPr>
      <w:r w:rsidRPr="00235CE7">
        <w:rPr>
          <w:rFonts w:ascii="Times New Roman" w:eastAsia="Times New Roman" w:hAnsi="Times New Roman" w:cs="Times New Roman"/>
        </w:rPr>
        <w:t>с. Нарга</w:t>
      </w:r>
    </w:p>
    <w:p w:rsidR="00235CE7" w:rsidRPr="00235CE7" w:rsidRDefault="00235CE7" w:rsidP="00235CE7">
      <w:pPr>
        <w:widowControl w:val="0"/>
        <w:spacing w:after="489" w:line="260" w:lineRule="exact"/>
        <w:ind w:left="20"/>
        <w:rPr>
          <w:rFonts w:ascii="Times New Roman" w:eastAsia="Times New Roman" w:hAnsi="Times New Roman" w:cs="Times New Roman"/>
        </w:rPr>
      </w:pPr>
      <w:r w:rsidRPr="00235CE7">
        <w:rPr>
          <w:rFonts w:ascii="Times New Roman" w:eastAsia="Times New Roman" w:hAnsi="Times New Roman" w:cs="Times New Roman"/>
        </w:rPr>
        <w:t>21.03.2024                                                                                                   № 38</w:t>
      </w:r>
    </w:p>
    <w:p w:rsidR="00235CE7" w:rsidRPr="00235CE7" w:rsidRDefault="00235CE7" w:rsidP="00235CE7">
      <w:pPr>
        <w:autoSpaceDE w:val="0"/>
        <w:autoSpaceDN w:val="0"/>
        <w:adjustRightInd w:val="0"/>
        <w:spacing w:after="0" w:line="240" w:lineRule="auto"/>
        <w:ind w:right="3968"/>
        <w:rPr>
          <w:rFonts w:ascii="Times New Roman" w:eastAsia="Times New Roman" w:hAnsi="Times New Roman" w:cs="Times New Roman"/>
          <w:color w:val="000000"/>
          <w:lang w:eastAsia="ru-RU"/>
        </w:rPr>
      </w:pPr>
      <w:r w:rsidRPr="00235CE7">
        <w:rPr>
          <w:rFonts w:ascii="Times New Roman" w:eastAsia="Times New Roman" w:hAnsi="Times New Roman" w:cs="Times New Roman"/>
          <w:color w:val="000000"/>
          <w:lang w:eastAsia="ru-RU"/>
        </w:rPr>
        <w:t xml:space="preserve">Об утверждении положения по  определению поставщиков (подрядчиков, исполнителей) и о создании комиссии </w:t>
      </w:r>
    </w:p>
    <w:p w:rsidR="00235CE7" w:rsidRPr="00235CE7" w:rsidRDefault="00235CE7" w:rsidP="00235CE7">
      <w:pPr>
        <w:widowControl w:val="0"/>
        <w:spacing w:after="0" w:line="240" w:lineRule="auto"/>
        <w:rPr>
          <w:rFonts w:ascii="Times New Roman" w:hAnsi="Times New Roman" w:cs="Times New Roman"/>
          <w:color w:val="000000"/>
          <w:lang w:eastAsia="ru-RU"/>
        </w:rPr>
      </w:pPr>
    </w:p>
    <w:p w:rsidR="00235CE7" w:rsidRPr="00235CE7" w:rsidRDefault="00235CE7" w:rsidP="00235CE7">
      <w:pPr>
        <w:jc w:val="both"/>
        <w:rPr>
          <w:rStyle w:val="aff"/>
          <w:rFonts w:ascii="Times New Roman" w:hAnsi="Times New Roman" w:cs="Times New Roman"/>
          <w:b w:val="0"/>
        </w:rPr>
      </w:pPr>
      <w:r w:rsidRPr="00235CE7">
        <w:rPr>
          <w:rFonts w:ascii="Times New Roman" w:hAnsi="Times New Roman" w:cs="Times New Roman"/>
          <w:color w:val="000000"/>
          <w:lang w:eastAsia="ru-RU"/>
        </w:rPr>
        <w:t xml:space="preserve">         В соответствии с законом от 05.04.2013 №44-ФЗ «О контрактной системе в сфере закупок товаров, работ, услуг для обеспечения государственных и муниципальных нужд»</w:t>
      </w:r>
    </w:p>
    <w:p w:rsidR="00235CE7" w:rsidRPr="00235CE7" w:rsidRDefault="00235CE7" w:rsidP="00235CE7">
      <w:pPr>
        <w:jc w:val="both"/>
        <w:rPr>
          <w:rFonts w:ascii="Times New Roman" w:hAnsi="Times New Roman" w:cs="Times New Roman"/>
          <w:bCs/>
        </w:rPr>
      </w:pPr>
      <w:r w:rsidRPr="00235CE7">
        <w:rPr>
          <w:rFonts w:ascii="Times New Roman" w:eastAsia="Times New Roman" w:hAnsi="Times New Roman" w:cs="Times New Roman"/>
          <w:b/>
          <w:lang w:eastAsia="ar-SA"/>
        </w:rPr>
        <w:t>ПОСТАНОВЛЯЮ:</w:t>
      </w:r>
    </w:p>
    <w:p w:rsidR="00235CE7" w:rsidRPr="00235CE7" w:rsidRDefault="00235CE7" w:rsidP="00235CE7">
      <w:p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b/>
          <w:lang w:eastAsia="ar-SA"/>
        </w:rPr>
        <w:t xml:space="preserve">         </w:t>
      </w:r>
      <w:r w:rsidRPr="00235CE7">
        <w:rPr>
          <w:rFonts w:ascii="Times New Roman" w:eastAsia="Times New Roman" w:hAnsi="Times New Roman" w:cs="Times New Roman"/>
          <w:lang w:eastAsia="ar-SA"/>
        </w:rPr>
        <w:t>1. Создать комиссию  по определению поставщиков (подрядчиков, исполнителей) (далее - комиссия) в составе:</w:t>
      </w:r>
    </w:p>
    <w:p w:rsidR="00235CE7" w:rsidRPr="00235CE7" w:rsidRDefault="00235CE7" w:rsidP="00235CE7">
      <w:p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lang w:eastAsia="ar-SA"/>
        </w:rPr>
        <w:t>Председатель комиссии: Глава Наргинского сельского поселения Пономарев Михаил Тихонович;</w:t>
      </w:r>
    </w:p>
    <w:p w:rsidR="00235CE7" w:rsidRPr="00235CE7" w:rsidRDefault="00235CE7" w:rsidP="00235CE7">
      <w:p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lang w:eastAsia="ar-SA"/>
        </w:rPr>
        <w:t>Заместитель председателя: Заместитель Главы Наргинского сельского поселения Соболева Людмила Анатольевна;</w:t>
      </w:r>
    </w:p>
    <w:p w:rsidR="00235CE7" w:rsidRPr="00235CE7" w:rsidRDefault="00235CE7" w:rsidP="00235CE7">
      <w:p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lang w:eastAsia="ar-SA"/>
        </w:rPr>
        <w:t>Члены комиссии:</w:t>
      </w:r>
    </w:p>
    <w:p w:rsidR="00235CE7" w:rsidRPr="00235CE7" w:rsidRDefault="00235CE7" w:rsidP="00235CE7">
      <w:p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lang w:eastAsia="ar-SA"/>
        </w:rPr>
        <w:t xml:space="preserve">Специалист 1 категории по земельным отношениям, управлению муниципальным имуществом, ЖКХ - Юрченко Наталья Анатольевна, Специалист 1 категории по учету и финансовому контролю, главный бухгалтер -  Проскурякова Екатерина Викторовна, Специалист по закупкам – Ромашова Анна Сергеевна. </w:t>
      </w:r>
    </w:p>
    <w:p w:rsidR="00235CE7" w:rsidRPr="00235CE7" w:rsidRDefault="00235CE7" w:rsidP="00235CE7">
      <w:pPr>
        <w:numPr>
          <w:ilvl w:val="0"/>
          <w:numId w:val="19"/>
        </w:numPr>
        <w:suppressAutoHyphens/>
        <w:spacing w:after="0" w:line="240" w:lineRule="auto"/>
        <w:jc w:val="both"/>
        <w:rPr>
          <w:rFonts w:ascii="Times New Roman" w:eastAsia="Times New Roman" w:hAnsi="Times New Roman" w:cs="Times New Roman"/>
          <w:lang w:eastAsia="ar-SA"/>
        </w:rPr>
      </w:pPr>
      <w:r w:rsidRPr="00235CE7">
        <w:rPr>
          <w:rFonts w:ascii="Times New Roman" w:eastAsia="Times New Roman" w:hAnsi="Times New Roman" w:cs="Times New Roman"/>
          <w:lang w:eastAsia="ar-SA"/>
        </w:rPr>
        <w:t>Утвердить положение  о комиссии согласно приложению 1 к настоящему постановлению.</w:t>
      </w:r>
    </w:p>
    <w:p w:rsidR="00235CE7" w:rsidRPr="00235CE7" w:rsidRDefault="00235CE7" w:rsidP="00235CE7">
      <w:pPr>
        <w:tabs>
          <w:tab w:val="left" w:pos="142"/>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235CE7">
        <w:rPr>
          <w:rFonts w:ascii="Times New Roman" w:eastAsia="Times New Roman" w:hAnsi="Times New Roman" w:cs="Times New Roman"/>
          <w:lang w:eastAsia="ru-RU"/>
        </w:rPr>
        <w:t xml:space="preserve">3. Опубликовать настоящее решение на официальном сайте Наргинского сельского поселения в информационно-телекоммуникационной сети «Интернет» по адресу: </w:t>
      </w:r>
      <w:r w:rsidRPr="00235CE7">
        <w:rPr>
          <w:rFonts w:ascii="Times New Roman" w:eastAsia="Times New Roman" w:hAnsi="Times New Roman" w:cs="Times New Roman"/>
          <w:lang w:val="en-US" w:eastAsia="ru-RU"/>
        </w:rPr>
        <w:t>http</w:t>
      </w:r>
      <w:r w:rsidRPr="00235CE7">
        <w:rPr>
          <w:rFonts w:ascii="Times New Roman" w:eastAsia="Times New Roman" w:hAnsi="Times New Roman" w:cs="Times New Roman"/>
          <w:lang w:eastAsia="ru-RU"/>
        </w:rPr>
        <w:t>://</w:t>
      </w:r>
      <w:r w:rsidRPr="00235CE7">
        <w:rPr>
          <w:rFonts w:ascii="Times New Roman" w:eastAsia="Times New Roman" w:hAnsi="Times New Roman" w:cs="Times New Roman"/>
          <w:u w:val="single"/>
          <w:lang w:eastAsia="ru-RU"/>
        </w:rPr>
        <w:t xml:space="preserve"> </w:t>
      </w:r>
      <w:r w:rsidRPr="00235CE7">
        <w:rPr>
          <w:rFonts w:ascii="Times New Roman" w:eastAsia="Times New Roman" w:hAnsi="Times New Roman" w:cs="Times New Roman"/>
          <w:u w:val="single"/>
          <w:lang w:val="en-US" w:eastAsia="ru-RU"/>
        </w:rPr>
        <w:t>narqa</w:t>
      </w:r>
      <w:r w:rsidRPr="00235CE7">
        <w:rPr>
          <w:rFonts w:ascii="Times New Roman" w:eastAsia="Times New Roman" w:hAnsi="Times New Roman" w:cs="Times New Roman"/>
          <w:u w:val="single"/>
          <w:lang w:eastAsia="ru-RU"/>
        </w:rPr>
        <w:t>-</w:t>
      </w:r>
      <w:r w:rsidRPr="00235CE7">
        <w:rPr>
          <w:rFonts w:ascii="Times New Roman" w:eastAsia="Times New Roman" w:hAnsi="Times New Roman" w:cs="Times New Roman"/>
          <w:u w:val="single"/>
          <w:lang w:val="en-US" w:eastAsia="ru-RU"/>
        </w:rPr>
        <w:t>sp</w:t>
      </w:r>
      <w:r w:rsidRPr="00235CE7">
        <w:rPr>
          <w:rFonts w:ascii="Times New Roman" w:hAnsi="Times New Roman" w:cs="Times New Roman"/>
        </w:rPr>
        <w:t xml:space="preserve"> </w:t>
      </w:r>
      <w:hyperlink r:id="rId9" w:history="1">
        <w:r w:rsidRPr="00235CE7">
          <w:rPr>
            <w:rFonts w:ascii="Times New Roman" w:eastAsia="Times New Roman" w:hAnsi="Times New Roman" w:cs="Times New Roman"/>
            <w:color w:val="0000FF"/>
            <w:u w:val="single"/>
            <w:lang w:eastAsia="ru-RU"/>
          </w:rPr>
          <w:t>.ru</w:t>
        </w:r>
      </w:hyperlink>
      <w:r w:rsidRPr="00235CE7">
        <w:rPr>
          <w:rFonts w:ascii="Times New Roman" w:eastAsia="Times New Roman" w:hAnsi="Times New Roman" w:cs="Times New Roman"/>
          <w:u w:val="single"/>
          <w:lang w:eastAsia="ru-RU"/>
        </w:rPr>
        <w:t>.</w:t>
      </w:r>
    </w:p>
    <w:p w:rsidR="00235CE7" w:rsidRPr="00235CE7" w:rsidRDefault="00235CE7" w:rsidP="00235CE7">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5CE7">
        <w:rPr>
          <w:rFonts w:ascii="Times New Roman" w:eastAsia="Times New Roman" w:hAnsi="Times New Roman" w:cs="Times New Roman"/>
          <w:lang w:eastAsia="ru-RU"/>
        </w:rPr>
        <w:t>5. Настоящее постановление вступает в силу со дня его официального опубликования.</w:t>
      </w:r>
    </w:p>
    <w:p w:rsidR="00235CE7" w:rsidRPr="00235CE7" w:rsidRDefault="00235CE7" w:rsidP="00235CE7">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5CE7">
        <w:rPr>
          <w:rFonts w:ascii="Times New Roman" w:eastAsia="Times New Roman" w:hAnsi="Times New Roman" w:cs="Times New Roman"/>
          <w:lang w:eastAsia="ru-RU"/>
        </w:rPr>
        <w:t>6. Контроль за исполнением настоящего постановления оставляю за собой.</w:t>
      </w:r>
    </w:p>
    <w:p w:rsidR="00235CE7" w:rsidRPr="00235CE7" w:rsidRDefault="00235CE7" w:rsidP="00235CE7">
      <w:pPr>
        <w:tabs>
          <w:tab w:val="left" w:pos="142"/>
        </w:tabs>
        <w:autoSpaceDE w:val="0"/>
        <w:autoSpaceDN w:val="0"/>
        <w:adjustRightInd w:val="0"/>
        <w:spacing w:after="0" w:line="240" w:lineRule="auto"/>
        <w:ind w:right="-1"/>
        <w:jc w:val="both"/>
        <w:rPr>
          <w:rFonts w:ascii="Times New Roman" w:eastAsia="Times New Roman" w:hAnsi="Times New Roman" w:cs="Times New Roman"/>
          <w:lang w:eastAsia="ru-RU"/>
        </w:rPr>
      </w:pP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lang w:eastAsia="ru-RU"/>
        </w:rPr>
      </w:pP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lang w:eastAsia="ru-RU"/>
        </w:rPr>
      </w:pPr>
      <w:r w:rsidRPr="00235CE7">
        <w:rPr>
          <w:rFonts w:ascii="Times New Roman" w:hAnsi="Times New Roman" w:cs="Times New Roman"/>
          <w:color w:val="000000"/>
          <w:lang w:eastAsia="ru-RU"/>
        </w:rPr>
        <w:t>Глава  Наргинского</w:t>
      </w:r>
    </w:p>
    <w:p w:rsidR="00235CE7" w:rsidRPr="00235CE7" w:rsidRDefault="00235CE7" w:rsidP="00235CE7">
      <w:pPr>
        <w:widowControl w:val="0"/>
        <w:autoSpaceDE w:val="0"/>
        <w:autoSpaceDN w:val="0"/>
        <w:adjustRightInd w:val="0"/>
        <w:spacing w:after="0" w:line="240" w:lineRule="auto"/>
        <w:jc w:val="both"/>
        <w:rPr>
          <w:rFonts w:ascii="Times New Roman" w:hAnsi="Times New Roman" w:cs="Times New Roman"/>
          <w:color w:val="000000"/>
          <w:lang w:eastAsia="ru-RU"/>
        </w:rPr>
      </w:pPr>
      <w:r w:rsidRPr="00235CE7">
        <w:rPr>
          <w:rFonts w:ascii="Times New Roman" w:hAnsi="Times New Roman" w:cs="Times New Roman"/>
          <w:color w:val="000000"/>
          <w:lang w:eastAsia="ru-RU"/>
        </w:rPr>
        <w:t>сельского поселения</w:t>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r>
      <w:r w:rsidRPr="00235CE7">
        <w:rPr>
          <w:rFonts w:ascii="Times New Roman" w:hAnsi="Times New Roman" w:cs="Times New Roman"/>
          <w:color w:val="000000"/>
          <w:lang w:eastAsia="ru-RU"/>
        </w:rPr>
        <w:tab/>
        <w:t xml:space="preserve">         М.Т. Пономарев</w:t>
      </w: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r w:rsidRPr="00235CE7">
        <w:rPr>
          <w:rFonts w:ascii="Times New Roman" w:eastAsia="Times New Roman" w:hAnsi="Times New Roman" w:cs="Times New Roman"/>
          <w:lang w:eastAsia="ru-RU"/>
        </w:rPr>
        <w:t xml:space="preserve">Ромашова </w:t>
      </w: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r w:rsidRPr="00235CE7">
        <w:rPr>
          <w:rFonts w:ascii="Times New Roman" w:eastAsia="Times New Roman" w:hAnsi="Times New Roman" w:cs="Times New Roman"/>
          <w:lang w:eastAsia="ru-RU"/>
        </w:rPr>
        <w:lastRenderedPageBreak/>
        <w:t xml:space="preserve">Анна Сергеевна </w:t>
      </w:r>
    </w:p>
    <w:p w:rsidR="00235CE7" w:rsidRPr="00235CE7" w:rsidRDefault="00235CE7" w:rsidP="00235CE7">
      <w:pPr>
        <w:autoSpaceDE w:val="0"/>
        <w:autoSpaceDN w:val="0"/>
        <w:adjustRightInd w:val="0"/>
        <w:spacing w:after="0" w:line="240" w:lineRule="auto"/>
        <w:jc w:val="both"/>
        <w:rPr>
          <w:rFonts w:ascii="Times New Roman" w:eastAsia="Times New Roman" w:hAnsi="Times New Roman" w:cs="Times New Roman"/>
          <w:lang w:eastAsia="ru-RU"/>
        </w:rPr>
      </w:pPr>
      <w:r w:rsidRPr="00235CE7">
        <w:rPr>
          <w:rFonts w:ascii="Times New Roman" w:eastAsia="Times New Roman" w:hAnsi="Times New Roman" w:cs="Times New Roman"/>
          <w:lang w:eastAsia="ru-RU"/>
        </w:rPr>
        <w:t>(38256)32585</w:t>
      </w:r>
    </w:p>
    <w:p w:rsidR="00235CE7" w:rsidRPr="00235CE7" w:rsidRDefault="00235CE7" w:rsidP="00235CE7">
      <w:pPr>
        <w:jc w:val="right"/>
        <w:rPr>
          <w:rFonts w:ascii="Times New Roman" w:hAnsi="Times New Roman" w:cs="Times New Roman"/>
          <w:color w:val="000000"/>
        </w:rPr>
      </w:pPr>
    </w:p>
    <w:p w:rsidR="00235CE7" w:rsidRPr="00235CE7" w:rsidRDefault="00235CE7" w:rsidP="00235CE7">
      <w:pPr>
        <w:jc w:val="right"/>
        <w:rPr>
          <w:rFonts w:ascii="Times New Roman" w:hAnsi="Times New Roman" w:cs="Times New Roman"/>
          <w:color w:val="000000"/>
        </w:rPr>
      </w:pPr>
      <w:r w:rsidRPr="00235CE7">
        <w:rPr>
          <w:rFonts w:ascii="Times New Roman" w:hAnsi="Times New Roman" w:cs="Times New Roman"/>
          <w:color w:val="000000"/>
        </w:rPr>
        <w:t>Приложение 1</w:t>
      </w:r>
      <w:r w:rsidRPr="00235CE7">
        <w:rPr>
          <w:rFonts w:ascii="Times New Roman" w:hAnsi="Times New Roman" w:cs="Times New Roman"/>
        </w:rPr>
        <w:br/>
      </w:r>
      <w:r w:rsidRPr="00235CE7">
        <w:rPr>
          <w:rFonts w:ascii="Times New Roman" w:hAnsi="Times New Roman" w:cs="Times New Roman"/>
          <w:color w:val="000000"/>
        </w:rPr>
        <w:t>к постановлению ________ №____</w:t>
      </w:r>
    </w:p>
    <w:p w:rsidR="00235CE7" w:rsidRPr="00235CE7" w:rsidRDefault="00235CE7" w:rsidP="00235CE7">
      <w:pPr>
        <w:autoSpaceDE w:val="0"/>
        <w:autoSpaceDN w:val="0"/>
        <w:adjustRightInd w:val="0"/>
        <w:spacing w:after="0" w:line="240" w:lineRule="auto"/>
        <w:ind w:right="-1"/>
        <w:jc w:val="right"/>
        <w:rPr>
          <w:rFonts w:ascii="Times New Roman" w:eastAsia="Times New Roman" w:hAnsi="Times New Roman" w:cs="Times New Roman"/>
          <w:color w:val="000000"/>
          <w:lang w:eastAsia="ru-RU"/>
        </w:rPr>
      </w:pPr>
      <w:r w:rsidRPr="00235CE7">
        <w:rPr>
          <w:rFonts w:ascii="Times New Roman" w:eastAsia="Times New Roman" w:hAnsi="Times New Roman" w:cs="Times New Roman"/>
          <w:color w:val="000000"/>
          <w:lang w:eastAsia="ru-RU"/>
        </w:rPr>
        <w:t>Об утверждении положения по  определению поставщиков</w:t>
      </w:r>
    </w:p>
    <w:p w:rsidR="00235CE7" w:rsidRPr="00235CE7" w:rsidRDefault="00235CE7" w:rsidP="00235CE7">
      <w:pPr>
        <w:autoSpaceDE w:val="0"/>
        <w:autoSpaceDN w:val="0"/>
        <w:adjustRightInd w:val="0"/>
        <w:spacing w:after="0" w:line="240" w:lineRule="auto"/>
        <w:ind w:right="-1"/>
        <w:jc w:val="right"/>
        <w:rPr>
          <w:rFonts w:ascii="Times New Roman" w:eastAsia="Times New Roman" w:hAnsi="Times New Roman" w:cs="Times New Roman"/>
          <w:color w:val="000000"/>
          <w:lang w:eastAsia="ru-RU"/>
        </w:rPr>
      </w:pPr>
      <w:r w:rsidRPr="00235CE7">
        <w:rPr>
          <w:rFonts w:ascii="Times New Roman" w:eastAsia="Times New Roman" w:hAnsi="Times New Roman" w:cs="Times New Roman"/>
          <w:color w:val="000000"/>
          <w:lang w:eastAsia="ru-RU"/>
        </w:rPr>
        <w:t xml:space="preserve"> (подрядчиков, исполнителей) и о создании комиссии </w:t>
      </w:r>
    </w:p>
    <w:p w:rsidR="00235CE7" w:rsidRPr="00235CE7" w:rsidRDefault="00235CE7" w:rsidP="00235CE7">
      <w:pPr>
        <w:rPr>
          <w:rFonts w:ascii="Times New Roman" w:hAnsi="Times New Roman" w:cs="Times New Roman"/>
          <w:color w:val="000000"/>
        </w:rPr>
      </w:pPr>
    </w:p>
    <w:p w:rsidR="00235CE7" w:rsidRPr="00235CE7" w:rsidRDefault="00235CE7" w:rsidP="00235CE7">
      <w:pPr>
        <w:ind w:left="-850" w:hanging="851"/>
        <w:jc w:val="center"/>
        <w:rPr>
          <w:rFonts w:ascii="Times New Roman" w:hAnsi="Times New Roman" w:cs="Times New Roman"/>
          <w:color w:val="000000"/>
        </w:rPr>
      </w:pPr>
      <w:r w:rsidRPr="00235CE7">
        <w:rPr>
          <w:rFonts w:ascii="Times New Roman" w:hAnsi="Times New Roman" w:cs="Times New Roman"/>
          <w:b/>
          <w:bCs/>
          <w:color w:val="000000"/>
        </w:rPr>
        <w:t>Положение о комиссии</w:t>
      </w:r>
      <w:r w:rsidRPr="00235CE7">
        <w:rPr>
          <w:rFonts w:ascii="Times New Roman" w:hAnsi="Times New Roman" w:cs="Times New Roman"/>
        </w:rPr>
        <w:br/>
      </w:r>
      <w:r w:rsidRPr="00235CE7">
        <w:rPr>
          <w:rFonts w:ascii="Times New Roman" w:hAnsi="Times New Roman" w:cs="Times New Roman"/>
          <w:b/>
          <w:bCs/>
          <w:color w:val="000000"/>
        </w:rPr>
        <w:t>по определению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b/>
          <w:bCs/>
          <w:color w:val="000000"/>
        </w:rPr>
        <w:t>1. Общие положения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Наргинского сельского поселения  (далее – Комиссия).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1.3. Основные понятия: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поставщик (подрядчик, исполнитель) – участник закупки, с которым в соответствии с настоящим Федеральным законом заключен контракт;</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xml:space="preserve">–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w:t>
      </w:r>
      <w:r w:rsidRPr="00235CE7">
        <w:rPr>
          <w:rFonts w:ascii="Times New Roman" w:hAnsi="Times New Roman" w:cs="Times New Roman"/>
          <w:color w:val="000000"/>
        </w:rPr>
        <w:lastRenderedPageBreak/>
        <w:t>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контракт со встречными инвестиционными обязательствами–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1.4. Процедуры по определению поставщиков (подрядчиков, исполнителей) проводятся контрактной службой (контрактным управляющим) заказчика.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xml:space="preserve">1.5.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w:t>
      </w:r>
      <w:r w:rsidRPr="00235CE7">
        <w:rPr>
          <w:rFonts w:ascii="Times New Roman" w:hAnsi="Times New Roman" w:cs="Times New Roman"/>
          <w:color w:val="000000"/>
        </w:rPr>
        <w:lastRenderedPageBreak/>
        <w:t>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1.6. В процессе осуществления своих полномочий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1.7. При отсутствии председателя Комиссии его обязанности исполняет заместитель председателя.</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b/>
          <w:bCs/>
          <w:color w:val="000000"/>
        </w:rPr>
        <w:t xml:space="preserve"> 2. Правовое регулирование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b/>
          <w:bCs/>
          <w:color w:val="000000"/>
        </w:rPr>
        <w:t>3. Цели создания и принципы работы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3.1. Комиссия создается в целях проведения: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конкурсов: электронный конкурс, закрытый электронный конкурс;</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аукционов: электронный аукцион, закрытый электронный аукцион;</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электронных запросов котировок.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 В своей деятельности Комиссия руководствуется следующими принципами.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3.2.1. Эффективность и экономичность использования выделенных средств бюджета и внебюджетных источников финансирования.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3.2.2. Публичность, гласность, открытость и прозрачность процедуры определения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3.2.4. Устранение возможностей злоупотребления и коррупции при определении поставщиков (подрядчиков, исполнителей).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b/>
          <w:bCs/>
          <w:color w:val="000000"/>
        </w:rPr>
        <w:t>4. Функции Комиссии</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color w:val="000000"/>
        </w:rPr>
        <w:t>ЭЛЕКТРОННЫЙ КОНКУРС</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235CE7" w:rsidRPr="00235CE7" w:rsidRDefault="00235CE7" w:rsidP="00235CE7">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35CE7" w:rsidRPr="00235CE7" w:rsidRDefault="00235CE7" w:rsidP="00235CE7">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235CE7" w:rsidRPr="00235CE7" w:rsidRDefault="00235CE7" w:rsidP="00235CE7">
      <w:pPr>
        <w:numPr>
          <w:ilvl w:val="0"/>
          <w:numId w:val="20"/>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35CE7" w:rsidRPr="00235CE7" w:rsidRDefault="00235CE7" w:rsidP="00235CE7">
      <w:pPr>
        <w:numPr>
          <w:ilvl w:val="0"/>
          <w:numId w:val="21"/>
        </w:numPr>
        <w:spacing w:before="100" w:beforeAutospacing="1" w:after="100" w:afterAutospacing="1" w:line="240" w:lineRule="auto"/>
        <w:ind w:left="780" w:right="180"/>
        <w:contextualSpacing/>
        <w:rPr>
          <w:rFonts w:ascii="Times New Roman" w:hAnsi="Times New Roman" w:cs="Times New Roman"/>
          <w:color w:val="000000"/>
        </w:rPr>
      </w:pPr>
      <w:r w:rsidRPr="00235CE7">
        <w:rPr>
          <w:rFonts w:ascii="Times New Roman" w:hAnsi="Times New Roman" w:cs="Times New Roman"/>
          <w:color w:val="000000"/>
        </w:rPr>
        <w:t>научно-исследовательских, опытно-конструкторских и технологических работ;</w:t>
      </w:r>
    </w:p>
    <w:p w:rsidR="00235CE7" w:rsidRPr="00235CE7" w:rsidRDefault="00235CE7" w:rsidP="00235CE7">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на создание произведения литературы или искусства;</w:t>
      </w:r>
    </w:p>
    <w:p w:rsidR="00235CE7" w:rsidRPr="00235CE7" w:rsidRDefault="00235CE7" w:rsidP="00235CE7">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работ по сохранению объектов культурного наследия (памятников истории и культуры) народов Российской Федерации;</w:t>
      </w:r>
    </w:p>
    <w:p w:rsidR="00235CE7" w:rsidRPr="00235CE7" w:rsidRDefault="00235CE7" w:rsidP="00235CE7">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235CE7" w:rsidRPr="00235CE7" w:rsidRDefault="00235CE7" w:rsidP="00235CE7">
      <w:pPr>
        <w:numPr>
          <w:ilvl w:val="0"/>
          <w:numId w:val="21"/>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235CE7" w:rsidRPr="00235CE7" w:rsidRDefault="00235CE7" w:rsidP="00235CE7">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235CE7" w:rsidRPr="00235CE7" w:rsidRDefault="00235CE7" w:rsidP="00235CE7">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235CE7" w:rsidRPr="00235CE7" w:rsidRDefault="00235CE7" w:rsidP="00235CE7">
      <w:pPr>
        <w:numPr>
          <w:ilvl w:val="0"/>
          <w:numId w:val="22"/>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235CE7" w:rsidRPr="00235CE7" w:rsidRDefault="00235CE7" w:rsidP="00235CE7">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осуществляют оценку ценовых предложений по критерию, предусмотренному пунктом 1 части 1 статьи 32 Закона № 44-ФЗ;</w:t>
      </w:r>
    </w:p>
    <w:p w:rsidR="00235CE7" w:rsidRPr="00235CE7" w:rsidRDefault="00235CE7" w:rsidP="00235CE7">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 xml:space="preserve">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w:t>
      </w:r>
      <w:r w:rsidRPr="00235CE7">
        <w:rPr>
          <w:rFonts w:ascii="Times New Roman" w:hAnsi="Times New Roman" w:cs="Times New Roman"/>
          <w:color w:val="000000"/>
        </w:rPr>
        <w:lastRenderedPageBreak/>
        <w:t>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35CE7" w:rsidRPr="00235CE7" w:rsidRDefault="00235CE7" w:rsidP="00235CE7">
      <w:pPr>
        <w:numPr>
          <w:ilvl w:val="0"/>
          <w:numId w:val="23"/>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ЭЛЕКТРОННЫЙ АУКЦИОН</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235CE7" w:rsidRPr="00235CE7" w:rsidRDefault="00235CE7" w:rsidP="00235CE7">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235CE7" w:rsidRPr="00235CE7" w:rsidRDefault="00235CE7" w:rsidP="00235CE7">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235CE7" w:rsidRPr="00235CE7" w:rsidRDefault="00235CE7" w:rsidP="00235CE7">
      <w:pPr>
        <w:numPr>
          <w:ilvl w:val="0"/>
          <w:numId w:val="24"/>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ЭЛЕКТРОННЫЙ ЗАПРОС КОТИРОВОК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235CE7" w:rsidRPr="00235CE7" w:rsidRDefault="00235CE7" w:rsidP="00235CE7">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lastRenderedPageBreak/>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235CE7" w:rsidRPr="00235CE7" w:rsidRDefault="00235CE7" w:rsidP="00235CE7">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235CE7" w:rsidRPr="00235CE7" w:rsidRDefault="00235CE7" w:rsidP="00235CE7">
      <w:pPr>
        <w:numPr>
          <w:ilvl w:val="0"/>
          <w:numId w:val="25"/>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ЗАКРЫТЫЙ ЭЛЕКТРОННЫЙ КОНКУРС</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235CE7" w:rsidRPr="00235CE7" w:rsidRDefault="00235CE7" w:rsidP="00235CE7">
      <w:pPr>
        <w:numPr>
          <w:ilvl w:val="0"/>
          <w:numId w:val="26"/>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235CE7" w:rsidRPr="00235CE7" w:rsidRDefault="00235CE7" w:rsidP="00235CE7">
      <w:pPr>
        <w:numPr>
          <w:ilvl w:val="0"/>
          <w:numId w:val="26"/>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4.4.2. Комиссия по осуществлению закупок принимает решение об отказе участнику закупки в предоставлении документации о закупке в случае:</w:t>
      </w:r>
    </w:p>
    <w:p w:rsidR="00235CE7" w:rsidRPr="00235CE7" w:rsidRDefault="00235CE7" w:rsidP="00235CE7">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235CE7" w:rsidRPr="00235CE7" w:rsidRDefault="00235CE7" w:rsidP="00235CE7">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несоответствия участника закупки требованиям, указанным в приглашении и предусмотренным пунктом 12 части 1 статьи 42 Закона № 44-ФЗ;</w:t>
      </w:r>
    </w:p>
    <w:p w:rsidR="00235CE7" w:rsidRPr="00235CE7" w:rsidRDefault="00235CE7" w:rsidP="00235CE7">
      <w:pPr>
        <w:numPr>
          <w:ilvl w:val="0"/>
          <w:numId w:val="27"/>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выявления недостоверной информации, содержащейся в информации и документах, предусмотренных пунктом 5 части 1 статьи 75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235CE7" w:rsidRPr="00235CE7" w:rsidRDefault="00235CE7" w:rsidP="00235CE7">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235CE7" w:rsidRPr="00235CE7" w:rsidRDefault="00235CE7" w:rsidP="00235CE7">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lastRenderedPageBreak/>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235CE7" w:rsidRPr="00235CE7" w:rsidRDefault="00235CE7" w:rsidP="00235CE7">
      <w:pPr>
        <w:numPr>
          <w:ilvl w:val="0"/>
          <w:numId w:val="28"/>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35CE7" w:rsidRPr="00235CE7" w:rsidRDefault="00235CE7" w:rsidP="00235CE7">
      <w:pPr>
        <w:numPr>
          <w:ilvl w:val="0"/>
          <w:numId w:val="28"/>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подведения итогов определения поставщика (подрядчика, исполнителя) усиленными электронными подписями.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ЗАКРЫТЫЙ ЭЛЕКТРОННЫЙ АУКЦИОН</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235CE7" w:rsidRPr="00235CE7" w:rsidRDefault="00235CE7" w:rsidP="00235CE7">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235CE7" w:rsidRPr="00235CE7" w:rsidRDefault="00235CE7" w:rsidP="00235CE7">
      <w:pPr>
        <w:numPr>
          <w:ilvl w:val="0"/>
          <w:numId w:val="29"/>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235CE7" w:rsidRPr="00235CE7" w:rsidRDefault="00235CE7" w:rsidP="00235CE7">
      <w:pPr>
        <w:numPr>
          <w:ilvl w:val="0"/>
          <w:numId w:val="30"/>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235CE7" w:rsidRPr="00235CE7" w:rsidRDefault="00235CE7" w:rsidP="00235CE7">
      <w:pPr>
        <w:numPr>
          <w:ilvl w:val="0"/>
          <w:numId w:val="30"/>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w:t>
      </w:r>
    </w:p>
    <w:p w:rsidR="00235CE7" w:rsidRPr="00235CE7" w:rsidRDefault="00235CE7" w:rsidP="00235CE7">
      <w:pPr>
        <w:numPr>
          <w:ilvl w:val="0"/>
          <w:numId w:val="30"/>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b/>
          <w:bCs/>
          <w:color w:val="000000"/>
        </w:rPr>
        <w:t>5. Порядок создания и работы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Число членов Комиссии должно быть не менее трех человек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color w:val="000000"/>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35CE7" w:rsidRPr="00235CE7" w:rsidRDefault="00235CE7" w:rsidP="00235CE7">
      <w:pPr>
        <w:rPr>
          <w:rFonts w:ascii="Times New Roman" w:hAnsi="Times New Roman" w:cs="Times New Roman"/>
          <w:color w:val="000000"/>
        </w:rPr>
      </w:pPr>
      <w:r w:rsidRPr="00235CE7">
        <w:rPr>
          <w:rFonts w:ascii="Times New Roman" w:hAnsi="Times New Roman" w:cs="Times New Roman"/>
          <w:color w:val="000000"/>
        </w:rPr>
        <w:t>5.5. Членами комиссии не могут быть:</w:t>
      </w:r>
    </w:p>
    <w:p w:rsidR="00235CE7" w:rsidRPr="00235CE7" w:rsidRDefault="00235CE7" w:rsidP="00235CE7">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235CE7" w:rsidRPr="00235CE7" w:rsidRDefault="00235CE7" w:rsidP="00235CE7">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235CE7" w:rsidRPr="00235CE7" w:rsidRDefault="00235CE7" w:rsidP="00235CE7">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rPr>
      </w:pPr>
      <w:r w:rsidRPr="00235CE7">
        <w:rPr>
          <w:rFonts w:ascii="Times New Roman" w:hAnsi="Times New Roman" w:cs="Times New Roman"/>
          <w:color w:val="000000"/>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35CE7" w:rsidRPr="00235CE7" w:rsidRDefault="00235CE7" w:rsidP="00235CE7">
      <w:pPr>
        <w:numPr>
          <w:ilvl w:val="0"/>
          <w:numId w:val="31"/>
        </w:numPr>
        <w:spacing w:before="100" w:beforeAutospacing="1" w:after="100" w:afterAutospacing="1" w:line="240" w:lineRule="auto"/>
        <w:ind w:left="780" w:right="180"/>
        <w:jc w:val="both"/>
        <w:rPr>
          <w:rFonts w:ascii="Times New Roman" w:hAnsi="Times New Roman" w:cs="Times New Roman"/>
          <w:color w:val="000000"/>
        </w:rPr>
      </w:pPr>
      <w:r w:rsidRPr="00235CE7">
        <w:rPr>
          <w:rFonts w:ascii="Times New Roman" w:hAnsi="Times New Roman" w:cs="Times New Roman"/>
          <w:color w:val="000000"/>
        </w:rPr>
        <w:t>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5.6. Замена члена комиссии допускается только по решению заказчика.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5.5 настоящего положения. В случае выявления в составе комиссии физических лиц, указанных в пункте 5.5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5.5 настоящего положения.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xml:space="preserve">5.7.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w:t>
      </w:r>
      <w:r w:rsidRPr="00235CE7">
        <w:rPr>
          <w:rFonts w:ascii="Times New Roman" w:hAnsi="Times New Roman" w:cs="Times New Roman"/>
          <w:color w:val="000000"/>
        </w:rPr>
        <w:lastRenderedPageBreak/>
        <w:t>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5.9. Председатель Комиссии либо лицо, его замещающее: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осуществляет общее руководство работой Комиссии и обеспечивает выполнение настоящего положения;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объявляет заседание правомочным или выносит решение о его переносе из-за отсутствия необходимого количества членов;</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открывает и ведет заседания Комиссии, объявляет перерывы;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в случае необходимости выносит на обсуждение Комиссии вопрос о привлечении к работе экспертов.</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5.10.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b/>
          <w:bCs/>
          <w:color w:val="000000"/>
        </w:rPr>
        <w:t>6. Права, обязанности и ответственность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6.1. Члены Комиссии вправе: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знакомиться со всеми представленными на рассмотрение документами и сведениями, составляющими заявку на участие в закупке;</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выступать по вопросам повестки дня на заседаниях Комиссии;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6.2. Члены Комиссии обязаны: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принимать решения в пределах своей компетенции;</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от 05.04.2013 № 44-ФЗ.</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6.3. Решение Комиссии, принятое в нарушение требований Закона № 44-ФЗ</w:t>
      </w:r>
      <w:r w:rsidRPr="00235CE7">
        <w:rPr>
          <w:rFonts w:ascii="Times New Roman" w:hAnsi="Times New Roman" w:cs="Times New Roman"/>
        </w:rPr>
        <w:br/>
      </w:r>
      <w:r w:rsidRPr="00235CE7">
        <w:rPr>
          <w:rFonts w:ascii="Times New Roman" w:hAnsi="Times New Roman" w:cs="Times New Roman"/>
          <w:color w:val="000000"/>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lastRenderedPageBreak/>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235CE7" w:rsidRPr="00235CE7" w:rsidRDefault="00235CE7" w:rsidP="00235CE7">
      <w:pPr>
        <w:jc w:val="both"/>
        <w:rPr>
          <w:rFonts w:ascii="Times New Roman" w:hAnsi="Times New Roman" w:cs="Times New Roman"/>
          <w:color w:val="000000"/>
        </w:rPr>
      </w:pPr>
      <w:r w:rsidRPr="00235CE7">
        <w:rPr>
          <w:rFonts w:ascii="Times New Roman" w:hAnsi="Times New Roman" w:cs="Times New Roman"/>
          <w:color w:val="000000"/>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235CE7" w:rsidRPr="00235CE7" w:rsidRDefault="00235CE7" w:rsidP="00235CE7">
      <w:pPr>
        <w:autoSpaceDE w:val="0"/>
        <w:autoSpaceDN w:val="0"/>
        <w:adjustRightInd w:val="0"/>
        <w:spacing w:after="0" w:line="240" w:lineRule="auto"/>
        <w:jc w:val="both"/>
        <w:rPr>
          <w:rFonts w:ascii="Times New Roman" w:hAnsi="Times New Roman" w:cs="Times New Roman"/>
        </w:rPr>
      </w:pPr>
    </w:p>
    <w:p w:rsidR="00457EEC" w:rsidRPr="00A0433E" w:rsidRDefault="00457EEC" w:rsidP="00457EEC">
      <w:pPr>
        <w:widowControl w:val="0"/>
        <w:spacing w:after="0" w:line="240" w:lineRule="auto"/>
        <w:jc w:val="center"/>
        <w:rPr>
          <w:rFonts w:ascii="Times New Roman" w:hAnsi="Times New Roman" w:cs="Times New Roman"/>
          <w:b/>
          <w:bCs/>
          <w:color w:val="000000"/>
          <w:lang w:eastAsia="ru-RU"/>
        </w:rPr>
      </w:pPr>
      <w:r w:rsidRPr="00A0433E">
        <w:rPr>
          <w:rFonts w:ascii="Times New Roman" w:hAnsi="Times New Roman" w:cs="Times New Roman"/>
          <w:b/>
          <w:bCs/>
          <w:color w:val="000000"/>
          <w:lang w:eastAsia="ru-RU"/>
        </w:rPr>
        <w:t>ПОСТАНОВЛЕНИЕ</w:t>
      </w:r>
    </w:p>
    <w:p w:rsidR="00457EEC" w:rsidRPr="00A0433E" w:rsidRDefault="00457EEC" w:rsidP="00457EEC">
      <w:pPr>
        <w:widowControl w:val="0"/>
        <w:spacing w:after="0" w:line="240" w:lineRule="auto"/>
        <w:jc w:val="center"/>
        <w:rPr>
          <w:rFonts w:ascii="Times New Roman" w:hAnsi="Times New Roman" w:cs="Times New Roman"/>
          <w:b/>
          <w:bCs/>
          <w:color w:val="000000"/>
          <w:lang w:eastAsia="ru-RU"/>
        </w:rPr>
      </w:pPr>
    </w:p>
    <w:p w:rsidR="00457EEC" w:rsidRPr="00A0433E" w:rsidRDefault="00457EEC" w:rsidP="00457EEC">
      <w:pPr>
        <w:widowControl w:val="0"/>
        <w:spacing w:after="489" w:line="260" w:lineRule="exact"/>
        <w:ind w:left="20"/>
        <w:jc w:val="center"/>
        <w:rPr>
          <w:rFonts w:ascii="Times New Roman" w:eastAsia="Times New Roman" w:hAnsi="Times New Roman" w:cs="Times New Roman"/>
        </w:rPr>
      </w:pPr>
      <w:r w:rsidRPr="00A0433E">
        <w:rPr>
          <w:rFonts w:ascii="Times New Roman" w:eastAsia="Times New Roman" w:hAnsi="Times New Roman" w:cs="Times New Roman"/>
        </w:rPr>
        <w:t>с. Нарга</w:t>
      </w:r>
    </w:p>
    <w:p w:rsidR="00457EEC" w:rsidRPr="00A0433E" w:rsidRDefault="00457EEC" w:rsidP="00457EEC">
      <w:pPr>
        <w:widowControl w:val="0"/>
        <w:spacing w:after="489" w:line="260" w:lineRule="exact"/>
        <w:ind w:left="20"/>
        <w:rPr>
          <w:rFonts w:ascii="Times New Roman" w:eastAsia="Times New Roman" w:hAnsi="Times New Roman" w:cs="Times New Roman"/>
        </w:rPr>
      </w:pPr>
      <w:r w:rsidRPr="00A0433E">
        <w:rPr>
          <w:rFonts w:ascii="Times New Roman" w:eastAsia="Times New Roman" w:hAnsi="Times New Roman" w:cs="Times New Roman"/>
        </w:rPr>
        <w:t>21.03.2024г.                                                                                                              № 39</w:t>
      </w:r>
    </w:p>
    <w:p w:rsidR="00457EEC" w:rsidRPr="00A0433E" w:rsidRDefault="00457EEC" w:rsidP="00457EEC">
      <w:pPr>
        <w:autoSpaceDE w:val="0"/>
        <w:autoSpaceDN w:val="0"/>
        <w:adjustRightInd w:val="0"/>
        <w:spacing w:after="0" w:line="240" w:lineRule="auto"/>
        <w:ind w:right="3968"/>
        <w:rPr>
          <w:rFonts w:ascii="Times New Roman" w:eastAsia="Times New Roman" w:hAnsi="Times New Roman" w:cs="Times New Roman"/>
          <w:color w:val="000000"/>
          <w:lang w:eastAsia="ru-RU"/>
        </w:rPr>
      </w:pPr>
      <w:r w:rsidRPr="00A0433E">
        <w:rPr>
          <w:rFonts w:ascii="Times New Roman" w:eastAsia="Times New Roman" w:hAnsi="Times New Roman" w:cs="Times New Roman"/>
          <w:color w:val="000000"/>
          <w:lang w:eastAsia="ru-RU"/>
        </w:rPr>
        <w:t xml:space="preserve"> </w:t>
      </w:r>
      <w:r w:rsidRPr="00A0433E">
        <w:rPr>
          <w:rFonts w:ascii="Times New Roman" w:hAnsi="Times New Roman" w:cs="Times New Roman"/>
          <w:color w:val="000000"/>
        </w:rPr>
        <w:t>О создании Приемочной комиссии</w:t>
      </w:r>
      <w:r w:rsidRPr="00A0433E">
        <w:rPr>
          <w:rFonts w:ascii="Times New Roman" w:hAnsi="Times New Roman" w:cs="Times New Roman"/>
        </w:rPr>
        <w:br/>
      </w:r>
      <w:r w:rsidRPr="00A0433E">
        <w:rPr>
          <w:rFonts w:ascii="Times New Roman" w:hAnsi="Times New Roman" w:cs="Times New Roman"/>
          <w:color w:val="000000"/>
        </w:rPr>
        <w:t>для приемки поставленного товара,</w:t>
      </w:r>
      <w:r w:rsidRPr="00A0433E">
        <w:rPr>
          <w:rFonts w:ascii="Times New Roman" w:hAnsi="Times New Roman" w:cs="Times New Roman"/>
        </w:rPr>
        <w:br/>
      </w:r>
      <w:r w:rsidRPr="00A0433E">
        <w:rPr>
          <w:rFonts w:ascii="Times New Roman" w:hAnsi="Times New Roman" w:cs="Times New Roman"/>
          <w:color w:val="000000"/>
        </w:rPr>
        <w:t>выполненной работы или оказанной услуги,</w:t>
      </w:r>
      <w:r w:rsidRPr="00A0433E">
        <w:rPr>
          <w:rFonts w:ascii="Times New Roman" w:hAnsi="Times New Roman" w:cs="Times New Roman"/>
        </w:rPr>
        <w:br/>
      </w:r>
      <w:r w:rsidRPr="00A0433E">
        <w:rPr>
          <w:rFonts w:ascii="Times New Roman" w:hAnsi="Times New Roman" w:cs="Times New Roman"/>
          <w:color w:val="000000"/>
        </w:rPr>
        <w:t>результатов отдельного этапа исполнения контракта</w:t>
      </w:r>
      <w:r w:rsidRPr="00A0433E">
        <w:rPr>
          <w:rFonts w:ascii="Times New Roman" w:hAnsi="Times New Roman" w:cs="Times New Roman"/>
        </w:rPr>
        <w:br/>
      </w:r>
      <w:r w:rsidRPr="00A0433E">
        <w:rPr>
          <w:rFonts w:ascii="Times New Roman" w:hAnsi="Times New Roman" w:cs="Times New Roman"/>
          <w:color w:val="000000"/>
        </w:rPr>
        <w:t>при осуществлении закупок товаров (работ, услуг)</w:t>
      </w:r>
      <w:r w:rsidRPr="00A0433E">
        <w:rPr>
          <w:rFonts w:ascii="Times New Roman" w:hAnsi="Times New Roman" w:cs="Times New Roman"/>
        </w:rPr>
        <w:br/>
      </w:r>
      <w:r w:rsidRPr="00A0433E">
        <w:rPr>
          <w:rFonts w:ascii="Times New Roman" w:hAnsi="Times New Roman" w:cs="Times New Roman"/>
          <w:color w:val="000000"/>
        </w:rPr>
        <w:t>для обеспечения муниципальных нужд</w:t>
      </w:r>
      <w:r w:rsidRPr="00A0433E">
        <w:rPr>
          <w:rFonts w:ascii="Times New Roman" w:hAnsi="Times New Roman" w:cs="Times New Roman"/>
        </w:rPr>
        <w:br/>
      </w:r>
      <w:r w:rsidRPr="00A0433E">
        <w:rPr>
          <w:rFonts w:ascii="Times New Roman" w:hAnsi="Times New Roman" w:cs="Times New Roman"/>
          <w:color w:val="000000"/>
        </w:rPr>
        <w:t>Заказчика и утверждении Положения</w:t>
      </w:r>
      <w:r w:rsidRPr="00A0433E">
        <w:rPr>
          <w:rFonts w:ascii="Times New Roman" w:hAnsi="Times New Roman" w:cs="Times New Roman"/>
        </w:rPr>
        <w:br/>
      </w:r>
      <w:r w:rsidRPr="00A0433E">
        <w:rPr>
          <w:rFonts w:ascii="Times New Roman" w:hAnsi="Times New Roman" w:cs="Times New Roman"/>
          <w:color w:val="000000"/>
        </w:rPr>
        <w:t>о Приемочной комиссии</w:t>
      </w:r>
    </w:p>
    <w:p w:rsidR="00457EEC" w:rsidRPr="00A0433E" w:rsidRDefault="00457EEC" w:rsidP="00457EEC">
      <w:pPr>
        <w:widowControl w:val="0"/>
        <w:spacing w:after="0" w:line="240" w:lineRule="auto"/>
        <w:rPr>
          <w:rFonts w:ascii="Times New Roman" w:hAnsi="Times New Roman" w:cs="Times New Roman"/>
          <w:color w:val="000000"/>
          <w:lang w:eastAsia="ru-RU"/>
        </w:rPr>
      </w:pPr>
    </w:p>
    <w:p w:rsidR="00457EEC" w:rsidRPr="00A0433E" w:rsidRDefault="00457EEC" w:rsidP="00457EEC">
      <w:pPr>
        <w:jc w:val="both"/>
        <w:rPr>
          <w:rStyle w:val="aff"/>
          <w:rFonts w:ascii="Times New Roman" w:hAnsi="Times New Roman" w:cs="Times New Roman"/>
          <w:b w:val="0"/>
        </w:rPr>
      </w:pPr>
      <w:r w:rsidRPr="00A0433E">
        <w:rPr>
          <w:rFonts w:ascii="Times New Roman" w:hAnsi="Times New Roman" w:cs="Times New Roman"/>
          <w:color w:val="000000"/>
          <w:lang w:eastAsia="ru-RU"/>
        </w:rPr>
        <w:t xml:space="preserve">          В соответствии с законом от 05.04.2013 №44-ФЗ «О контрактной системе в сфере закупок товаров, работ, услуг для обеспечения государственных и муниципальных нужд»</w:t>
      </w:r>
    </w:p>
    <w:p w:rsidR="00457EEC" w:rsidRPr="00A0433E" w:rsidRDefault="00457EEC" w:rsidP="00457EEC">
      <w:pPr>
        <w:jc w:val="both"/>
        <w:rPr>
          <w:rFonts w:ascii="Times New Roman" w:hAnsi="Times New Roman" w:cs="Times New Roman"/>
          <w:bCs/>
        </w:rPr>
      </w:pPr>
      <w:r w:rsidRPr="00A0433E">
        <w:rPr>
          <w:rFonts w:ascii="Times New Roman" w:eastAsia="Times New Roman" w:hAnsi="Times New Roman" w:cs="Times New Roman"/>
          <w:b/>
          <w:lang w:eastAsia="ar-SA"/>
        </w:rPr>
        <w:t>ПОСТАНОВЛЯЮ:</w:t>
      </w:r>
    </w:p>
    <w:p w:rsidR="00457EEC" w:rsidRPr="00A0433E" w:rsidRDefault="00457EEC" w:rsidP="00457EEC">
      <w:pPr>
        <w:suppressAutoHyphens/>
        <w:spacing w:after="0" w:line="240" w:lineRule="auto"/>
        <w:jc w:val="both"/>
        <w:rPr>
          <w:rFonts w:ascii="Times New Roman" w:eastAsia="Times New Roman" w:hAnsi="Times New Roman" w:cs="Times New Roman"/>
          <w:lang w:eastAsia="ar-SA"/>
        </w:rPr>
      </w:pPr>
      <w:r w:rsidRPr="00A0433E">
        <w:rPr>
          <w:rFonts w:ascii="Times New Roman" w:eastAsia="Times New Roman" w:hAnsi="Times New Roman" w:cs="Times New Roman"/>
          <w:b/>
          <w:lang w:eastAsia="ar-SA"/>
        </w:rPr>
        <w:t xml:space="preserve">           </w:t>
      </w:r>
      <w:r w:rsidRPr="00A0433E">
        <w:rPr>
          <w:rFonts w:ascii="Times New Roman" w:eastAsia="Times New Roman" w:hAnsi="Times New Roman" w:cs="Times New Roman"/>
          <w:lang w:eastAsia="ar-SA"/>
        </w:rPr>
        <w:t xml:space="preserve">1. Создать комиссию для </w:t>
      </w:r>
      <w:r w:rsidRPr="00A0433E">
        <w:rPr>
          <w:rFonts w:ascii="Times New Roman" w:eastAsia="Times New Roman" w:hAnsi="Times New Roman" w:cs="Times New Roman"/>
          <w:color w:val="000000"/>
          <w:lang w:eastAsia="ru-RU"/>
        </w:rPr>
        <w:t xml:space="preserve">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Заказчика (далее-комиссия) </w:t>
      </w:r>
      <w:r w:rsidRPr="00A0433E">
        <w:rPr>
          <w:rFonts w:ascii="Times New Roman" w:eastAsia="Times New Roman" w:hAnsi="Times New Roman" w:cs="Times New Roman"/>
          <w:lang w:eastAsia="ar-SA"/>
        </w:rPr>
        <w:t>в составе:</w:t>
      </w:r>
    </w:p>
    <w:p w:rsidR="00457EEC" w:rsidRPr="00A0433E" w:rsidRDefault="00457EEC" w:rsidP="00457EEC">
      <w:pPr>
        <w:suppressAutoHyphens/>
        <w:spacing w:after="0" w:line="240" w:lineRule="auto"/>
        <w:jc w:val="both"/>
        <w:rPr>
          <w:rFonts w:ascii="Times New Roman" w:eastAsia="Times New Roman" w:hAnsi="Times New Roman" w:cs="Times New Roman"/>
          <w:lang w:eastAsia="ar-SA"/>
        </w:rPr>
      </w:pPr>
      <w:r w:rsidRPr="00A0433E">
        <w:rPr>
          <w:rFonts w:ascii="Times New Roman" w:eastAsia="Times New Roman" w:hAnsi="Times New Roman" w:cs="Times New Roman"/>
          <w:lang w:eastAsia="ar-SA"/>
        </w:rPr>
        <w:t>Председатель комиссии: Глава Наргинского сельского поселения Пономарев Михаил Тихонович;</w:t>
      </w:r>
    </w:p>
    <w:p w:rsidR="00457EEC" w:rsidRPr="00A0433E" w:rsidRDefault="00457EEC" w:rsidP="00457EEC">
      <w:pPr>
        <w:suppressAutoHyphens/>
        <w:spacing w:after="0" w:line="240" w:lineRule="auto"/>
        <w:jc w:val="both"/>
        <w:rPr>
          <w:rFonts w:ascii="Times New Roman" w:eastAsia="Times New Roman" w:hAnsi="Times New Roman" w:cs="Times New Roman"/>
          <w:lang w:eastAsia="ar-SA"/>
        </w:rPr>
      </w:pPr>
      <w:r w:rsidRPr="00A0433E">
        <w:rPr>
          <w:rFonts w:ascii="Times New Roman" w:eastAsia="Times New Roman" w:hAnsi="Times New Roman" w:cs="Times New Roman"/>
          <w:lang w:eastAsia="ar-SA"/>
        </w:rPr>
        <w:t>Заместитель председателя: Заместитель Главы Наргинского сельского поселения Соболева Людмила Анатольевна;</w:t>
      </w:r>
    </w:p>
    <w:p w:rsidR="00457EEC" w:rsidRPr="00A0433E" w:rsidRDefault="00457EEC" w:rsidP="00457EEC">
      <w:pPr>
        <w:suppressAutoHyphens/>
        <w:spacing w:after="0" w:line="240" w:lineRule="auto"/>
        <w:jc w:val="both"/>
        <w:rPr>
          <w:rFonts w:ascii="Times New Roman" w:eastAsia="Times New Roman" w:hAnsi="Times New Roman" w:cs="Times New Roman"/>
          <w:lang w:eastAsia="ar-SA"/>
        </w:rPr>
      </w:pPr>
      <w:r w:rsidRPr="00A0433E">
        <w:rPr>
          <w:rFonts w:ascii="Times New Roman" w:eastAsia="Times New Roman" w:hAnsi="Times New Roman" w:cs="Times New Roman"/>
          <w:lang w:eastAsia="ar-SA"/>
        </w:rPr>
        <w:t>Члены комиссии:</w:t>
      </w:r>
    </w:p>
    <w:p w:rsidR="00457EEC" w:rsidRPr="00A0433E" w:rsidRDefault="00457EEC" w:rsidP="00457EEC">
      <w:pPr>
        <w:suppressAutoHyphens/>
        <w:spacing w:after="0" w:line="240" w:lineRule="auto"/>
        <w:jc w:val="both"/>
        <w:rPr>
          <w:rFonts w:ascii="Times New Roman" w:eastAsia="Times New Roman" w:hAnsi="Times New Roman" w:cs="Times New Roman"/>
          <w:lang w:eastAsia="ar-SA"/>
        </w:rPr>
      </w:pPr>
      <w:r w:rsidRPr="00A0433E">
        <w:rPr>
          <w:rFonts w:ascii="Times New Roman" w:eastAsia="Times New Roman" w:hAnsi="Times New Roman" w:cs="Times New Roman"/>
          <w:lang w:eastAsia="ar-SA"/>
        </w:rPr>
        <w:t xml:space="preserve">         Специалист 1 категории по земельным отношениям, управлению муниципальным имуществом, ЖКХ - Юрченко Наталья Анатольевна, Специалист 1 категории по учету и финансовому контролю, главный бухгалтер -  Проскурякова Екатерина Викторовна, Специалист по закупкам – Ромашова Анна Сергеевна. </w:t>
      </w:r>
    </w:p>
    <w:p w:rsidR="00457EEC" w:rsidRPr="00A0433E" w:rsidRDefault="00457EEC" w:rsidP="00457EEC">
      <w:pPr>
        <w:suppressAutoHyphens/>
        <w:spacing w:after="0" w:line="240" w:lineRule="auto"/>
        <w:ind w:left="142"/>
        <w:jc w:val="both"/>
        <w:rPr>
          <w:rFonts w:ascii="Times New Roman" w:eastAsia="Times New Roman" w:hAnsi="Times New Roman" w:cs="Times New Roman"/>
          <w:lang w:eastAsia="ar-SA"/>
        </w:rPr>
      </w:pPr>
      <w:r w:rsidRPr="00A0433E">
        <w:rPr>
          <w:rFonts w:ascii="Times New Roman" w:eastAsia="Times New Roman" w:hAnsi="Times New Roman" w:cs="Times New Roman"/>
          <w:lang w:eastAsia="ar-SA"/>
        </w:rPr>
        <w:t xml:space="preserve">         2. Утвердить положение  о комиссии согласно приложения 1 к настоящему постановлению.</w:t>
      </w:r>
    </w:p>
    <w:p w:rsidR="00457EEC" w:rsidRPr="00A0433E" w:rsidRDefault="00457EEC" w:rsidP="00457EEC">
      <w:pPr>
        <w:tabs>
          <w:tab w:val="left" w:pos="142"/>
        </w:tabs>
        <w:autoSpaceDE w:val="0"/>
        <w:autoSpaceDN w:val="0"/>
        <w:adjustRightInd w:val="0"/>
        <w:spacing w:after="0" w:line="240" w:lineRule="auto"/>
        <w:ind w:left="675"/>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 xml:space="preserve">3.Опубликовать настоящее решение на официальном сайте Наргинского сельского поселения в информационно-телекоммуникационной сети «Интернет» по адресу: </w:t>
      </w:r>
    </w:p>
    <w:p w:rsidR="00457EEC" w:rsidRPr="00A0433E" w:rsidRDefault="00457EEC" w:rsidP="00457EEC">
      <w:pPr>
        <w:tabs>
          <w:tab w:val="left" w:pos="142"/>
        </w:tabs>
        <w:autoSpaceDE w:val="0"/>
        <w:autoSpaceDN w:val="0"/>
        <w:adjustRightInd w:val="0"/>
        <w:spacing w:after="0" w:line="240" w:lineRule="auto"/>
        <w:jc w:val="both"/>
        <w:rPr>
          <w:rFonts w:ascii="Times New Roman" w:eastAsia="Times New Roman" w:hAnsi="Times New Roman" w:cs="Times New Roman"/>
          <w:u w:val="single"/>
          <w:lang w:eastAsia="ru-RU"/>
        </w:rPr>
      </w:pPr>
      <w:r w:rsidRPr="00A0433E">
        <w:rPr>
          <w:rFonts w:ascii="Times New Roman" w:eastAsia="Times New Roman" w:hAnsi="Times New Roman" w:cs="Times New Roman"/>
          <w:lang w:val="en-US" w:eastAsia="ru-RU"/>
        </w:rPr>
        <w:t>http</w:t>
      </w:r>
      <w:r w:rsidRPr="00A0433E">
        <w:rPr>
          <w:rFonts w:ascii="Times New Roman" w:eastAsia="Times New Roman" w:hAnsi="Times New Roman" w:cs="Times New Roman"/>
          <w:lang w:eastAsia="ru-RU"/>
        </w:rPr>
        <w:t>://</w:t>
      </w:r>
      <w:r w:rsidRPr="00A0433E">
        <w:rPr>
          <w:rFonts w:ascii="Times New Roman" w:eastAsia="Times New Roman" w:hAnsi="Times New Roman" w:cs="Times New Roman"/>
          <w:u w:val="single"/>
          <w:lang w:eastAsia="ru-RU"/>
        </w:rPr>
        <w:t xml:space="preserve"> </w:t>
      </w:r>
      <w:r w:rsidRPr="00A0433E">
        <w:rPr>
          <w:rFonts w:ascii="Times New Roman" w:eastAsia="Times New Roman" w:hAnsi="Times New Roman" w:cs="Times New Roman"/>
          <w:u w:val="single"/>
          <w:lang w:val="en-US" w:eastAsia="ru-RU"/>
        </w:rPr>
        <w:t>narqa</w:t>
      </w:r>
      <w:r w:rsidRPr="00A0433E">
        <w:rPr>
          <w:rFonts w:ascii="Times New Roman" w:eastAsia="Times New Roman" w:hAnsi="Times New Roman" w:cs="Times New Roman"/>
          <w:u w:val="single"/>
          <w:lang w:eastAsia="ru-RU"/>
        </w:rPr>
        <w:t>-</w:t>
      </w:r>
      <w:r w:rsidRPr="00A0433E">
        <w:rPr>
          <w:rFonts w:ascii="Times New Roman" w:eastAsia="Times New Roman" w:hAnsi="Times New Roman" w:cs="Times New Roman"/>
          <w:u w:val="single"/>
          <w:lang w:val="en-US" w:eastAsia="ru-RU"/>
        </w:rPr>
        <w:t>sp</w:t>
      </w:r>
      <w:r w:rsidRPr="00A0433E">
        <w:rPr>
          <w:rFonts w:ascii="Times New Roman" w:hAnsi="Times New Roman" w:cs="Times New Roman"/>
        </w:rPr>
        <w:t xml:space="preserve"> </w:t>
      </w:r>
      <w:hyperlink r:id="rId10" w:history="1">
        <w:r w:rsidRPr="00A0433E">
          <w:rPr>
            <w:rFonts w:ascii="Times New Roman" w:eastAsia="Times New Roman" w:hAnsi="Times New Roman" w:cs="Times New Roman"/>
            <w:color w:val="0000FF"/>
            <w:u w:val="single"/>
            <w:lang w:eastAsia="ru-RU"/>
          </w:rPr>
          <w:t>.ru</w:t>
        </w:r>
      </w:hyperlink>
      <w:r w:rsidRPr="00A0433E">
        <w:rPr>
          <w:rFonts w:ascii="Times New Roman" w:eastAsia="Times New Roman" w:hAnsi="Times New Roman" w:cs="Times New Roman"/>
          <w:u w:val="single"/>
          <w:lang w:eastAsia="ru-RU"/>
        </w:rPr>
        <w:t>.</w:t>
      </w:r>
    </w:p>
    <w:p w:rsidR="00457EEC" w:rsidRPr="00A0433E" w:rsidRDefault="00457EEC" w:rsidP="00457EEC">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4. Настоящее постановление вступает в силу со дня его официального опубликования.</w:t>
      </w:r>
    </w:p>
    <w:p w:rsidR="00457EEC" w:rsidRPr="00A0433E" w:rsidRDefault="00457EEC" w:rsidP="00457EEC">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5. Контроль за исполнением настоящего постановления оставляю за собой.</w:t>
      </w:r>
    </w:p>
    <w:p w:rsidR="00457EEC" w:rsidRPr="00A0433E" w:rsidRDefault="00457EEC" w:rsidP="00457EEC">
      <w:pPr>
        <w:tabs>
          <w:tab w:val="left" w:pos="142"/>
        </w:tabs>
        <w:autoSpaceDE w:val="0"/>
        <w:autoSpaceDN w:val="0"/>
        <w:adjustRightInd w:val="0"/>
        <w:spacing w:after="0" w:line="240" w:lineRule="auto"/>
        <w:ind w:right="-1"/>
        <w:jc w:val="both"/>
        <w:rPr>
          <w:rFonts w:ascii="Times New Roman" w:eastAsia="Times New Roman" w:hAnsi="Times New Roman" w:cs="Times New Roman"/>
          <w:lang w:eastAsia="ru-RU"/>
        </w:rPr>
      </w:pPr>
    </w:p>
    <w:p w:rsidR="00457EEC" w:rsidRPr="00A0433E" w:rsidRDefault="00457EEC" w:rsidP="00457EEC">
      <w:pPr>
        <w:tabs>
          <w:tab w:val="left" w:pos="142"/>
        </w:tabs>
        <w:autoSpaceDE w:val="0"/>
        <w:autoSpaceDN w:val="0"/>
        <w:adjustRightInd w:val="0"/>
        <w:spacing w:after="0" w:line="240" w:lineRule="auto"/>
        <w:ind w:right="-1"/>
        <w:jc w:val="both"/>
        <w:rPr>
          <w:rFonts w:ascii="Times New Roman" w:eastAsia="Times New Roman" w:hAnsi="Times New Roman" w:cs="Times New Roman"/>
          <w:lang w:eastAsia="ru-RU"/>
        </w:rPr>
      </w:pPr>
    </w:p>
    <w:p w:rsidR="00457EEC" w:rsidRPr="00A0433E" w:rsidRDefault="00457EEC" w:rsidP="00457EEC">
      <w:pPr>
        <w:tabs>
          <w:tab w:val="left" w:pos="142"/>
        </w:tabs>
        <w:autoSpaceDE w:val="0"/>
        <w:autoSpaceDN w:val="0"/>
        <w:adjustRightInd w:val="0"/>
        <w:spacing w:after="0" w:line="240" w:lineRule="auto"/>
        <w:ind w:right="-1"/>
        <w:jc w:val="both"/>
        <w:rPr>
          <w:rFonts w:ascii="Times New Roman" w:eastAsia="Times New Roman" w:hAnsi="Times New Roman" w:cs="Times New Roman"/>
          <w:lang w:eastAsia="ru-RU"/>
        </w:rPr>
      </w:pPr>
    </w:p>
    <w:p w:rsidR="00457EEC" w:rsidRPr="00A0433E" w:rsidRDefault="00457EEC" w:rsidP="00457EEC">
      <w:pPr>
        <w:widowControl w:val="0"/>
        <w:autoSpaceDE w:val="0"/>
        <w:autoSpaceDN w:val="0"/>
        <w:adjustRightInd w:val="0"/>
        <w:spacing w:after="0" w:line="240" w:lineRule="auto"/>
        <w:jc w:val="both"/>
        <w:rPr>
          <w:rFonts w:ascii="Times New Roman" w:hAnsi="Times New Roman" w:cs="Times New Roman"/>
          <w:color w:val="000000"/>
          <w:lang w:eastAsia="ru-RU"/>
        </w:rPr>
      </w:pPr>
      <w:r w:rsidRPr="00A0433E">
        <w:rPr>
          <w:rFonts w:ascii="Times New Roman" w:hAnsi="Times New Roman" w:cs="Times New Roman"/>
          <w:color w:val="000000"/>
          <w:lang w:eastAsia="ru-RU"/>
        </w:rPr>
        <w:t>Глава  Наргинского</w:t>
      </w:r>
    </w:p>
    <w:p w:rsidR="00457EEC" w:rsidRPr="00A0433E" w:rsidRDefault="00457EEC" w:rsidP="00457EEC">
      <w:pPr>
        <w:widowControl w:val="0"/>
        <w:autoSpaceDE w:val="0"/>
        <w:autoSpaceDN w:val="0"/>
        <w:adjustRightInd w:val="0"/>
        <w:spacing w:after="0" w:line="240" w:lineRule="auto"/>
        <w:jc w:val="both"/>
        <w:rPr>
          <w:rFonts w:ascii="Times New Roman" w:hAnsi="Times New Roman" w:cs="Times New Roman"/>
          <w:color w:val="000000"/>
          <w:lang w:eastAsia="ru-RU"/>
        </w:rPr>
      </w:pPr>
      <w:r w:rsidRPr="00A0433E">
        <w:rPr>
          <w:rFonts w:ascii="Times New Roman" w:hAnsi="Times New Roman" w:cs="Times New Roman"/>
          <w:color w:val="000000"/>
          <w:lang w:eastAsia="ru-RU"/>
        </w:rPr>
        <w:t>сельского поселения</w:t>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r>
      <w:r w:rsidRPr="00A0433E">
        <w:rPr>
          <w:rFonts w:ascii="Times New Roman" w:hAnsi="Times New Roman" w:cs="Times New Roman"/>
          <w:color w:val="000000"/>
          <w:lang w:eastAsia="ru-RU"/>
        </w:rPr>
        <w:tab/>
        <w:t xml:space="preserve">                          М.Т. Пономарев</w:t>
      </w: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 xml:space="preserve">Ромашова </w:t>
      </w: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 xml:space="preserve">Анна Сергеевна </w:t>
      </w:r>
    </w:p>
    <w:p w:rsidR="00457EEC" w:rsidRPr="00A0433E" w:rsidRDefault="00457EEC" w:rsidP="00457EEC">
      <w:pPr>
        <w:autoSpaceDE w:val="0"/>
        <w:autoSpaceDN w:val="0"/>
        <w:adjustRightInd w:val="0"/>
        <w:spacing w:after="0" w:line="240" w:lineRule="auto"/>
        <w:jc w:val="both"/>
        <w:rPr>
          <w:rFonts w:ascii="Times New Roman" w:eastAsia="Times New Roman" w:hAnsi="Times New Roman" w:cs="Times New Roman"/>
          <w:lang w:eastAsia="ru-RU"/>
        </w:rPr>
      </w:pPr>
      <w:r w:rsidRPr="00A0433E">
        <w:rPr>
          <w:rFonts w:ascii="Times New Roman" w:eastAsia="Times New Roman" w:hAnsi="Times New Roman" w:cs="Times New Roman"/>
          <w:lang w:eastAsia="ru-RU"/>
        </w:rPr>
        <w:t>(38256)32585</w:t>
      </w:r>
    </w:p>
    <w:p w:rsidR="00457EEC" w:rsidRPr="00A0433E" w:rsidRDefault="00457EEC" w:rsidP="00457EEC">
      <w:pPr>
        <w:jc w:val="right"/>
        <w:rPr>
          <w:rFonts w:ascii="Times New Roman" w:hAnsi="Times New Roman" w:cs="Times New Roman"/>
          <w:color w:val="000000"/>
        </w:rPr>
      </w:pPr>
    </w:p>
    <w:p w:rsidR="00457EEC" w:rsidRPr="00A0433E" w:rsidRDefault="00457EEC" w:rsidP="00457EEC">
      <w:pPr>
        <w:jc w:val="right"/>
        <w:rPr>
          <w:rFonts w:ascii="Times New Roman" w:hAnsi="Times New Roman" w:cs="Times New Roman"/>
          <w:color w:val="000000"/>
        </w:rPr>
      </w:pPr>
      <w:r w:rsidRPr="00A0433E">
        <w:rPr>
          <w:rFonts w:ascii="Times New Roman" w:hAnsi="Times New Roman" w:cs="Times New Roman"/>
          <w:color w:val="000000"/>
        </w:rPr>
        <w:t>Приложение 1</w:t>
      </w:r>
      <w:r w:rsidRPr="00A0433E">
        <w:rPr>
          <w:rFonts w:ascii="Times New Roman" w:hAnsi="Times New Roman" w:cs="Times New Roman"/>
        </w:rPr>
        <w:br/>
      </w:r>
      <w:r w:rsidRPr="00A0433E">
        <w:rPr>
          <w:rFonts w:ascii="Times New Roman" w:hAnsi="Times New Roman" w:cs="Times New Roman"/>
          <w:color w:val="000000"/>
        </w:rPr>
        <w:t>к постановлению ________ №____</w:t>
      </w:r>
    </w:p>
    <w:p w:rsidR="00457EEC" w:rsidRPr="00A0433E" w:rsidRDefault="00457EEC" w:rsidP="00457EEC">
      <w:pPr>
        <w:jc w:val="right"/>
        <w:rPr>
          <w:rFonts w:ascii="Times New Roman" w:hAnsi="Times New Roman" w:cs="Times New Roman"/>
          <w:color w:val="000000"/>
        </w:rPr>
      </w:pPr>
      <w:r w:rsidRPr="00A0433E">
        <w:rPr>
          <w:rFonts w:ascii="Times New Roman" w:hAnsi="Times New Roman" w:cs="Times New Roman"/>
        </w:rPr>
        <w:br/>
      </w:r>
      <w:r w:rsidRPr="00A0433E">
        <w:rPr>
          <w:rFonts w:ascii="Times New Roman" w:hAnsi="Times New Roman" w:cs="Times New Roman"/>
          <w:color w:val="000000"/>
        </w:rPr>
        <w:t>О создании Приемочной комиссии</w:t>
      </w:r>
      <w:r w:rsidRPr="00A0433E">
        <w:rPr>
          <w:rFonts w:ascii="Times New Roman" w:hAnsi="Times New Roman" w:cs="Times New Roman"/>
        </w:rPr>
        <w:br/>
      </w:r>
      <w:r w:rsidRPr="00A0433E">
        <w:rPr>
          <w:rFonts w:ascii="Times New Roman" w:hAnsi="Times New Roman" w:cs="Times New Roman"/>
          <w:color w:val="000000"/>
        </w:rPr>
        <w:t>для приемки поставленного товара,</w:t>
      </w:r>
      <w:r w:rsidRPr="00A0433E">
        <w:rPr>
          <w:rFonts w:ascii="Times New Roman" w:hAnsi="Times New Roman" w:cs="Times New Roman"/>
        </w:rPr>
        <w:br/>
      </w:r>
      <w:r w:rsidRPr="00A0433E">
        <w:rPr>
          <w:rFonts w:ascii="Times New Roman" w:hAnsi="Times New Roman" w:cs="Times New Roman"/>
          <w:color w:val="000000"/>
        </w:rPr>
        <w:t>выполненной работы или оказанной услуги,</w:t>
      </w:r>
      <w:r w:rsidRPr="00A0433E">
        <w:rPr>
          <w:rFonts w:ascii="Times New Roman" w:hAnsi="Times New Roman" w:cs="Times New Roman"/>
        </w:rPr>
        <w:br/>
      </w:r>
      <w:r w:rsidRPr="00A0433E">
        <w:rPr>
          <w:rFonts w:ascii="Times New Roman" w:hAnsi="Times New Roman" w:cs="Times New Roman"/>
          <w:color w:val="000000"/>
        </w:rPr>
        <w:t>результатов отдельного этапа исполнения контракта</w:t>
      </w:r>
      <w:r w:rsidRPr="00A0433E">
        <w:rPr>
          <w:rFonts w:ascii="Times New Roman" w:hAnsi="Times New Roman" w:cs="Times New Roman"/>
        </w:rPr>
        <w:br/>
      </w:r>
      <w:r w:rsidRPr="00A0433E">
        <w:rPr>
          <w:rFonts w:ascii="Times New Roman" w:hAnsi="Times New Roman" w:cs="Times New Roman"/>
          <w:color w:val="000000"/>
        </w:rPr>
        <w:t>при осуществлении закупок товаров (работ, услуг)</w:t>
      </w:r>
      <w:r w:rsidRPr="00A0433E">
        <w:rPr>
          <w:rFonts w:ascii="Times New Roman" w:hAnsi="Times New Roman" w:cs="Times New Roman"/>
        </w:rPr>
        <w:br/>
      </w:r>
      <w:r w:rsidRPr="00A0433E">
        <w:rPr>
          <w:rFonts w:ascii="Times New Roman" w:hAnsi="Times New Roman" w:cs="Times New Roman"/>
          <w:color w:val="000000"/>
        </w:rPr>
        <w:t>для обеспечения муниципальных нужд</w:t>
      </w:r>
      <w:r w:rsidRPr="00A0433E">
        <w:rPr>
          <w:rFonts w:ascii="Times New Roman" w:hAnsi="Times New Roman" w:cs="Times New Roman"/>
        </w:rPr>
        <w:br/>
      </w:r>
      <w:r w:rsidRPr="00A0433E">
        <w:rPr>
          <w:rFonts w:ascii="Times New Roman" w:hAnsi="Times New Roman" w:cs="Times New Roman"/>
          <w:color w:val="000000"/>
        </w:rPr>
        <w:t>Заказчика и утверждении Положения</w:t>
      </w:r>
      <w:r w:rsidRPr="00A0433E">
        <w:rPr>
          <w:rFonts w:ascii="Times New Roman" w:hAnsi="Times New Roman" w:cs="Times New Roman"/>
        </w:rPr>
        <w:br/>
      </w:r>
      <w:r w:rsidRPr="00A0433E">
        <w:rPr>
          <w:rFonts w:ascii="Times New Roman" w:hAnsi="Times New Roman" w:cs="Times New Roman"/>
          <w:color w:val="000000"/>
        </w:rPr>
        <w:t>о Приемочной комиссии</w:t>
      </w:r>
    </w:p>
    <w:p w:rsidR="00457EEC" w:rsidRPr="00A0433E" w:rsidRDefault="00457EEC" w:rsidP="00457EEC">
      <w:pPr>
        <w:jc w:val="both"/>
        <w:rPr>
          <w:rFonts w:ascii="Times New Roman" w:hAnsi="Times New Roman" w:cs="Times New Roman"/>
          <w:color w:val="000000"/>
        </w:rPr>
      </w:pPr>
    </w:p>
    <w:p w:rsidR="00457EEC" w:rsidRPr="00A0433E" w:rsidRDefault="00457EEC" w:rsidP="00457EEC">
      <w:pPr>
        <w:jc w:val="center"/>
        <w:rPr>
          <w:rFonts w:ascii="Times New Roman" w:hAnsi="Times New Roman" w:cs="Times New Roman"/>
          <w:color w:val="000000"/>
        </w:rPr>
      </w:pPr>
      <w:r w:rsidRPr="00A0433E">
        <w:rPr>
          <w:rFonts w:ascii="Times New Roman" w:hAnsi="Times New Roman" w:cs="Times New Roman"/>
          <w:b/>
          <w:bCs/>
          <w:color w:val="000000"/>
        </w:rPr>
        <w:t>ПОЛОЖЕНИЕ</w:t>
      </w:r>
      <w:r w:rsidRPr="00A0433E">
        <w:rPr>
          <w:rFonts w:ascii="Times New Roman" w:hAnsi="Times New Roman" w:cs="Times New Roman"/>
        </w:rPr>
        <w:br/>
      </w:r>
      <w:r w:rsidRPr="00A0433E">
        <w:rPr>
          <w:rFonts w:ascii="Times New Roman" w:hAnsi="Times New Roman" w:cs="Times New Roman"/>
          <w:color w:val="000000"/>
        </w:rPr>
        <w:t>о Приемочной комиссии для приемки поставленного товара, выполненной работы</w:t>
      </w:r>
      <w:r w:rsidRPr="00A0433E">
        <w:rPr>
          <w:rFonts w:ascii="Times New Roman" w:hAnsi="Times New Roman" w:cs="Times New Roman"/>
        </w:rPr>
        <w:br/>
      </w:r>
      <w:r w:rsidRPr="00A0433E">
        <w:rPr>
          <w:rFonts w:ascii="Times New Roman" w:hAnsi="Times New Roman" w:cs="Times New Roman"/>
          <w:color w:val="000000"/>
        </w:rPr>
        <w:t>или оказанной услуги, результатов отдельного этапа исполнения контракта</w:t>
      </w:r>
      <w:r w:rsidRPr="00A0433E">
        <w:rPr>
          <w:rFonts w:ascii="Times New Roman" w:hAnsi="Times New Roman" w:cs="Times New Roman"/>
        </w:rPr>
        <w:br/>
      </w:r>
      <w:r w:rsidRPr="00A0433E">
        <w:rPr>
          <w:rFonts w:ascii="Times New Roman" w:hAnsi="Times New Roman" w:cs="Times New Roman"/>
          <w:color w:val="000000"/>
        </w:rPr>
        <w:t>при осуществлении закупок товаров (работ, услуг)</w:t>
      </w:r>
      <w:r w:rsidRPr="00A0433E">
        <w:rPr>
          <w:rFonts w:ascii="Times New Roman" w:hAnsi="Times New Roman" w:cs="Times New Roman"/>
        </w:rPr>
        <w:br/>
      </w:r>
      <w:r w:rsidRPr="00A0433E">
        <w:rPr>
          <w:rFonts w:ascii="Times New Roman" w:hAnsi="Times New Roman" w:cs="Times New Roman"/>
          <w:color w:val="000000"/>
        </w:rPr>
        <w:t>для обеспечения муниципальных нужд Заказчика</w:t>
      </w:r>
    </w:p>
    <w:p w:rsidR="00457EEC" w:rsidRPr="00A0433E" w:rsidRDefault="00457EEC" w:rsidP="00457EEC">
      <w:pPr>
        <w:jc w:val="both"/>
        <w:rPr>
          <w:rFonts w:ascii="Times New Roman" w:hAnsi="Times New Roman" w:cs="Times New Roman"/>
          <w:color w:val="000000"/>
        </w:rPr>
      </w:pP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1. Общие положения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1.1. 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Заказчика (далее – Положение) определяет целии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w:t>
      </w:r>
      <w:r w:rsidRPr="00A0433E">
        <w:rPr>
          <w:rFonts w:ascii="Times New Roman" w:hAnsi="Times New Roman" w:cs="Times New Roman"/>
        </w:rPr>
        <w:br/>
      </w:r>
      <w:r w:rsidRPr="00A0433E">
        <w:rPr>
          <w:rFonts w:ascii="Times New Roman" w:hAnsi="Times New Roman" w:cs="Times New Roman"/>
          <w:color w:val="000000"/>
        </w:rPr>
        <w:t>закупок товаров (работ, услуг) для обеспечения муниципальных нужд Заказчика (далее – Приемочная комиссия).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1.2. Комиссия в пределах своей компетенции осуществляет деятельность во взаимодействии со структурными подразделениями заказчика, контрактной службой, экспертами, экспертными организациями.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1.3. Приемочная комиссия в своей деятельности руководствуется Гражданским кодексом РФ, Законом от 05.04.2013 № 44-ФЗ «О контрактной системе в сфере закупок товаров, работ, услуг для обеспечения государственных и муниципальных нужд» (далее – Закон от 05.04.2013 № 44-ФЗ),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иными федеральными законами и нормативно-правовыми актами Российской Федерации и муниципального округа Савелки в городе Москве,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 том числе настоящим Положением, Положением о контрактной службе Заказчика.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2. Цели и задачи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lastRenderedPageBreak/>
        <w:t>2.1. Цели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2.1.1. Обеспечение приемки поставленных товаров, выполненных работ, оказанных услуг (далее – товары, работы, услуги).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2.1.2. Предотвращение коррупции и других злоупотреблений при приемке товаров, работ, услуг.</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2.2. Задачи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2.2.1. Установление соответствия товаров, работ, услуг условиям и требованиям заключенного контракта.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2.2.2. Принятие решения об исполнении обязательств по контракту. Приемочная комиссия принимает одно из следующих решений:</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о надлежащем исполнении обязательств по контракту;</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неисполнении или ненадлежащем исполнении обязательств по контракту.</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2.2.3. Подготовка отчетных материалов о работе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3. Порядок формирования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3.2. Персональный состав Приемочной комиссии утверждается приказом Заказчика.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 Секретарь) и других членов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3.6. Члены Приемочной комиссии осуществляют свои полномочия лично, передача</w:t>
      </w:r>
      <w:r w:rsidRPr="00A0433E">
        <w:rPr>
          <w:rFonts w:ascii="Times New Roman" w:hAnsi="Times New Roman" w:cs="Times New Roman"/>
        </w:rPr>
        <w:br/>
      </w:r>
      <w:r w:rsidRPr="00A0433E">
        <w:rPr>
          <w:rFonts w:ascii="Times New Roman" w:hAnsi="Times New Roman" w:cs="Times New Roman"/>
          <w:color w:val="000000"/>
        </w:rPr>
        <w:t>полномочий члена Приемочной комиссии другим лицам не допускается.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3.7. Замена члена Приемочной комиссии осуществляется на основании приказа Заказчика.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457EEC" w:rsidRPr="00A0433E" w:rsidRDefault="00457EEC" w:rsidP="00457EEC">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rPr>
      </w:pPr>
      <w:r w:rsidRPr="00A0433E">
        <w:rPr>
          <w:rFonts w:ascii="Times New Roman" w:hAnsi="Times New Roman" w:cs="Times New Roman"/>
          <w:color w:val="000000"/>
        </w:rPr>
        <w:t>лица, подавшие заявку на участие в определении поставщика;</w:t>
      </w:r>
    </w:p>
    <w:p w:rsidR="00457EEC" w:rsidRPr="00A0433E" w:rsidRDefault="00457EEC" w:rsidP="00457EEC">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rPr>
      </w:pPr>
      <w:r w:rsidRPr="00A0433E">
        <w:rPr>
          <w:rFonts w:ascii="Times New Roman" w:hAnsi="Times New Roman" w:cs="Times New Roman"/>
          <w:color w:val="000000"/>
        </w:rPr>
        <w:t>лица, на которых способны оказывать влияние сотрудники поставщика (исполнителя, подрядчика) или их органы управления;</w:t>
      </w:r>
    </w:p>
    <w:p w:rsidR="00457EEC" w:rsidRPr="00A0433E" w:rsidRDefault="00457EEC" w:rsidP="00457EEC">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rPr>
      </w:pPr>
      <w:r w:rsidRPr="00A0433E">
        <w:rPr>
          <w:rFonts w:ascii="Times New Roman" w:hAnsi="Times New Roman" w:cs="Times New Roman"/>
          <w:color w:val="000000"/>
        </w:rPr>
        <w:t>лица, являющиеся сотрудниками, собственниками, членами органов управления, кредиторами поставщика (исполнителя, подрядчика);</w:t>
      </w:r>
    </w:p>
    <w:p w:rsidR="00457EEC" w:rsidRPr="00A0433E" w:rsidRDefault="00457EEC" w:rsidP="00457EEC">
      <w:pPr>
        <w:numPr>
          <w:ilvl w:val="0"/>
          <w:numId w:val="32"/>
        </w:numPr>
        <w:spacing w:before="100" w:beforeAutospacing="1" w:after="100" w:afterAutospacing="1" w:line="240" w:lineRule="auto"/>
        <w:ind w:left="780" w:right="180"/>
        <w:jc w:val="both"/>
        <w:rPr>
          <w:rFonts w:ascii="Times New Roman" w:hAnsi="Times New Roman" w:cs="Times New Roman"/>
          <w:color w:val="000000"/>
        </w:rPr>
      </w:pPr>
      <w:r w:rsidRPr="00A0433E">
        <w:rPr>
          <w:rFonts w:ascii="Times New Roman" w:hAnsi="Times New Roman" w:cs="Times New Roman"/>
          <w:color w:val="00000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lastRenderedPageBreak/>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4. Функции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4.1. Приемочная комиссия осуществляет следующие функции: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4.1.2.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5. Порядок деятельности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5.1. Председатель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5.1.4. Открывает и ведет заседание Приемочной комиссии, объявляет перерывы.</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5.1.5. Объявляет состав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5.1.6. Вносит предложения об исключении из состава членов Приемочной комиссии, нарушающих свои обязанности.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5.1.7. Подписывает документ о приемке результата отдельного этапа исполнения контракта либо товара, работы, услуги.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lastRenderedPageBreak/>
        <w:t>5.1.8. Контролирует направление контрактной службе документа о приемке.</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5.2. Секретарь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5.2.1. Осуществляет подготовку документов к заседанию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5.2.5. Выполняет по поручению Председателя иные необходимые организационные мероприятия, обеспечивающие деятельность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5.3. Члены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5.3.3. Принимают решение по результатам проверки товаров, работ, услуг, которое оформляется документом о приемке.</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5.3.4. Подписывают документ о приемке результата отдельного этапа исполнения контракта либо товара, работы, услуги.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w:t>
      </w:r>
      <w:r w:rsidRPr="00A0433E">
        <w:rPr>
          <w:rFonts w:ascii="Times New Roman" w:hAnsi="Times New Roman" w:cs="Times New Roman"/>
        </w:rPr>
        <w:br/>
      </w:r>
      <w:r w:rsidRPr="00A0433E">
        <w:rPr>
          <w:rFonts w:ascii="Times New Roman" w:hAnsi="Times New Roman" w:cs="Times New Roman"/>
          <w:color w:val="000000"/>
        </w:rPr>
        <w:t>препятствующих их приемке в целом или отдельного этапа.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6. Порядок приемки товаров, работ, услуг</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6.2.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lastRenderedPageBreak/>
        <w:t>6.3. По итогам проведения приемки товаров, работ, услуг Приемочной комиссией принимается одно из следующих решений:</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6.3.1.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6.3.2.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6.3.3.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6.4.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6.5. Документ по проведению приемки товаров, работ, услуг по контракту должен содержать:</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дату и место проведения приемки товаров, работ, услуг по контракту;</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наименование Заказчика;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наименование поставщика (подрядчика, исполнителя);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номер и дату контракта;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наименование товаров, работ, услуг по контракту;</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номер и дату экспертизы;</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результаты экспертизы;</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перечень замечаний, которые были выявлены по итогам приемки товаров, работ, услуг, и перечень рекомендаций и предложений по их реализации;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решение о возможности или о невозможности приемки товаров, работ, услуг;</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результаты голосования по итогам приемки товаров, работ, услуг;</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подписи всех членов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6.6.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6.7.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 xml:space="preserve">6.8.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w:t>
      </w:r>
      <w:r w:rsidRPr="00A0433E">
        <w:rPr>
          <w:rFonts w:ascii="Times New Roman" w:hAnsi="Times New Roman" w:cs="Times New Roman"/>
          <w:color w:val="000000"/>
        </w:rPr>
        <w:lastRenderedPageBreak/>
        <w:t>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A0433E">
        <w:rPr>
          <w:rFonts w:ascii="Times New Roman" w:hAnsi="Times New Roman" w:cs="Times New Roman"/>
        </w:rPr>
        <w:br/>
      </w:r>
      <w:r w:rsidRPr="00A0433E">
        <w:rPr>
          <w:rFonts w:ascii="Times New Roman" w:hAnsi="Times New Roman" w:cs="Times New Roman"/>
          <w:color w:val="000000"/>
        </w:rPr>
        <w:t>письменной форме мотивированный отказ от подписания такого документа.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6.9.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6.10.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05.04.2013 № 44-ФЗ.</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6.11.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6.12.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6.13.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6.14.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6.1. Исполнение контракта по результатам электронных процедур</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6.1.3. Не позднее двадцати рабочих дней, следующих за днем поступления заказчику документа о приемке:</w:t>
      </w:r>
    </w:p>
    <w:p w:rsidR="00457EEC" w:rsidRPr="00A0433E" w:rsidRDefault="00457EEC" w:rsidP="00457EEC">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rPr>
      </w:pPr>
      <w:r w:rsidRPr="00A0433E">
        <w:rPr>
          <w:rFonts w:ascii="Times New Roman" w:hAnsi="Times New Roman" w:cs="Times New Roman"/>
          <w:color w:val="000000"/>
        </w:rPr>
        <w:t xml:space="preserve">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w:t>
      </w:r>
      <w:r w:rsidRPr="00A0433E">
        <w:rPr>
          <w:rFonts w:ascii="Times New Roman" w:hAnsi="Times New Roman" w:cs="Times New Roman"/>
          <w:color w:val="000000"/>
        </w:rPr>
        <w:lastRenderedPageBreak/>
        <w:t>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57EEC" w:rsidRPr="00A0433E" w:rsidRDefault="00457EEC" w:rsidP="00457EEC">
      <w:pPr>
        <w:numPr>
          <w:ilvl w:val="0"/>
          <w:numId w:val="33"/>
        </w:numPr>
        <w:spacing w:before="100" w:beforeAutospacing="1" w:after="100" w:afterAutospacing="1" w:line="240" w:lineRule="auto"/>
        <w:ind w:left="780" w:right="180"/>
        <w:jc w:val="both"/>
        <w:rPr>
          <w:rFonts w:ascii="Times New Roman" w:hAnsi="Times New Roman" w:cs="Times New Roman"/>
          <w:color w:val="000000"/>
        </w:rPr>
      </w:pPr>
      <w:r w:rsidRPr="00A0433E">
        <w:rPr>
          <w:rFonts w:ascii="Times New Roman" w:hAnsi="Times New Roman" w:cs="Times New Roman"/>
          <w:color w:val="000000"/>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b/>
          <w:bCs/>
          <w:color w:val="000000"/>
        </w:rPr>
        <w:t>7. Ответственность членов Приемочной комиссии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457EEC" w:rsidRPr="00A0433E" w:rsidRDefault="00457EEC" w:rsidP="00457EEC">
      <w:pPr>
        <w:jc w:val="both"/>
        <w:rPr>
          <w:rFonts w:ascii="Times New Roman" w:hAnsi="Times New Roman" w:cs="Times New Roman"/>
          <w:color w:val="000000"/>
        </w:rPr>
      </w:pPr>
      <w:r w:rsidRPr="00A0433E">
        <w:rPr>
          <w:rFonts w:ascii="Times New Roman" w:hAnsi="Times New Roman" w:cs="Times New Roman"/>
          <w:color w:val="00000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457EEC" w:rsidRPr="00627F67" w:rsidRDefault="00457EEC" w:rsidP="00457EEC">
      <w:pPr>
        <w:rPr>
          <w:rFonts w:ascii="Times New Roman" w:hAnsi="Times New Roman" w:cs="Times New Roman"/>
        </w:rPr>
      </w:pPr>
    </w:p>
    <w:p w:rsidR="00627F67" w:rsidRPr="00627F67" w:rsidRDefault="00627F67" w:rsidP="00627F67">
      <w:pPr>
        <w:spacing w:after="0"/>
        <w:jc w:val="center"/>
        <w:rPr>
          <w:rFonts w:ascii="Times New Roman" w:hAnsi="Times New Roman" w:cs="Times New Roman"/>
          <w:b/>
        </w:rPr>
      </w:pPr>
      <w:r w:rsidRPr="00627F67">
        <w:rPr>
          <w:rFonts w:ascii="Times New Roman" w:hAnsi="Times New Roman" w:cs="Times New Roman"/>
          <w:b/>
        </w:rPr>
        <w:t>ТОМСКАЯ ОБЛАСТЬ</w:t>
      </w:r>
    </w:p>
    <w:p w:rsidR="00627F67" w:rsidRPr="00627F67" w:rsidRDefault="00627F67" w:rsidP="00627F67">
      <w:pPr>
        <w:spacing w:after="0"/>
        <w:jc w:val="center"/>
        <w:rPr>
          <w:rFonts w:ascii="Times New Roman" w:hAnsi="Times New Roman" w:cs="Times New Roman"/>
          <w:b/>
        </w:rPr>
      </w:pPr>
      <w:r w:rsidRPr="00627F67">
        <w:rPr>
          <w:rFonts w:ascii="Times New Roman" w:hAnsi="Times New Roman" w:cs="Times New Roman"/>
          <w:b/>
        </w:rPr>
        <w:t>МОЛЧАНОВСКИЙ РАЙОН</w:t>
      </w:r>
    </w:p>
    <w:p w:rsidR="00627F67" w:rsidRPr="00627F67" w:rsidRDefault="00627F67" w:rsidP="00627F67">
      <w:pPr>
        <w:spacing w:after="0"/>
        <w:jc w:val="center"/>
        <w:rPr>
          <w:rFonts w:ascii="Times New Roman" w:hAnsi="Times New Roman" w:cs="Times New Roman"/>
          <w:b/>
        </w:rPr>
      </w:pPr>
      <w:r w:rsidRPr="00627F67">
        <w:rPr>
          <w:rFonts w:ascii="Times New Roman" w:hAnsi="Times New Roman" w:cs="Times New Roman"/>
          <w:b/>
        </w:rPr>
        <w:t>СОВЕТ НАРГИНСКОГО СЕЛЬСКОГО ПОСЕЛЕНИЯ</w:t>
      </w:r>
    </w:p>
    <w:p w:rsidR="00627F67" w:rsidRPr="00627F67" w:rsidRDefault="00627F67" w:rsidP="00627F67">
      <w:pPr>
        <w:spacing w:after="0"/>
        <w:jc w:val="center"/>
        <w:rPr>
          <w:rFonts w:ascii="Times New Roman" w:hAnsi="Times New Roman" w:cs="Times New Roman"/>
          <w:b/>
        </w:rPr>
      </w:pPr>
    </w:p>
    <w:p w:rsidR="00627F67" w:rsidRPr="00627F67" w:rsidRDefault="00627F67" w:rsidP="00627F67">
      <w:pPr>
        <w:spacing w:after="0"/>
        <w:jc w:val="center"/>
        <w:rPr>
          <w:rFonts w:ascii="Times New Roman" w:hAnsi="Times New Roman" w:cs="Times New Roman"/>
          <w:b/>
        </w:rPr>
      </w:pPr>
      <w:r w:rsidRPr="00627F67">
        <w:rPr>
          <w:rFonts w:ascii="Times New Roman" w:hAnsi="Times New Roman" w:cs="Times New Roman"/>
          <w:b/>
        </w:rPr>
        <w:t>РЕШЕНИЕ</w:t>
      </w:r>
    </w:p>
    <w:p w:rsidR="00627F67" w:rsidRPr="00627F67" w:rsidRDefault="00627F67" w:rsidP="00627F67">
      <w:pPr>
        <w:spacing w:after="0"/>
        <w:jc w:val="center"/>
        <w:rPr>
          <w:rFonts w:ascii="Times New Roman" w:hAnsi="Times New Roman" w:cs="Times New Roman"/>
          <w:b/>
        </w:rPr>
      </w:pPr>
    </w:p>
    <w:p w:rsidR="00627F67" w:rsidRPr="00627F67" w:rsidRDefault="00627F67" w:rsidP="00627F67">
      <w:pPr>
        <w:rPr>
          <w:rFonts w:ascii="Times New Roman" w:hAnsi="Times New Roman" w:cs="Times New Roman"/>
          <w:b/>
        </w:rPr>
      </w:pPr>
      <w:r w:rsidRPr="00627F67">
        <w:rPr>
          <w:rFonts w:ascii="Times New Roman" w:hAnsi="Times New Roman" w:cs="Times New Roman"/>
          <w:color w:val="000000"/>
        </w:rPr>
        <w:t>04.03.2024.</w:t>
      </w:r>
      <w:r w:rsidRPr="00627F67">
        <w:rPr>
          <w:rFonts w:ascii="Times New Roman" w:hAnsi="Times New Roman" w:cs="Times New Roman"/>
          <w:color w:val="FF0000"/>
        </w:rPr>
        <w:tab/>
      </w:r>
      <w:r w:rsidRPr="00627F67">
        <w:rPr>
          <w:rFonts w:ascii="Times New Roman" w:hAnsi="Times New Roman" w:cs="Times New Roman"/>
        </w:rPr>
        <w:t xml:space="preserve">                                                                                                                № 03              </w:t>
      </w:r>
    </w:p>
    <w:p w:rsidR="00627F67" w:rsidRPr="00627F67" w:rsidRDefault="00627F67" w:rsidP="00627F67">
      <w:pPr>
        <w:jc w:val="center"/>
        <w:rPr>
          <w:rFonts w:ascii="Times New Roman" w:hAnsi="Times New Roman" w:cs="Times New Roman"/>
        </w:rPr>
      </w:pPr>
      <w:r w:rsidRPr="00627F67">
        <w:rPr>
          <w:rFonts w:ascii="Times New Roman" w:hAnsi="Times New Roman" w:cs="Times New Roman"/>
        </w:rPr>
        <w:t>с. Нарга</w:t>
      </w:r>
    </w:p>
    <w:p w:rsidR="00627F67" w:rsidRPr="00627F67" w:rsidRDefault="00627F67" w:rsidP="00627F67">
      <w:pPr>
        <w:jc w:val="both"/>
        <w:rPr>
          <w:rFonts w:ascii="Times New Roman" w:hAnsi="Times New Roman" w:cs="Times New Roman"/>
        </w:rPr>
      </w:pPr>
      <w:r w:rsidRPr="00627F67">
        <w:rPr>
          <w:rFonts w:ascii="Times New Roman" w:hAnsi="Times New Roman" w:cs="Times New Roman"/>
        </w:rPr>
        <w:t xml:space="preserve">           О внесении изменений </w:t>
      </w:r>
      <w:r w:rsidRPr="00627F67">
        <w:rPr>
          <w:rFonts w:ascii="Times New Roman" w:hAnsi="Times New Roman" w:cs="Times New Roman"/>
          <w:color w:val="000000"/>
        </w:rPr>
        <w:t xml:space="preserve">и дополнений </w:t>
      </w:r>
      <w:r w:rsidRPr="00627F67">
        <w:rPr>
          <w:rFonts w:ascii="Times New Roman" w:hAnsi="Times New Roman" w:cs="Times New Roman"/>
        </w:rPr>
        <w:t>в решение от 29.12.2023 № 26 «Об утверждении бюджета Наргинского сельского поселения на 2024 год и на плановый период 2025 и 2026 годов»</w:t>
      </w:r>
    </w:p>
    <w:p w:rsidR="00627F67" w:rsidRPr="00627F67" w:rsidRDefault="00627F67" w:rsidP="00627F67">
      <w:pPr>
        <w:spacing w:after="0" w:line="240" w:lineRule="auto"/>
        <w:ind w:firstLine="709"/>
        <w:jc w:val="both"/>
        <w:rPr>
          <w:rFonts w:ascii="Times New Roman" w:eastAsia="Arial Unicode MS" w:hAnsi="Times New Roman" w:cs="Times New Roman"/>
        </w:rPr>
      </w:pPr>
      <w:r w:rsidRPr="00627F67">
        <w:rPr>
          <w:rFonts w:ascii="Times New Roman" w:eastAsia="Arial Unicode MS" w:hAnsi="Times New Roman" w:cs="Times New Roman"/>
        </w:rPr>
        <w:t xml:space="preserve">Руководствуясь Бюджетным кодексом Российской Федерации от 31.07.1998 № 145-ФЗ, Уставом Наргинского сельского поселения, Совет Наргинского сельского поселения </w:t>
      </w:r>
    </w:p>
    <w:p w:rsidR="00627F67" w:rsidRPr="00627F67" w:rsidRDefault="00627F67" w:rsidP="00627F67">
      <w:pPr>
        <w:spacing w:after="0" w:line="240" w:lineRule="auto"/>
        <w:ind w:firstLine="709"/>
        <w:jc w:val="both"/>
        <w:rPr>
          <w:rFonts w:ascii="Times New Roman" w:eastAsia="Arial Unicode MS" w:hAnsi="Times New Roman" w:cs="Times New Roman"/>
          <w:b/>
        </w:rPr>
      </w:pPr>
      <w:r w:rsidRPr="00627F67">
        <w:rPr>
          <w:rFonts w:ascii="Times New Roman" w:eastAsia="Arial Unicode MS" w:hAnsi="Times New Roman" w:cs="Times New Roman"/>
          <w:b/>
        </w:rPr>
        <w:t xml:space="preserve">РЕШИЛ: </w:t>
      </w:r>
    </w:p>
    <w:p w:rsidR="00627F67" w:rsidRPr="00627F67" w:rsidRDefault="00627F67" w:rsidP="00627F67">
      <w:pPr>
        <w:spacing w:after="0" w:line="240" w:lineRule="auto"/>
        <w:ind w:firstLine="709"/>
        <w:jc w:val="both"/>
        <w:rPr>
          <w:rFonts w:ascii="Times New Roman" w:hAnsi="Times New Roman" w:cs="Times New Roman"/>
        </w:rPr>
      </w:pPr>
      <w:r w:rsidRPr="00627F67">
        <w:rPr>
          <w:rFonts w:ascii="Times New Roman" w:eastAsia="Arial Unicode MS" w:hAnsi="Times New Roman" w:cs="Times New Roman"/>
        </w:rPr>
        <w:t xml:space="preserve">Внести следующие изменения </w:t>
      </w:r>
      <w:r w:rsidRPr="00627F67">
        <w:rPr>
          <w:rFonts w:ascii="Times New Roman" w:eastAsia="Arial Unicode MS" w:hAnsi="Times New Roman" w:cs="Times New Roman"/>
          <w:color w:val="000000"/>
        </w:rPr>
        <w:t xml:space="preserve">и дополнения </w:t>
      </w:r>
      <w:r w:rsidRPr="00627F67">
        <w:rPr>
          <w:rFonts w:ascii="Times New Roman" w:eastAsia="Arial Unicode MS" w:hAnsi="Times New Roman" w:cs="Times New Roman"/>
        </w:rPr>
        <w:t xml:space="preserve">в решение Совета Наргинского сельского поселения </w:t>
      </w:r>
      <w:r w:rsidRPr="00627F67">
        <w:rPr>
          <w:rFonts w:ascii="Times New Roman" w:hAnsi="Times New Roman" w:cs="Times New Roman"/>
        </w:rPr>
        <w:t>от 29.12.2023 г. № 26 «Об утверждении бюджета Наргинского сельского поселения на 2024 год и на плановый период 2025 и 2026 годов»</w:t>
      </w:r>
    </w:p>
    <w:p w:rsidR="00627F67" w:rsidRPr="00627F67" w:rsidRDefault="00627F67" w:rsidP="00627F67">
      <w:pPr>
        <w:pStyle w:val="af1"/>
        <w:ind w:firstLine="709"/>
        <w:rPr>
          <w:b/>
          <w:bCs/>
          <w:sz w:val="22"/>
        </w:rPr>
      </w:pPr>
      <w:r w:rsidRPr="00627F67">
        <w:rPr>
          <w:rFonts w:eastAsia="Arial Unicode MS"/>
          <w:b/>
          <w:sz w:val="22"/>
        </w:rPr>
        <w:t>1.</w:t>
      </w:r>
      <w:r w:rsidRPr="00627F67">
        <w:rPr>
          <w:rFonts w:eastAsia="Arial Unicode MS"/>
          <w:sz w:val="22"/>
        </w:rPr>
        <w:t xml:space="preserve"> пункт 1 с</w:t>
      </w:r>
      <w:r w:rsidRPr="00627F67">
        <w:rPr>
          <w:bCs/>
          <w:sz w:val="22"/>
        </w:rPr>
        <w:t>татьи 1 изложить в новой редакции:</w:t>
      </w:r>
    </w:p>
    <w:p w:rsidR="00627F67" w:rsidRPr="00627F67" w:rsidRDefault="00627F67" w:rsidP="00627F67">
      <w:pPr>
        <w:pStyle w:val="af1"/>
        <w:ind w:firstLine="709"/>
        <w:rPr>
          <w:bCs/>
          <w:sz w:val="22"/>
        </w:rPr>
      </w:pPr>
      <w:r w:rsidRPr="00627F67">
        <w:rPr>
          <w:bCs/>
          <w:sz w:val="22"/>
        </w:rPr>
        <w:t>«1.1.  2024 год:</w:t>
      </w:r>
    </w:p>
    <w:p w:rsidR="00627F67" w:rsidRPr="00627F67" w:rsidRDefault="00627F67" w:rsidP="00627F67">
      <w:pPr>
        <w:pStyle w:val="af1"/>
        <w:ind w:firstLine="709"/>
        <w:rPr>
          <w:bCs/>
          <w:sz w:val="22"/>
        </w:rPr>
      </w:pPr>
      <w:r w:rsidRPr="00627F67">
        <w:rPr>
          <w:bCs/>
          <w:sz w:val="22"/>
        </w:rPr>
        <w:t>1) общий объем доходов бюджета в сумме 16808,0 тыс. рублей;</w:t>
      </w:r>
    </w:p>
    <w:p w:rsidR="00627F67" w:rsidRPr="00627F67" w:rsidRDefault="00627F67" w:rsidP="00627F67">
      <w:pPr>
        <w:pStyle w:val="af1"/>
        <w:ind w:firstLine="709"/>
        <w:rPr>
          <w:bCs/>
          <w:sz w:val="22"/>
        </w:rPr>
      </w:pPr>
      <w:r w:rsidRPr="00627F67">
        <w:rPr>
          <w:bCs/>
          <w:sz w:val="22"/>
        </w:rPr>
        <w:t>2) общий объем расходов бюджета в сумме 17776,1 тыс. рублей;</w:t>
      </w:r>
    </w:p>
    <w:p w:rsidR="00627F67" w:rsidRPr="00627F67" w:rsidRDefault="00627F67" w:rsidP="00627F67">
      <w:pPr>
        <w:pStyle w:val="af1"/>
        <w:ind w:firstLine="709"/>
        <w:rPr>
          <w:bCs/>
          <w:sz w:val="22"/>
        </w:rPr>
      </w:pPr>
      <w:r w:rsidRPr="00627F67">
        <w:rPr>
          <w:bCs/>
          <w:sz w:val="22"/>
        </w:rPr>
        <w:t>3) дефицит   бюджета в сумме 968,1 тыс. рублей.</w:t>
      </w:r>
    </w:p>
    <w:p w:rsidR="00627F67" w:rsidRPr="00627F67" w:rsidRDefault="00627F67" w:rsidP="00627F67">
      <w:pPr>
        <w:pStyle w:val="af1"/>
        <w:ind w:firstLine="709"/>
        <w:rPr>
          <w:bCs/>
          <w:sz w:val="22"/>
        </w:rPr>
      </w:pPr>
      <w:r w:rsidRPr="00627F67">
        <w:rPr>
          <w:rFonts w:eastAsia="Arial Unicode MS"/>
          <w:b/>
          <w:color w:val="000000"/>
          <w:sz w:val="22"/>
        </w:rPr>
        <w:lastRenderedPageBreak/>
        <w:t>2.</w:t>
      </w:r>
      <w:r w:rsidRPr="00627F67">
        <w:rPr>
          <w:rFonts w:eastAsia="Arial Unicode MS"/>
          <w:color w:val="000000"/>
          <w:sz w:val="22"/>
        </w:rPr>
        <w:t xml:space="preserve"> Приложение 1 «</w:t>
      </w:r>
      <w:r w:rsidRPr="00627F67">
        <w:rPr>
          <w:bCs/>
          <w:color w:val="000000"/>
          <w:sz w:val="22"/>
        </w:rPr>
        <w:t xml:space="preserve">Объем безвозмездных поступлений бюджету Наргинского сельского поселения из бюджета на 2024 год </w:t>
      </w:r>
      <w:r w:rsidRPr="00627F67">
        <w:rPr>
          <w:rFonts w:eastAsia="Arial Unicode MS"/>
          <w:color w:val="000000"/>
          <w:sz w:val="22"/>
        </w:rPr>
        <w:t>изложить в новой редакции.</w:t>
      </w:r>
    </w:p>
    <w:p w:rsidR="00627F67" w:rsidRPr="00627F67" w:rsidRDefault="00627F67" w:rsidP="00627F67">
      <w:pPr>
        <w:spacing w:after="0" w:line="240" w:lineRule="auto"/>
        <w:ind w:firstLine="709"/>
        <w:jc w:val="both"/>
        <w:rPr>
          <w:rFonts w:ascii="Times New Roman" w:eastAsia="Arial Unicode MS" w:hAnsi="Times New Roman" w:cs="Times New Roman"/>
          <w:color w:val="000000"/>
        </w:rPr>
      </w:pPr>
      <w:r w:rsidRPr="00627F67">
        <w:rPr>
          <w:rFonts w:ascii="Times New Roman" w:eastAsia="Arial Unicode MS" w:hAnsi="Times New Roman" w:cs="Times New Roman"/>
          <w:b/>
          <w:color w:val="000000"/>
        </w:rPr>
        <w:t xml:space="preserve">3.  </w:t>
      </w:r>
      <w:r w:rsidRPr="00627F67">
        <w:rPr>
          <w:rFonts w:ascii="Times New Roman" w:eastAsia="Arial Unicode MS" w:hAnsi="Times New Roman" w:cs="Times New Roman"/>
          <w:bCs/>
          <w:color w:val="000000"/>
        </w:rPr>
        <w:t>П</w:t>
      </w:r>
      <w:r w:rsidRPr="00627F67">
        <w:rPr>
          <w:rFonts w:ascii="Times New Roman" w:eastAsia="Arial Unicode MS" w:hAnsi="Times New Roman" w:cs="Times New Roman"/>
          <w:color w:val="000000"/>
        </w:rPr>
        <w:t>риложение 7 «Ведомственная структура расходов бюджета Наргинского сельского поселения на 2024 год изложить   в новой редакции.</w:t>
      </w:r>
    </w:p>
    <w:p w:rsidR="00627F67" w:rsidRPr="00627F67" w:rsidRDefault="00627F67" w:rsidP="00627F67">
      <w:pPr>
        <w:spacing w:after="0" w:line="240" w:lineRule="auto"/>
        <w:ind w:firstLine="708"/>
        <w:jc w:val="both"/>
        <w:rPr>
          <w:rFonts w:ascii="Times New Roman" w:eastAsia="Arial Unicode MS" w:hAnsi="Times New Roman" w:cs="Times New Roman"/>
          <w:highlight w:val="yellow"/>
        </w:rPr>
      </w:pPr>
      <w:r w:rsidRPr="00627F67">
        <w:rPr>
          <w:rFonts w:ascii="Times New Roman" w:eastAsia="Arial Unicode MS" w:hAnsi="Times New Roman" w:cs="Times New Roman"/>
          <w:b/>
          <w:bCs/>
        </w:rPr>
        <w:t xml:space="preserve">4. </w:t>
      </w:r>
      <w:r w:rsidRPr="00627F67">
        <w:rPr>
          <w:rFonts w:ascii="Times New Roman" w:eastAsia="Arial Unicode MS" w:hAnsi="Times New Roman" w:cs="Times New Roman"/>
        </w:rPr>
        <w:t xml:space="preserve">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w:t>
      </w:r>
      <w:r w:rsidRPr="00627F67">
        <w:rPr>
          <w:rFonts w:ascii="Times New Roman" w:hAnsi="Times New Roman" w:cs="Times New Roman"/>
        </w:rPr>
        <w:t>(</w:t>
      </w:r>
      <w:r w:rsidRPr="00627F67">
        <w:rPr>
          <w:rFonts w:ascii="Times New Roman" w:hAnsi="Times New Roman" w:cs="Times New Roman"/>
          <w:lang w:val="en-US"/>
        </w:rPr>
        <w:t>nsp</w:t>
      </w:r>
      <w:r w:rsidRPr="00627F67">
        <w:rPr>
          <w:rFonts w:ascii="Times New Roman" w:hAnsi="Times New Roman" w:cs="Times New Roman"/>
        </w:rPr>
        <w:t>.</w:t>
      </w:r>
      <w:r w:rsidRPr="00627F67">
        <w:rPr>
          <w:rFonts w:ascii="Times New Roman" w:hAnsi="Times New Roman" w:cs="Times New Roman"/>
          <w:lang w:val="en-US"/>
        </w:rPr>
        <w:t>tomskinvest</w:t>
      </w:r>
      <w:r w:rsidRPr="00627F67">
        <w:rPr>
          <w:rFonts w:ascii="Times New Roman" w:hAnsi="Times New Roman" w:cs="Times New Roman"/>
        </w:rPr>
        <w:t>.</w:t>
      </w:r>
      <w:r w:rsidRPr="00627F67">
        <w:rPr>
          <w:rFonts w:ascii="Times New Roman" w:hAnsi="Times New Roman" w:cs="Times New Roman"/>
          <w:lang w:val="en-US"/>
        </w:rPr>
        <w:t>ru</w:t>
      </w:r>
      <w:r w:rsidRPr="00627F67">
        <w:rPr>
          <w:rFonts w:ascii="Times New Roman" w:hAnsi="Times New Roman" w:cs="Times New Roman"/>
        </w:rPr>
        <w:t>).</w:t>
      </w:r>
    </w:p>
    <w:p w:rsidR="00627F67" w:rsidRPr="00627F67" w:rsidRDefault="00627F67" w:rsidP="00627F67">
      <w:pPr>
        <w:spacing w:after="0" w:line="240" w:lineRule="auto"/>
        <w:ind w:firstLine="709"/>
        <w:jc w:val="both"/>
        <w:rPr>
          <w:rFonts w:ascii="Times New Roman" w:eastAsia="Arial Unicode MS" w:hAnsi="Times New Roman" w:cs="Times New Roman"/>
        </w:rPr>
      </w:pPr>
      <w:r w:rsidRPr="00627F67">
        <w:rPr>
          <w:rFonts w:ascii="Times New Roman" w:eastAsia="Arial Unicode MS" w:hAnsi="Times New Roman" w:cs="Times New Roman"/>
          <w:b/>
          <w:bCs/>
        </w:rPr>
        <w:t xml:space="preserve">5. </w:t>
      </w:r>
      <w:r w:rsidRPr="00627F67">
        <w:rPr>
          <w:rFonts w:ascii="Times New Roman" w:eastAsia="Arial Unicode MS" w:hAnsi="Times New Roman" w:cs="Times New Roman"/>
        </w:rPr>
        <w:t>Настоящее решение вступает в силу со дня его принятия.</w:t>
      </w:r>
    </w:p>
    <w:p w:rsidR="00627F67" w:rsidRPr="00627F67" w:rsidRDefault="00627F67" w:rsidP="00627F67">
      <w:pPr>
        <w:spacing w:after="0" w:line="240" w:lineRule="auto"/>
        <w:ind w:firstLine="709"/>
        <w:jc w:val="both"/>
        <w:rPr>
          <w:rFonts w:ascii="Times New Roman" w:eastAsia="Arial Unicode MS" w:hAnsi="Times New Roman" w:cs="Times New Roman"/>
        </w:rPr>
      </w:pPr>
    </w:p>
    <w:p w:rsidR="00627F67" w:rsidRPr="00627F67" w:rsidRDefault="00627F67" w:rsidP="00627F67">
      <w:pPr>
        <w:spacing w:after="0" w:line="240" w:lineRule="auto"/>
        <w:ind w:firstLine="709"/>
        <w:jc w:val="both"/>
        <w:rPr>
          <w:rFonts w:ascii="Times New Roman" w:eastAsia="Arial Unicode MS" w:hAnsi="Times New Roman" w:cs="Times New Roman"/>
        </w:rPr>
      </w:pPr>
    </w:p>
    <w:p w:rsidR="00627F67" w:rsidRPr="00627F67" w:rsidRDefault="00627F67" w:rsidP="00627F67">
      <w:pPr>
        <w:jc w:val="both"/>
        <w:rPr>
          <w:rFonts w:ascii="Times New Roman" w:hAnsi="Times New Roman" w:cs="Times New Roman"/>
        </w:rPr>
      </w:pPr>
      <w:r w:rsidRPr="00627F67">
        <w:rPr>
          <w:rFonts w:ascii="Times New Roman" w:hAnsi="Times New Roman" w:cs="Times New Roman"/>
        </w:rPr>
        <w:t>Председатель Совета Наргинского</w:t>
      </w:r>
    </w:p>
    <w:p w:rsidR="00627F67" w:rsidRPr="00627F67" w:rsidRDefault="00627F67" w:rsidP="00627F67">
      <w:pPr>
        <w:jc w:val="both"/>
        <w:rPr>
          <w:rFonts w:ascii="Times New Roman" w:hAnsi="Times New Roman" w:cs="Times New Roman"/>
        </w:rPr>
      </w:pPr>
      <w:r w:rsidRPr="00627F67">
        <w:rPr>
          <w:rFonts w:ascii="Times New Roman" w:hAnsi="Times New Roman" w:cs="Times New Roman"/>
        </w:rPr>
        <w:t>сельского поселения                                                                       Н.А. Протасов</w:t>
      </w: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r w:rsidRPr="00627F67">
        <w:rPr>
          <w:rFonts w:ascii="Times New Roman" w:hAnsi="Times New Roman" w:cs="Times New Roman"/>
        </w:rPr>
        <w:t xml:space="preserve">Глава Наргинского сельского поселения  </w:t>
      </w:r>
      <w:r w:rsidRPr="00627F67">
        <w:rPr>
          <w:rFonts w:ascii="Times New Roman" w:hAnsi="Times New Roman" w:cs="Times New Roman"/>
        </w:rPr>
        <w:tab/>
        <w:t xml:space="preserve">                            М.Т. Пономарев</w:t>
      </w:r>
    </w:p>
    <w:p w:rsidR="00627F67" w:rsidRPr="00627F67" w:rsidRDefault="00627F67" w:rsidP="00627F67">
      <w:pPr>
        <w:spacing w:after="0" w:line="240" w:lineRule="auto"/>
        <w:jc w:val="both"/>
        <w:rPr>
          <w:rFonts w:ascii="Times New Roman" w:eastAsia="Arial Unicode MS" w:hAnsi="Times New Roman" w:cs="Times New Roman"/>
        </w:rPr>
      </w:pPr>
    </w:p>
    <w:p w:rsidR="00627F67" w:rsidRPr="00627F67" w:rsidRDefault="00627F67" w:rsidP="00627F67">
      <w:pPr>
        <w:spacing w:after="0" w:line="240" w:lineRule="auto"/>
        <w:jc w:val="both"/>
        <w:rPr>
          <w:rFonts w:ascii="Times New Roman" w:eastAsia="Arial Unicode MS" w:hAnsi="Times New Roman" w:cs="Times New Roman"/>
        </w:rPr>
      </w:pPr>
    </w:p>
    <w:p w:rsidR="00627F67" w:rsidRPr="00627F67" w:rsidRDefault="00627F67" w:rsidP="00627F67">
      <w:pPr>
        <w:spacing w:after="0" w:line="240" w:lineRule="auto"/>
        <w:jc w:val="both"/>
        <w:rPr>
          <w:rFonts w:ascii="Times New Roman" w:eastAsia="Arial Unicode MS" w:hAnsi="Times New Roman" w:cs="Times New Roman"/>
        </w:rPr>
      </w:pPr>
    </w:p>
    <w:p w:rsidR="00627F67" w:rsidRPr="00627F67" w:rsidRDefault="00627F67" w:rsidP="00627F67">
      <w:pPr>
        <w:spacing w:after="0" w:line="240" w:lineRule="auto"/>
        <w:jc w:val="both"/>
        <w:rPr>
          <w:rFonts w:ascii="Times New Roman" w:eastAsia="Arial Unicode MS" w:hAnsi="Times New Roman" w:cs="Times New Roman"/>
        </w:rPr>
      </w:pPr>
      <w:r w:rsidRPr="00627F67">
        <w:rPr>
          <w:rFonts w:ascii="Times New Roman" w:eastAsia="Arial Unicode MS" w:hAnsi="Times New Roman" w:cs="Times New Roman"/>
        </w:rPr>
        <w:t>Ромашова Анна Сергеевна</w:t>
      </w:r>
    </w:p>
    <w:p w:rsidR="00627F67" w:rsidRPr="00627F67" w:rsidRDefault="00627F67" w:rsidP="00627F67">
      <w:pPr>
        <w:spacing w:after="0" w:line="240" w:lineRule="auto"/>
        <w:ind w:hanging="142"/>
        <w:jc w:val="both"/>
        <w:rPr>
          <w:rFonts w:ascii="Times New Roman" w:eastAsia="Arial Unicode MS" w:hAnsi="Times New Roman" w:cs="Times New Roman"/>
        </w:rPr>
      </w:pPr>
      <w:r w:rsidRPr="00627F67">
        <w:rPr>
          <w:rFonts w:ascii="Times New Roman" w:eastAsia="Arial Unicode MS" w:hAnsi="Times New Roman" w:cs="Times New Roman"/>
        </w:rPr>
        <w:t xml:space="preserve">   8(38256)32585</w:t>
      </w: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spacing w:after="0" w:line="240" w:lineRule="auto"/>
        <w:ind w:firstLine="708"/>
        <w:jc w:val="both"/>
        <w:rPr>
          <w:rFonts w:ascii="Times New Roman" w:eastAsia="Arial Unicode MS" w:hAnsi="Times New Roman" w:cs="Times New Roman"/>
        </w:rPr>
      </w:pPr>
    </w:p>
    <w:p w:rsidR="00627F67" w:rsidRPr="00627F67" w:rsidRDefault="00627F67" w:rsidP="00627F67">
      <w:pPr>
        <w:rPr>
          <w:rFonts w:ascii="Times New Roman" w:hAnsi="Times New Roman" w:cs="Times New Roman"/>
        </w:rPr>
      </w:pPr>
    </w:p>
    <w:p w:rsidR="00627F67" w:rsidRPr="00627F67" w:rsidRDefault="00627F67" w:rsidP="00627F67">
      <w:pPr>
        <w:rPr>
          <w:rFonts w:ascii="Times New Roman" w:hAnsi="Times New Roman" w:cs="Times New Roman"/>
        </w:rPr>
      </w:pPr>
    </w:p>
    <w:tbl>
      <w:tblPr>
        <w:tblW w:w="0" w:type="auto"/>
        <w:tblInd w:w="-106" w:type="dxa"/>
        <w:tblLook w:val="00A0" w:firstRow="1" w:lastRow="0" w:firstColumn="1" w:lastColumn="0" w:noHBand="0" w:noVBand="0"/>
      </w:tblPr>
      <w:tblGrid>
        <w:gridCol w:w="4785"/>
        <w:gridCol w:w="5352"/>
      </w:tblGrid>
      <w:tr w:rsidR="00627F67" w:rsidRPr="00627F67" w:rsidTr="00425759">
        <w:tc>
          <w:tcPr>
            <w:tcW w:w="4785" w:type="dxa"/>
          </w:tcPr>
          <w:p w:rsidR="00627F67" w:rsidRPr="00627F67" w:rsidRDefault="00627F67" w:rsidP="00425759">
            <w:pPr>
              <w:tabs>
                <w:tab w:val="left" w:pos="6945"/>
              </w:tabs>
              <w:rPr>
                <w:rFonts w:ascii="Times New Roman" w:hAnsi="Times New Roman" w:cs="Times New Roman"/>
              </w:rPr>
            </w:pPr>
          </w:p>
        </w:tc>
        <w:tc>
          <w:tcPr>
            <w:tcW w:w="5352" w:type="dxa"/>
          </w:tcPr>
          <w:p w:rsidR="00627F67" w:rsidRPr="00627F67" w:rsidRDefault="00627F67" w:rsidP="00425759">
            <w:pPr>
              <w:tabs>
                <w:tab w:val="left" w:pos="6945"/>
              </w:tabs>
              <w:rPr>
                <w:rFonts w:ascii="Times New Roman" w:hAnsi="Times New Roman" w:cs="Times New Roman"/>
              </w:rPr>
            </w:pPr>
            <w:r w:rsidRPr="00627F67">
              <w:rPr>
                <w:rFonts w:ascii="Times New Roman" w:hAnsi="Times New Roman" w:cs="Times New Roman"/>
              </w:rPr>
              <w:t>Приложение 1 к решению Совета Наргинского сельского поселения от 29.12.2023 № 26</w:t>
            </w:r>
          </w:p>
        </w:tc>
      </w:tr>
    </w:tbl>
    <w:p w:rsidR="00627F67" w:rsidRPr="00627F67" w:rsidRDefault="00627F67" w:rsidP="00627F67">
      <w:pPr>
        <w:ind w:right="-5"/>
        <w:rPr>
          <w:rFonts w:ascii="Times New Roman" w:hAnsi="Times New Roman" w:cs="Times New Roman"/>
        </w:rPr>
      </w:pPr>
    </w:p>
    <w:p w:rsidR="00627F67" w:rsidRPr="00627F67" w:rsidRDefault="00627F67" w:rsidP="00627F67">
      <w:pPr>
        <w:ind w:right="-5"/>
        <w:jc w:val="center"/>
        <w:rPr>
          <w:rFonts w:ascii="Times New Roman" w:hAnsi="Times New Roman" w:cs="Times New Roman"/>
          <w:b/>
          <w:bCs/>
        </w:rPr>
      </w:pPr>
      <w:r w:rsidRPr="00627F67">
        <w:rPr>
          <w:rFonts w:ascii="Times New Roman" w:hAnsi="Times New Roman" w:cs="Times New Roman"/>
          <w:b/>
          <w:bCs/>
        </w:rPr>
        <w:t xml:space="preserve">Объем безвозмездных поступлений бюджету Наргинского сельского поселения Молчановского района Томской области </w:t>
      </w:r>
    </w:p>
    <w:p w:rsidR="00627F67" w:rsidRPr="00627F67" w:rsidRDefault="00627F67" w:rsidP="00627F67">
      <w:pPr>
        <w:ind w:right="-5"/>
        <w:jc w:val="center"/>
        <w:rPr>
          <w:rFonts w:ascii="Times New Roman" w:hAnsi="Times New Roman" w:cs="Times New Roman"/>
          <w:b/>
          <w:bCs/>
        </w:rPr>
      </w:pPr>
      <w:r w:rsidRPr="00627F67">
        <w:rPr>
          <w:rFonts w:ascii="Times New Roman" w:hAnsi="Times New Roman" w:cs="Times New Roman"/>
          <w:b/>
          <w:bCs/>
        </w:rPr>
        <w:t>из бюджета муниципального образования</w:t>
      </w:r>
    </w:p>
    <w:p w:rsidR="00627F67" w:rsidRPr="00627F67" w:rsidRDefault="00627F67" w:rsidP="00627F67">
      <w:pPr>
        <w:ind w:right="-5"/>
        <w:jc w:val="center"/>
        <w:rPr>
          <w:rFonts w:ascii="Times New Roman" w:hAnsi="Times New Roman" w:cs="Times New Roman"/>
          <w:b/>
          <w:bCs/>
        </w:rPr>
      </w:pPr>
      <w:r w:rsidRPr="00627F67">
        <w:rPr>
          <w:rFonts w:ascii="Times New Roman" w:hAnsi="Times New Roman" w:cs="Times New Roman"/>
          <w:b/>
          <w:bCs/>
        </w:rPr>
        <w:t>«Молчановский район» на 2024 год</w:t>
      </w:r>
    </w:p>
    <w:p w:rsidR="00627F67" w:rsidRPr="00627F67" w:rsidRDefault="00627F67" w:rsidP="00627F67">
      <w:pPr>
        <w:ind w:right="-5"/>
        <w:jc w:val="right"/>
        <w:rPr>
          <w:rFonts w:ascii="Times New Roman" w:hAnsi="Times New Roman" w:cs="Times New Roman"/>
        </w:rPr>
      </w:pPr>
      <w:r w:rsidRPr="00627F67">
        <w:rPr>
          <w:rFonts w:ascii="Times New Roman" w:hAnsi="Times New Roman" w:cs="Times New Roman"/>
        </w:rPr>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5192"/>
        <w:gridCol w:w="2085"/>
      </w:tblGrid>
      <w:tr w:rsidR="00627F67" w:rsidRPr="00627F67" w:rsidTr="00425759">
        <w:tc>
          <w:tcPr>
            <w:tcW w:w="1555" w:type="pct"/>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Коды бюджетной классификации Российской Федерации</w:t>
            </w:r>
          </w:p>
        </w:tc>
        <w:tc>
          <w:tcPr>
            <w:tcW w:w="2458" w:type="pct"/>
            <w:vAlign w:val="center"/>
          </w:tcPr>
          <w:p w:rsidR="00627F67" w:rsidRPr="00627F67" w:rsidRDefault="00627F67" w:rsidP="00425759">
            <w:pPr>
              <w:ind w:left="35" w:right="-5" w:hanging="35"/>
              <w:jc w:val="center"/>
              <w:rPr>
                <w:rFonts w:ascii="Times New Roman" w:hAnsi="Times New Roman" w:cs="Times New Roman"/>
                <w:b/>
                <w:bCs/>
              </w:rPr>
            </w:pPr>
            <w:r w:rsidRPr="00627F67">
              <w:rPr>
                <w:rFonts w:ascii="Times New Roman" w:hAnsi="Times New Roman" w:cs="Times New Roman"/>
                <w:b/>
                <w:bCs/>
              </w:rPr>
              <w:t>Наименование показателя</w:t>
            </w:r>
          </w:p>
        </w:tc>
        <w:tc>
          <w:tcPr>
            <w:tcW w:w="987" w:type="pct"/>
            <w:vAlign w:val="center"/>
          </w:tcPr>
          <w:p w:rsidR="00627F67" w:rsidRPr="00627F67" w:rsidRDefault="00627F67" w:rsidP="00425759">
            <w:pPr>
              <w:ind w:right="-5"/>
              <w:jc w:val="center"/>
              <w:rPr>
                <w:rFonts w:ascii="Times New Roman" w:hAnsi="Times New Roman" w:cs="Times New Roman"/>
                <w:b/>
                <w:bCs/>
              </w:rPr>
            </w:pPr>
            <w:r w:rsidRPr="00627F67">
              <w:rPr>
                <w:rFonts w:ascii="Times New Roman" w:hAnsi="Times New Roman" w:cs="Times New Roman"/>
                <w:b/>
                <w:bCs/>
              </w:rPr>
              <w:t>Сумма</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0 00 00000 00 0000 000</w:t>
            </w:r>
          </w:p>
        </w:tc>
        <w:tc>
          <w:tcPr>
            <w:tcW w:w="2458" w:type="pct"/>
          </w:tcPr>
          <w:p w:rsidR="00627F67" w:rsidRPr="00627F67" w:rsidRDefault="00627F67" w:rsidP="00425759">
            <w:pPr>
              <w:ind w:right="-5"/>
              <w:rPr>
                <w:rFonts w:ascii="Times New Roman" w:hAnsi="Times New Roman" w:cs="Times New Roman"/>
                <w:b/>
                <w:bCs/>
              </w:rPr>
            </w:pPr>
            <w:r w:rsidRPr="00627F67">
              <w:rPr>
                <w:rFonts w:ascii="Times New Roman" w:hAnsi="Times New Roman" w:cs="Times New Roman"/>
                <w:b/>
                <w:bCs/>
              </w:rPr>
              <w:t>Безвозмездные поступления</w:t>
            </w:r>
          </w:p>
        </w:tc>
        <w:tc>
          <w:tcPr>
            <w:tcW w:w="987" w:type="pct"/>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13341,9</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2 02 00000 00 0000 000</w:t>
            </w:r>
          </w:p>
        </w:tc>
        <w:tc>
          <w:tcPr>
            <w:tcW w:w="2458" w:type="pct"/>
          </w:tcPr>
          <w:p w:rsidR="00627F67" w:rsidRPr="00627F67" w:rsidRDefault="00627F67" w:rsidP="00425759">
            <w:pPr>
              <w:ind w:right="-5"/>
              <w:rPr>
                <w:rFonts w:ascii="Times New Roman" w:hAnsi="Times New Roman" w:cs="Times New Roman"/>
                <w:b/>
                <w:bCs/>
              </w:rPr>
            </w:pPr>
            <w:r w:rsidRPr="00627F67">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987" w:type="pct"/>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13251,9</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2 02 10000 00 0000 150</w:t>
            </w:r>
          </w:p>
        </w:tc>
        <w:tc>
          <w:tcPr>
            <w:tcW w:w="2458" w:type="pct"/>
          </w:tcPr>
          <w:p w:rsidR="00627F67" w:rsidRPr="00627F67" w:rsidRDefault="00627F67" w:rsidP="00425759">
            <w:pPr>
              <w:ind w:right="-5"/>
              <w:rPr>
                <w:rFonts w:ascii="Times New Roman" w:hAnsi="Times New Roman" w:cs="Times New Roman"/>
                <w:b/>
                <w:bCs/>
              </w:rPr>
            </w:pPr>
            <w:r w:rsidRPr="00627F67">
              <w:rPr>
                <w:rFonts w:ascii="Times New Roman" w:hAnsi="Times New Roman" w:cs="Times New Roman"/>
                <w:b/>
                <w:bCs/>
                <w:color w:val="000000"/>
                <w:shd w:val="clear" w:color="auto" w:fill="FFFFFF"/>
              </w:rPr>
              <w:t>Дотации бюджетам бюджетной системы Российской Федерации</w:t>
            </w:r>
          </w:p>
        </w:tc>
        <w:tc>
          <w:tcPr>
            <w:tcW w:w="987" w:type="pct"/>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4902,4</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rPr>
            </w:pPr>
            <w:r w:rsidRPr="00627F67">
              <w:rPr>
                <w:rFonts w:ascii="Times New Roman" w:hAnsi="Times New Roman" w:cs="Times New Roman"/>
              </w:rPr>
              <w:t>2 02 15001 10 0000 150</w:t>
            </w: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spacing w:val="-1"/>
              </w:rPr>
              <w:t>Дотации бюджетам сельских поселений  на выравнивание бюджетной обеспеченности</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4902,4</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2 02 29999 10 0000 150</w:t>
            </w:r>
          </w:p>
        </w:tc>
        <w:tc>
          <w:tcPr>
            <w:tcW w:w="2458" w:type="pct"/>
          </w:tcPr>
          <w:p w:rsidR="00627F67" w:rsidRPr="00627F67" w:rsidRDefault="00627F67" w:rsidP="00425759">
            <w:pPr>
              <w:ind w:right="-5"/>
              <w:rPr>
                <w:rFonts w:ascii="Times New Roman" w:hAnsi="Times New Roman" w:cs="Times New Roman"/>
                <w:b/>
                <w:bCs/>
                <w:spacing w:val="-1"/>
              </w:rPr>
            </w:pPr>
            <w:r w:rsidRPr="00627F67">
              <w:rPr>
                <w:rFonts w:ascii="Times New Roman" w:hAnsi="Times New Roman" w:cs="Times New Roman"/>
                <w:b/>
                <w:bCs/>
                <w:spacing w:val="-1"/>
              </w:rPr>
              <w:t>Субсидии (Иные межбюджетные трансферты)</w:t>
            </w:r>
          </w:p>
        </w:tc>
        <w:tc>
          <w:tcPr>
            <w:tcW w:w="987" w:type="pct"/>
            <w:vAlign w:val="bottom"/>
          </w:tcPr>
          <w:p w:rsidR="00627F67" w:rsidRPr="00627F67" w:rsidRDefault="00627F67" w:rsidP="00425759">
            <w:pPr>
              <w:jc w:val="center"/>
              <w:rPr>
                <w:rFonts w:ascii="Times New Roman" w:hAnsi="Times New Roman" w:cs="Times New Roman"/>
                <w:b/>
                <w:bCs/>
                <w:color w:val="000000"/>
              </w:rPr>
            </w:pPr>
            <w:r w:rsidRPr="00627F67">
              <w:rPr>
                <w:rFonts w:ascii="Times New Roman" w:hAnsi="Times New Roman" w:cs="Times New Roman"/>
                <w:b/>
                <w:bCs/>
                <w:color w:val="000000"/>
              </w:rPr>
              <w:t>3341,9</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Cs/>
              </w:rPr>
            </w:pPr>
            <w:r w:rsidRPr="00627F67">
              <w:rPr>
                <w:rFonts w:ascii="Times New Roman" w:hAnsi="Times New Roman" w:cs="Times New Roman"/>
                <w:bCs/>
              </w:rPr>
              <w:t>2 02 29999 10 0000 150</w:t>
            </w:r>
          </w:p>
        </w:tc>
        <w:tc>
          <w:tcPr>
            <w:tcW w:w="2458" w:type="pct"/>
          </w:tcPr>
          <w:p w:rsidR="00627F67" w:rsidRPr="00627F67" w:rsidRDefault="00627F67" w:rsidP="00425759">
            <w:pPr>
              <w:ind w:right="-5"/>
              <w:rPr>
                <w:rFonts w:ascii="Times New Roman" w:hAnsi="Times New Roman" w:cs="Times New Roman"/>
                <w:bCs/>
                <w:spacing w:val="-1"/>
              </w:rPr>
            </w:pPr>
            <w:r w:rsidRPr="00627F67">
              <w:rPr>
                <w:rFonts w:ascii="Times New Roman" w:hAnsi="Times New Roman" w:cs="Times New Roman"/>
                <w:bCs/>
                <w:spacing w:val="-1"/>
              </w:rPr>
              <w:t xml:space="preserve">Субсидия на капитальный ремонт  и (или) ремонт автомобильных дорог общего пользования местного значения </w:t>
            </w:r>
          </w:p>
        </w:tc>
        <w:tc>
          <w:tcPr>
            <w:tcW w:w="987" w:type="pct"/>
            <w:vAlign w:val="bottom"/>
          </w:tcPr>
          <w:p w:rsidR="00627F67" w:rsidRPr="00627F67" w:rsidRDefault="00627F67" w:rsidP="00425759">
            <w:pPr>
              <w:jc w:val="center"/>
              <w:rPr>
                <w:rFonts w:ascii="Times New Roman" w:hAnsi="Times New Roman" w:cs="Times New Roman"/>
                <w:bCs/>
              </w:rPr>
            </w:pPr>
            <w:r w:rsidRPr="00627F67">
              <w:rPr>
                <w:rFonts w:ascii="Times New Roman" w:hAnsi="Times New Roman" w:cs="Times New Roman"/>
                <w:bCs/>
              </w:rPr>
              <w:t>1641,9</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Cs/>
              </w:rPr>
            </w:pPr>
            <w:r w:rsidRPr="00627F67">
              <w:rPr>
                <w:rFonts w:ascii="Times New Roman" w:hAnsi="Times New Roman" w:cs="Times New Roman"/>
                <w:bCs/>
              </w:rPr>
              <w:t>2 02 29999 10 0000 150</w:t>
            </w:r>
          </w:p>
        </w:tc>
        <w:tc>
          <w:tcPr>
            <w:tcW w:w="2458" w:type="pct"/>
          </w:tcPr>
          <w:p w:rsidR="00627F67" w:rsidRPr="00627F67" w:rsidRDefault="00627F67" w:rsidP="00425759">
            <w:pPr>
              <w:ind w:right="-5"/>
              <w:rPr>
                <w:rFonts w:ascii="Times New Roman" w:hAnsi="Times New Roman" w:cs="Times New Roman"/>
                <w:bCs/>
                <w:spacing w:val="-1"/>
              </w:rPr>
            </w:pPr>
            <w:r w:rsidRPr="00627F67">
              <w:rPr>
                <w:rFonts w:ascii="Times New Roman" w:hAnsi="Times New Roman" w:cs="Times New Roman"/>
                <w:bCs/>
                <w:spacing w:val="-1"/>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87" w:type="pct"/>
            <w:vAlign w:val="bottom"/>
          </w:tcPr>
          <w:p w:rsidR="00627F67" w:rsidRPr="00627F67" w:rsidRDefault="00627F67" w:rsidP="00425759">
            <w:pPr>
              <w:jc w:val="center"/>
              <w:rPr>
                <w:rFonts w:ascii="Times New Roman" w:hAnsi="Times New Roman" w:cs="Times New Roman"/>
                <w:bCs/>
              </w:rPr>
            </w:pPr>
            <w:r w:rsidRPr="00627F67">
              <w:rPr>
                <w:rFonts w:ascii="Times New Roman" w:hAnsi="Times New Roman" w:cs="Times New Roman"/>
                <w:bCs/>
              </w:rPr>
              <w:t>1700,0</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 xml:space="preserve">2 02 30000 00 0000 150 </w:t>
            </w:r>
          </w:p>
        </w:tc>
        <w:tc>
          <w:tcPr>
            <w:tcW w:w="2458" w:type="pct"/>
          </w:tcPr>
          <w:p w:rsidR="00627F67" w:rsidRPr="00627F67" w:rsidRDefault="00627F67" w:rsidP="00425759">
            <w:pPr>
              <w:ind w:right="-5"/>
              <w:rPr>
                <w:rFonts w:ascii="Times New Roman" w:hAnsi="Times New Roman" w:cs="Times New Roman"/>
                <w:b/>
                <w:bCs/>
                <w:spacing w:val="-1"/>
              </w:rPr>
            </w:pPr>
            <w:r w:rsidRPr="00627F67">
              <w:rPr>
                <w:rFonts w:ascii="Times New Roman" w:hAnsi="Times New Roman" w:cs="Times New Roman"/>
                <w:b/>
                <w:bCs/>
                <w:spacing w:val="-1"/>
              </w:rPr>
              <w:t>Субвенции бюджетам бюджетной системы Российской Федерации</w:t>
            </w:r>
          </w:p>
        </w:tc>
        <w:tc>
          <w:tcPr>
            <w:tcW w:w="987" w:type="pct"/>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2018,2</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rPr>
            </w:pPr>
            <w:r w:rsidRPr="00627F67">
              <w:rPr>
                <w:rFonts w:ascii="Times New Roman" w:hAnsi="Times New Roman" w:cs="Times New Roman"/>
              </w:rPr>
              <w:t>2 02 35082 10 0000 150</w:t>
            </w:r>
          </w:p>
        </w:tc>
        <w:tc>
          <w:tcPr>
            <w:tcW w:w="2458" w:type="pct"/>
          </w:tcPr>
          <w:p w:rsidR="00627F67" w:rsidRPr="00627F67" w:rsidRDefault="00627F67" w:rsidP="00425759">
            <w:pPr>
              <w:jc w:val="both"/>
              <w:rPr>
                <w:rFonts w:ascii="Times New Roman" w:hAnsi="Times New Roman" w:cs="Times New Roman"/>
              </w:rPr>
            </w:pPr>
            <w:r w:rsidRPr="00627F67">
              <w:rPr>
                <w:rFonts w:ascii="Times New Roman" w:hAnsi="Times New Roman" w:cs="Times New Roman"/>
              </w:rPr>
              <w:t xml:space="preserve">Субвенция местным бюджетам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w:t>
            </w:r>
            <w:r w:rsidRPr="00627F67">
              <w:rPr>
                <w:rFonts w:ascii="Times New Roman" w:hAnsi="Times New Roman" w:cs="Times New Roman"/>
              </w:rPr>
              <w:lastRenderedPageBreak/>
              <w:t xml:space="preserve">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w:t>
            </w:r>
          </w:p>
          <w:p w:rsidR="00627F67" w:rsidRPr="00627F67" w:rsidRDefault="00627F67" w:rsidP="00425759">
            <w:pPr>
              <w:ind w:right="-5"/>
              <w:rPr>
                <w:rFonts w:ascii="Times New Roman" w:hAnsi="Times New Roman" w:cs="Times New Roman"/>
                <w:spacing w:val="-1"/>
              </w:rPr>
            </w:pP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1782,0</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rPr>
            </w:pPr>
            <w:r w:rsidRPr="00627F67">
              <w:rPr>
                <w:rFonts w:ascii="Times New Roman" w:hAnsi="Times New Roman" w:cs="Times New Roman"/>
              </w:rPr>
              <w:t>2 02 35118 10 0000 150</w:t>
            </w:r>
          </w:p>
        </w:tc>
        <w:tc>
          <w:tcPr>
            <w:tcW w:w="2458" w:type="pct"/>
          </w:tcPr>
          <w:p w:rsidR="00627F67" w:rsidRPr="00627F67" w:rsidRDefault="00627F67" w:rsidP="00425759">
            <w:pPr>
              <w:ind w:right="-5"/>
              <w:rPr>
                <w:rFonts w:ascii="Times New Roman" w:hAnsi="Times New Roman" w:cs="Times New Roman"/>
                <w:spacing w:val="-1"/>
              </w:rPr>
            </w:pPr>
            <w:r w:rsidRPr="00627F67">
              <w:rPr>
                <w:rFonts w:ascii="Times New Roman" w:hAnsi="Times New Roman" w:cs="Times New Roman"/>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236,2</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b/>
                <w:bCs/>
              </w:rPr>
              <w:t>2 02 40000 00 0000 150</w:t>
            </w:r>
          </w:p>
        </w:tc>
        <w:tc>
          <w:tcPr>
            <w:tcW w:w="2458" w:type="pct"/>
          </w:tcPr>
          <w:p w:rsidR="00627F67" w:rsidRPr="00627F67" w:rsidRDefault="00627F67" w:rsidP="00425759">
            <w:pPr>
              <w:ind w:right="-5"/>
              <w:rPr>
                <w:rFonts w:ascii="Times New Roman" w:hAnsi="Times New Roman" w:cs="Times New Roman"/>
                <w:b/>
                <w:bCs/>
              </w:rPr>
            </w:pPr>
            <w:r w:rsidRPr="00627F67">
              <w:rPr>
                <w:rFonts w:ascii="Times New Roman" w:hAnsi="Times New Roman" w:cs="Times New Roman"/>
                <w:b/>
                <w:bCs/>
              </w:rPr>
              <w:t>Иные межбюджетные трансферты</w:t>
            </w:r>
          </w:p>
        </w:tc>
        <w:tc>
          <w:tcPr>
            <w:tcW w:w="987" w:type="pct"/>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2989,4</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bCs/>
              </w:rPr>
            </w:pPr>
            <w:r w:rsidRPr="00627F67">
              <w:rPr>
                <w:rFonts w:ascii="Times New Roman" w:hAnsi="Times New Roman" w:cs="Times New Roman"/>
              </w:rPr>
              <w:t>2 02 49999 10 0000 150</w:t>
            </w:r>
          </w:p>
        </w:tc>
        <w:tc>
          <w:tcPr>
            <w:tcW w:w="2458" w:type="pct"/>
          </w:tcPr>
          <w:p w:rsidR="00627F67" w:rsidRPr="00627F67" w:rsidRDefault="00627F67" w:rsidP="00425759">
            <w:pPr>
              <w:ind w:right="-5"/>
              <w:rPr>
                <w:rFonts w:ascii="Times New Roman" w:hAnsi="Times New Roman" w:cs="Times New Roman"/>
                <w:b/>
                <w:bCs/>
              </w:rPr>
            </w:pPr>
            <w:r w:rsidRPr="00627F67">
              <w:rPr>
                <w:rFonts w:ascii="Times New Roman" w:hAnsi="Times New Roman" w:cs="Times New Roman"/>
                <w:spacing w:val="-1"/>
              </w:rPr>
              <w:t>Прочие межбюджетные трансферты, передаваемые бюджетам сельских поселений</w:t>
            </w:r>
          </w:p>
        </w:tc>
        <w:tc>
          <w:tcPr>
            <w:tcW w:w="987" w:type="pct"/>
            <w:vAlign w:val="bottom"/>
          </w:tcPr>
          <w:p w:rsidR="00627F67" w:rsidRPr="00627F67" w:rsidRDefault="00627F67" w:rsidP="00425759">
            <w:pPr>
              <w:jc w:val="center"/>
              <w:rPr>
                <w:rFonts w:ascii="Times New Roman" w:hAnsi="Times New Roman" w:cs="Times New Roman"/>
                <w:bCs/>
              </w:rPr>
            </w:pPr>
            <w:r w:rsidRPr="00627F67">
              <w:rPr>
                <w:rFonts w:ascii="Times New Roman" w:hAnsi="Times New Roman" w:cs="Times New Roman"/>
                <w:bCs/>
              </w:rPr>
              <w:t>2989,4</w:t>
            </w:r>
          </w:p>
        </w:tc>
      </w:tr>
      <w:tr w:rsidR="00627F67" w:rsidRPr="00627F67" w:rsidTr="00425759">
        <w:trPr>
          <w:trHeight w:val="598"/>
        </w:trPr>
        <w:tc>
          <w:tcPr>
            <w:tcW w:w="1555" w:type="pct"/>
            <w:vMerge w:val="restart"/>
            <w:vAlign w:val="center"/>
          </w:tcPr>
          <w:p w:rsidR="00627F67" w:rsidRPr="00627F67" w:rsidRDefault="00627F67" w:rsidP="00425759">
            <w:pPr>
              <w:ind w:left="-108" w:right="-5"/>
              <w:jc w:val="center"/>
              <w:rPr>
                <w:rFonts w:ascii="Times New Roman" w:hAnsi="Times New Roman" w:cs="Times New Roman"/>
              </w:rPr>
            </w:pP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spacing w:val="-1"/>
              </w:rPr>
              <w:t>в том числе:</w:t>
            </w:r>
          </w:p>
        </w:tc>
        <w:tc>
          <w:tcPr>
            <w:tcW w:w="987" w:type="pct"/>
            <w:vAlign w:val="bottom"/>
          </w:tcPr>
          <w:p w:rsidR="00627F67" w:rsidRPr="00627F67" w:rsidRDefault="00627F67" w:rsidP="00425759">
            <w:pPr>
              <w:jc w:val="center"/>
              <w:rPr>
                <w:rFonts w:ascii="Times New Roman" w:hAnsi="Times New Roman" w:cs="Times New Roman"/>
              </w:rPr>
            </w:pPr>
          </w:p>
        </w:tc>
      </w:tr>
      <w:tr w:rsidR="00627F67" w:rsidRPr="00627F67" w:rsidTr="00425759">
        <w:trPr>
          <w:trHeight w:val="598"/>
        </w:trPr>
        <w:tc>
          <w:tcPr>
            <w:tcW w:w="1555" w:type="pct"/>
            <w:vMerge/>
            <w:vAlign w:val="center"/>
          </w:tcPr>
          <w:p w:rsidR="00627F67" w:rsidRPr="00627F67" w:rsidRDefault="00627F67" w:rsidP="00425759">
            <w:pPr>
              <w:ind w:left="-108" w:right="-5"/>
              <w:jc w:val="center"/>
              <w:rPr>
                <w:rFonts w:ascii="Times New Roman" w:hAnsi="Times New Roman" w:cs="Times New Roman"/>
              </w:rPr>
            </w:pP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rPr>
              <w:t>Иные межбюджетные трансферты на поддержание мер по обеспечению сбалансированности бюджетов сельских поселений Молчановского района</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2883,2</w:t>
            </w:r>
          </w:p>
        </w:tc>
      </w:tr>
      <w:tr w:rsidR="00627F67" w:rsidRPr="00627F67" w:rsidTr="00425759">
        <w:trPr>
          <w:trHeight w:val="1357"/>
        </w:trPr>
        <w:tc>
          <w:tcPr>
            <w:tcW w:w="1555" w:type="pct"/>
            <w:vMerge/>
            <w:vAlign w:val="center"/>
          </w:tcPr>
          <w:p w:rsidR="00627F67" w:rsidRPr="00627F67" w:rsidRDefault="00627F67" w:rsidP="00425759">
            <w:pPr>
              <w:ind w:left="-108" w:right="-5"/>
              <w:jc w:val="center"/>
              <w:rPr>
                <w:rFonts w:ascii="Times New Roman" w:hAnsi="Times New Roman" w:cs="Times New Roman"/>
              </w:rPr>
            </w:pP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rPr>
              <w:t xml:space="preserve">Иной межбюджетный трансферт на 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 </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46,2</w:t>
            </w:r>
          </w:p>
        </w:tc>
      </w:tr>
      <w:tr w:rsidR="00627F67" w:rsidRPr="00627F67" w:rsidTr="00425759">
        <w:tc>
          <w:tcPr>
            <w:tcW w:w="1555" w:type="pct"/>
            <w:vMerge/>
            <w:vAlign w:val="center"/>
          </w:tcPr>
          <w:p w:rsidR="00627F67" w:rsidRPr="00627F67" w:rsidRDefault="00627F67" w:rsidP="00425759">
            <w:pPr>
              <w:ind w:left="-108" w:right="-5"/>
              <w:jc w:val="center"/>
              <w:rPr>
                <w:rFonts w:ascii="Times New Roman" w:hAnsi="Times New Roman" w:cs="Times New Roman"/>
              </w:rPr>
            </w:pP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w:t>
            </w:r>
          </w:p>
        </w:tc>
      </w:tr>
      <w:tr w:rsidR="00627F67" w:rsidRPr="00627F67" w:rsidTr="00425759">
        <w:tc>
          <w:tcPr>
            <w:tcW w:w="1555" w:type="pct"/>
            <w:vAlign w:val="center"/>
          </w:tcPr>
          <w:p w:rsidR="00627F67" w:rsidRPr="00627F67" w:rsidRDefault="00627F67" w:rsidP="00425759">
            <w:pPr>
              <w:ind w:left="-108" w:right="-5"/>
              <w:jc w:val="center"/>
              <w:rPr>
                <w:rFonts w:ascii="Times New Roman" w:hAnsi="Times New Roman" w:cs="Times New Roman"/>
                <w:b/>
              </w:rPr>
            </w:pPr>
            <w:r w:rsidRPr="00627F67">
              <w:rPr>
                <w:rFonts w:ascii="Times New Roman" w:hAnsi="Times New Roman" w:cs="Times New Roman"/>
                <w:b/>
              </w:rPr>
              <w:lastRenderedPageBreak/>
              <w:t>9 01 11715 030 10 0000 150</w:t>
            </w:r>
          </w:p>
        </w:tc>
        <w:tc>
          <w:tcPr>
            <w:tcW w:w="2458" w:type="pct"/>
          </w:tcPr>
          <w:p w:rsidR="00627F67" w:rsidRPr="00627F67" w:rsidRDefault="00627F67" w:rsidP="00425759">
            <w:pPr>
              <w:ind w:right="-5"/>
              <w:rPr>
                <w:rFonts w:ascii="Times New Roman" w:hAnsi="Times New Roman" w:cs="Times New Roman"/>
              </w:rPr>
            </w:pPr>
            <w:r w:rsidRPr="00627F67">
              <w:rPr>
                <w:rFonts w:ascii="Times New Roman" w:hAnsi="Times New Roman" w:cs="Times New Roman"/>
              </w:rPr>
              <w:t>Инициативные платежи, зачисляемые в бюджеты сельских поселений</w:t>
            </w:r>
          </w:p>
        </w:tc>
        <w:tc>
          <w:tcPr>
            <w:tcW w:w="987" w:type="pct"/>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90,0</w:t>
            </w:r>
          </w:p>
        </w:tc>
      </w:tr>
    </w:tbl>
    <w:p w:rsidR="00627F67" w:rsidRPr="00627F67" w:rsidRDefault="00627F67" w:rsidP="00627F67">
      <w:pPr>
        <w:jc w:val="both"/>
        <w:rPr>
          <w:rFonts w:ascii="Times New Roman" w:hAnsi="Times New Roman" w:cs="Times New Roman"/>
        </w:rPr>
      </w:pPr>
    </w:p>
    <w:p w:rsidR="00627F67" w:rsidRPr="00627F67" w:rsidRDefault="00627F67" w:rsidP="00627F67">
      <w:pPr>
        <w:jc w:val="both"/>
        <w:rPr>
          <w:rFonts w:ascii="Times New Roman" w:hAnsi="Times New Roman" w:cs="Times New Roman"/>
        </w:rPr>
      </w:pPr>
    </w:p>
    <w:p w:rsidR="00627F67" w:rsidRPr="00627F67" w:rsidRDefault="00627F67" w:rsidP="00627F67">
      <w:pPr>
        <w:jc w:val="both"/>
        <w:rPr>
          <w:rFonts w:ascii="Times New Roman" w:hAnsi="Times New Roman" w:cs="Times New Roman"/>
        </w:rPr>
      </w:pPr>
      <w:r w:rsidRPr="00627F67">
        <w:rPr>
          <w:rFonts w:ascii="Times New Roman" w:hAnsi="Times New Roman" w:cs="Times New Roman"/>
        </w:rPr>
        <w:t>Председатель Совета Наргинского</w:t>
      </w:r>
    </w:p>
    <w:p w:rsidR="00627F67" w:rsidRPr="00627F67" w:rsidRDefault="00627F67" w:rsidP="00627F67">
      <w:pPr>
        <w:jc w:val="both"/>
        <w:rPr>
          <w:rFonts w:ascii="Times New Roman" w:hAnsi="Times New Roman" w:cs="Times New Roman"/>
        </w:rPr>
      </w:pPr>
      <w:r w:rsidRPr="00627F67">
        <w:rPr>
          <w:rFonts w:ascii="Times New Roman" w:hAnsi="Times New Roman" w:cs="Times New Roman"/>
        </w:rPr>
        <w:t>сельского поселения                                                                          Н.А.Протасов</w:t>
      </w: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p>
    <w:p w:rsidR="00627F67" w:rsidRPr="00627F67" w:rsidRDefault="00627F67" w:rsidP="00627F67">
      <w:pPr>
        <w:pStyle w:val="a0"/>
        <w:rPr>
          <w:rFonts w:ascii="Times New Roman" w:hAnsi="Times New Roman" w:cs="Times New Roman"/>
        </w:rPr>
      </w:pPr>
      <w:r w:rsidRPr="00627F67">
        <w:rPr>
          <w:rFonts w:ascii="Times New Roman" w:hAnsi="Times New Roman" w:cs="Times New Roman"/>
        </w:rPr>
        <w:t xml:space="preserve">Глава Наргинского сельского поселения  </w:t>
      </w:r>
      <w:r w:rsidRPr="00627F67">
        <w:rPr>
          <w:rFonts w:ascii="Times New Roman" w:hAnsi="Times New Roman" w:cs="Times New Roman"/>
        </w:rPr>
        <w:tab/>
        <w:t xml:space="preserve">                                М.Т. Пономарев</w:t>
      </w:r>
    </w:p>
    <w:p w:rsidR="00627F67" w:rsidRPr="00627F67" w:rsidRDefault="00627F67" w:rsidP="00627F67">
      <w:pPr>
        <w:ind w:right="-5"/>
        <w:jc w:val="center"/>
        <w:rPr>
          <w:rFonts w:ascii="Times New Roman" w:hAnsi="Times New Roman" w:cs="Times New Roman"/>
          <w:b/>
          <w:bCs/>
          <w:color w:val="FF0000"/>
        </w:rPr>
      </w:pPr>
    </w:p>
    <w:tbl>
      <w:tblPr>
        <w:tblW w:w="0" w:type="auto"/>
        <w:tblInd w:w="-106" w:type="dxa"/>
        <w:tblLook w:val="00A0" w:firstRow="1" w:lastRow="0" w:firstColumn="1" w:lastColumn="0" w:noHBand="0" w:noVBand="0"/>
      </w:tblPr>
      <w:tblGrid>
        <w:gridCol w:w="4785"/>
        <w:gridCol w:w="4786"/>
      </w:tblGrid>
      <w:tr w:rsidR="00627F67" w:rsidRPr="00627F67" w:rsidTr="00425759">
        <w:tc>
          <w:tcPr>
            <w:tcW w:w="4785" w:type="dxa"/>
          </w:tcPr>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tc>
        <w:tc>
          <w:tcPr>
            <w:tcW w:w="4786" w:type="dxa"/>
          </w:tcPr>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r w:rsidRPr="00627F67">
              <w:rPr>
                <w:rFonts w:ascii="Times New Roman" w:hAnsi="Times New Roman" w:cs="Times New Roman"/>
              </w:rPr>
              <w:t>Приложение 7 к решению Совета Наргинского сельского поселения от 29.12.2023 № 26</w:t>
            </w:r>
          </w:p>
          <w:p w:rsidR="00627F67" w:rsidRPr="00627F67" w:rsidRDefault="00627F67" w:rsidP="00425759">
            <w:pPr>
              <w:rPr>
                <w:rFonts w:ascii="Times New Roman" w:hAnsi="Times New Roman" w:cs="Times New Roman"/>
              </w:rPr>
            </w:pPr>
          </w:p>
          <w:p w:rsidR="00627F67" w:rsidRPr="00627F67" w:rsidRDefault="00627F67" w:rsidP="00425759">
            <w:pPr>
              <w:rPr>
                <w:rFonts w:ascii="Times New Roman" w:hAnsi="Times New Roman" w:cs="Times New Roman"/>
              </w:rPr>
            </w:pPr>
          </w:p>
        </w:tc>
      </w:tr>
    </w:tbl>
    <w:p w:rsidR="00627F67" w:rsidRPr="00627F67" w:rsidRDefault="00627F67" w:rsidP="00627F67">
      <w:pPr>
        <w:rPr>
          <w:rFonts w:ascii="Times New Roman" w:hAnsi="Times New Roman" w:cs="Times New Roman"/>
          <w:b/>
          <w:bCs/>
        </w:rPr>
      </w:pPr>
      <w:bookmarkStart w:id="1" w:name="_GoBack"/>
      <w:bookmarkEnd w:id="1"/>
    </w:p>
    <w:p w:rsidR="00627F67" w:rsidRPr="00627F67" w:rsidRDefault="00627F67" w:rsidP="00627F67">
      <w:pPr>
        <w:jc w:val="center"/>
        <w:rPr>
          <w:rFonts w:ascii="Times New Roman" w:hAnsi="Times New Roman" w:cs="Times New Roman"/>
          <w:b/>
          <w:bCs/>
        </w:rPr>
      </w:pPr>
      <w:r w:rsidRPr="00627F67">
        <w:rPr>
          <w:rFonts w:ascii="Times New Roman" w:hAnsi="Times New Roman" w:cs="Times New Roman"/>
          <w:b/>
          <w:bCs/>
        </w:rPr>
        <w:t>Ведомственная структура расходов</w:t>
      </w:r>
    </w:p>
    <w:p w:rsidR="00627F67" w:rsidRPr="00627F67" w:rsidRDefault="00627F67" w:rsidP="00627F67">
      <w:pPr>
        <w:jc w:val="center"/>
        <w:rPr>
          <w:rFonts w:ascii="Times New Roman" w:hAnsi="Times New Roman" w:cs="Times New Roman"/>
          <w:b/>
          <w:bCs/>
        </w:rPr>
      </w:pPr>
      <w:r w:rsidRPr="00627F67">
        <w:rPr>
          <w:rFonts w:ascii="Times New Roman" w:hAnsi="Times New Roman" w:cs="Times New Roman"/>
          <w:b/>
          <w:bCs/>
        </w:rPr>
        <w:t>бюджета Наргинского сельского поселения</w:t>
      </w:r>
    </w:p>
    <w:p w:rsidR="00627F67" w:rsidRPr="00627F67" w:rsidRDefault="00627F67" w:rsidP="00627F67">
      <w:pPr>
        <w:jc w:val="center"/>
        <w:rPr>
          <w:rFonts w:ascii="Times New Roman" w:hAnsi="Times New Roman" w:cs="Times New Roman"/>
          <w:b/>
          <w:bCs/>
        </w:rPr>
      </w:pPr>
      <w:r w:rsidRPr="00627F67">
        <w:rPr>
          <w:rFonts w:ascii="Times New Roman" w:hAnsi="Times New Roman" w:cs="Times New Roman"/>
          <w:b/>
          <w:bCs/>
        </w:rPr>
        <w:t>Молчановского района Томской области на 2024 год</w:t>
      </w:r>
    </w:p>
    <w:p w:rsidR="00627F67" w:rsidRPr="00627F67" w:rsidRDefault="00627F67" w:rsidP="00627F67">
      <w:pPr>
        <w:jc w:val="center"/>
        <w:rPr>
          <w:rFonts w:ascii="Times New Roman" w:hAnsi="Times New Roman" w:cs="Times New Roman"/>
          <w:b/>
          <w:bCs/>
        </w:rPr>
      </w:pPr>
    </w:p>
    <w:p w:rsidR="00627F67" w:rsidRPr="00627F67" w:rsidRDefault="00627F67" w:rsidP="00627F67">
      <w:pPr>
        <w:jc w:val="right"/>
        <w:rPr>
          <w:rFonts w:ascii="Times New Roman" w:hAnsi="Times New Roman" w:cs="Times New Roman"/>
          <w:b/>
          <w:bCs/>
        </w:rPr>
      </w:pPr>
      <w:r w:rsidRPr="00627F67">
        <w:rPr>
          <w:rFonts w:ascii="Times New Roman" w:hAnsi="Times New Roman" w:cs="Times New Roman"/>
        </w:rPr>
        <w:t xml:space="preserve">                                                                                                                                                              тыс. руб.</w:t>
      </w:r>
    </w:p>
    <w:tbl>
      <w:tblPr>
        <w:tblpPr w:leftFromText="180" w:rightFromText="180" w:vertAnchor="text" w:horzAnchor="page" w:tblpX="1015" w:tblpY="29"/>
        <w:tblW w:w="10168" w:type="dxa"/>
        <w:tblLayout w:type="fixed"/>
        <w:tblCellMar>
          <w:left w:w="30" w:type="dxa"/>
          <w:right w:w="30" w:type="dxa"/>
        </w:tblCellMar>
        <w:tblLook w:val="0000" w:firstRow="0" w:lastRow="0" w:firstColumn="0" w:lastColumn="0" w:noHBand="0" w:noVBand="0"/>
      </w:tblPr>
      <w:tblGrid>
        <w:gridCol w:w="3648"/>
        <w:gridCol w:w="708"/>
        <w:gridCol w:w="925"/>
        <w:gridCol w:w="900"/>
        <w:gridCol w:w="1719"/>
        <w:gridCol w:w="708"/>
        <w:gridCol w:w="1560"/>
      </w:tblGrid>
      <w:tr w:rsidR="00627F67" w:rsidRPr="00627F67" w:rsidTr="00425759">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tabs>
                <w:tab w:val="left" w:pos="2175"/>
              </w:tabs>
              <w:jc w:val="center"/>
              <w:rPr>
                <w:rFonts w:ascii="Times New Roman" w:hAnsi="Times New Roman" w:cs="Times New Roman"/>
                <w:b/>
                <w:bCs/>
              </w:rPr>
            </w:pPr>
            <w:r w:rsidRPr="00627F67">
              <w:rPr>
                <w:rFonts w:ascii="Times New Roman" w:hAnsi="Times New Roman" w:cs="Times New Roman"/>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ПР</w:t>
            </w:r>
          </w:p>
        </w:tc>
        <w:tc>
          <w:tcPr>
            <w:tcW w:w="1719"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Сумма</w:t>
            </w:r>
          </w:p>
        </w:tc>
      </w:tr>
      <w:tr w:rsidR="00627F67" w:rsidRPr="00627F67" w:rsidTr="00425759">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tabs>
                <w:tab w:val="left" w:pos="2175"/>
              </w:tabs>
              <w:jc w:val="center"/>
              <w:rPr>
                <w:rFonts w:ascii="Times New Roman" w:hAnsi="Times New Roman" w:cs="Times New Roman"/>
              </w:rPr>
            </w:pPr>
            <w:r w:rsidRPr="00627F67">
              <w:rPr>
                <w:rFonts w:ascii="Times New Roman" w:hAnsi="Times New Roman" w:cs="Times New Roman"/>
              </w:rPr>
              <w:t>1</w:t>
            </w:r>
          </w:p>
        </w:tc>
        <w:tc>
          <w:tcPr>
            <w:tcW w:w="708"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rPr>
            </w:pPr>
          </w:p>
        </w:tc>
        <w:tc>
          <w:tcPr>
            <w:tcW w:w="925"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w:t>
            </w:r>
          </w:p>
        </w:tc>
        <w:tc>
          <w:tcPr>
            <w:tcW w:w="900" w:type="dxa"/>
            <w:tcBorders>
              <w:top w:val="single" w:sz="2" w:space="0" w:color="000000"/>
              <w:left w:val="single" w:sz="2" w:space="0" w:color="000000"/>
              <w:bottom w:val="single" w:sz="6" w:space="0" w:color="auto"/>
              <w:right w:val="single" w:sz="2" w:space="0" w:color="000000"/>
            </w:tcBorders>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w:t>
            </w:r>
          </w:p>
        </w:tc>
        <w:tc>
          <w:tcPr>
            <w:tcW w:w="1719" w:type="dxa"/>
            <w:tcBorders>
              <w:top w:val="single" w:sz="2" w:space="0" w:color="000000"/>
              <w:left w:val="single" w:sz="2" w:space="0" w:color="000000"/>
              <w:bottom w:val="single" w:sz="6" w:space="0" w:color="auto"/>
              <w:right w:val="single" w:sz="2" w:space="0" w:color="000000"/>
            </w:tcBorders>
            <w:vAlign w:val="center"/>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w:t>
            </w:r>
          </w:p>
        </w:tc>
        <w:tc>
          <w:tcPr>
            <w:tcW w:w="708" w:type="dxa"/>
            <w:tcBorders>
              <w:top w:val="single" w:sz="2" w:space="0" w:color="000000"/>
              <w:left w:val="single" w:sz="2" w:space="0" w:color="000000"/>
              <w:bottom w:val="single" w:sz="6" w:space="0" w:color="auto"/>
              <w:right w:val="single" w:sz="4" w:space="0" w:color="auto"/>
            </w:tcBorders>
            <w:vAlign w:val="center"/>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vAlign w:val="center"/>
          </w:tcPr>
          <w:p w:rsidR="00627F67" w:rsidRPr="00627F67" w:rsidRDefault="00627F67" w:rsidP="00425759">
            <w:pPr>
              <w:ind w:left="210" w:hanging="210"/>
              <w:jc w:val="center"/>
              <w:rPr>
                <w:rFonts w:ascii="Times New Roman" w:hAnsi="Times New Roman" w:cs="Times New Roman"/>
              </w:rPr>
            </w:pPr>
            <w:r w:rsidRPr="00627F67">
              <w:rPr>
                <w:rFonts w:ascii="Times New Roman" w:hAnsi="Times New Roman" w:cs="Times New Roman"/>
              </w:rPr>
              <w:t>6</w:t>
            </w:r>
          </w:p>
        </w:tc>
      </w:tr>
      <w:tr w:rsidR="00627F67" w:rsidRPr="00627F67" w:rsidTr="00425759">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900" w:type="dxa"/>
            <w:tcBorders>
              <w:top w:val="single" w:sz="6" w:space="0" w:color="auto"/>
              <w:left w:val="single" w:sz="6" w:space="0" w:color="auto"/>
              <w:bottom w:val="single" w:sz="6" w:space="0" w:color="auto"/>
              <w:right w:val="single" w:sz="6" w:space="0" w:color="auto"/>
            </w:tcBorders>
          </w:tcPr>
          <w:p w:rsidR="00627F67" w:rsidRPr="00627F67" w:rsidRDefault="00627F67" w:rsidP="00425759">
            <w:pPr>
              <w:jc w:val="center"/>
              <w:rPr>
                <w:rFonts w:ascii="Times New Roman" w:hAnsi="Times New Roman" w:cs="Times New Roman"/>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16718,1</w:t>
            </w:r>
          </w:p>
        </w:tc>
      </w:tr>
      <w:tr w:rsidR="00627F67" w:rsidRPr="00627F67" w:rsidTr="00425759">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900" w:type="dxa"/>
            <w:tcBorders>
              <w:top w:val="single" w:sz="6" w:space="0" w:color="auto"/>
              <w:left w:val="single" w:sz="6" w:space="0" w:color="auto"/>
              <w:bottom w:val="single" w:sz="6" w:space="0" w:color="auto"/>
              <w:right w:val="single" w:sz="6" w:space="0" w:color="auto"/>
            </w:tcBorders>
          </w:tcPr>
          <w:p w:rsidR="00627F67" w:rsidRPr="00627F67" w:rsidRDefault="00627F67" w:rsidP="00425759">
            <w:pPr>
              <w:jc w:val="center"/>
              <w:rPr>
                <w:rFonts w:ascii="Times New Roman" w:hAnsi="Times New Roman" w:cs="Times New Roman"/>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16718,1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01</w:t>
            </w:r>
          </w:p>
        </w:tc>
        <w:tc>
          <w:tcPr>
            <w:tcW w:w="900" w:type="dxa"/>
            <w:tcBorders>
              <w:top w:val="single" w:sz="6" w:space="0" w:color="auto"/>
              <w:left w:val="single" w:sz="6" w:space="0" w:color="auto"/>
              <w:bottom w:val="single" w:sz="6" w:space="0" w:color="auto"/>
              <w:right w:val="single" w:sz="6" w:space="0" w:color="auto"/>
            </w:tcBorders>
          </w:tcPr>
          <w:p w:rsidR="00627F67" w:rsidRPr="00627F67" w:rsidRDefault="00627F67" w:rsidP="00425759">
            <w:pPr>
              <w:jc w:val="center"/>
              <w:rPr>
                <w:rFonts w:ascii="Times New Roman" w:hAnsi="Times New Roman" w:cs="Times New Roman"/>
                <w:b/>
                <w:bCs/>
              </w:rPr>
            </w:pPr>
          </w:p>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bCs/>
                <w:color w:val="000000"/>
              </w:rPr>
            </w:pPr>
            <w:r w:rsidRPr="00627F67">
              <w:rPr>
                <w:rFonts w:ascii="Times New Roman" w:hAnsi="Times New Roman" w:cs="Times New Roman"/>
                <w:b/>
                <w:bCs/>
                <w:color w:val="000000"/>
                <w:lang w:val="en-US"/>
              </w:rPr>
              <w:t>8916</w:t>
            </w:r>
            <w:r w:rsidRPr="00627F67">
              <w:rPr>
                <w:rFonts w:ascii="Times New Roman" w:hAnsi="Times New Roman" w:cs="Times New Roman"/>
                <w:b/>
                <w:bCs/>
                <w:color w:val="000000"/>
              </w:rPr>
              <w:t>,8</w:t>
            </w:r>
          </w:p>
          <w:p w:rsidR="00627F67" w:rsidRPr="00627F67" w:rsidRDefault="00627F67" w:rsidP="00425759">
            <w:pPr>
              <w:ind w:left="210" w:hanging="210"/>
              <w:jc w:val="right"/>
              <w:rPr>
                <w:rFonts w:ascii="Times New Roman" w:hAnsi="Times New Roman" w:cs="Times New Roman"/>
                <w:b/>
                <w:bCs/>
                <w:color w:val="000000"/>
              </w:rPr>
            </w:pPr>
          </w:p>
        </w:tc>
      </w:tr>
      <w:tr w:rsidR="00627F67" w:rsidRPr="00627F67" w:rsidTr="00425759">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snapToGrid w:val="0"/>
              </w:rPr>
            </w:pPr>
            <w:r w:rsidRPr="00627F67">
              <w:rPr>
                <w:rFonts w:ascii="Times New Roman" w:hAnsi="Times New Roman" w:cs="Times New Roman"/>
                <w:snapToGrid w:val="0"/>
              </w:rPr>
              <w:lastRenderedPageBreak/>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1002,0</w:t>
            </w:r>
          </w:p>
        </w:tc>
      </w:tr>
      <w:tr w:rsidR="00627F67" w:rsidRPr="00627F67" w:rsidTr="00425759">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snapToGrid w:val="0"/>
              </w:rPr>
            </w:pPr>
            <w:r w:rsidRPr="00627F67">
              <w:rPr>
                <w:rFonts w:ascii="Times New Roman" w:hAnsi="Times New Roman" w:cs="Times New Roman"/>
                <w:snapToGrid w:val="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1002,0</w:t>
            </w:r>
          </w:p>
        </w:tc>
      </w:tr>
      <w:tr w:rsidR="00627F67" w:rsidRPr="00627F67" w:rsidTr="00425759">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snapToGrid w:val="0"/>
              </w:rPr>
            </w:pPr>
            <w:r w:rsidRPr="00627F67">
              <w:rPr>
                <w:rFonts w:ascii="Times New Roman" w:hAnsi="Times New Roman" w:cs="Times New Roman"/>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1002,0</w:t>
            </w:r>
          </w:p>
        </w:tc>
      </w:tr>
      <w:tr w:rsidR="00627F67" w:rsidRPr="00627F67" w:rsidTr="00425759">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snapToGrid w:val="0"/>
              </w:rPr>
            </w:pPr>
            <w:r w:rsidRPr="00627F67">
              <w:rPr>
                <w:rFonts w:ascii="Times New Roman" w:hAnsi="Times New Roman" w:cs="Times New Roman"/>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1002,0</w:t>
            </w:r>
          </w:p>
        </w:tc>
      </w:tr>
      <w:tr w:rsidR="00627F67" w:rsidRPr="00627F67" w:rsidTr="00425759">
        <w:trPr>
          <w:trHeight w:val="234"/>
        </w:trPr>
        <w:tc>
          <w:tcPr>
            <w:tcW w:w="3648" w:type="dxa"/>
            <w:tcBorders>
              <w:top w:val="single" w:sz="6"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Функционирование местных администраций</w:t>
            </w:r>
          </w:p>
        </w:tc>
        <w:tc>
          <w:tcPr>
            <w:tcW w:w="708" w:type="dxa"/>
            <w:tcBorders>
              <w:top w:val="single" w:sz="6" w:space="0" w:color="auto"/>
              <w:left w:val="single" w:sz="6" w:space="0" w:color="auto"/>
              <w:bottom w:val="single" w:sz="4"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01</w:t>
            </w:r>
          </w:p>
        </w:tc>
        <w:tc>
          <w:tcPr>
            <w:tcW w:w="900" w:type="dxa"/>
            <w:tcBorders>
              <w:top w:val="single" w:sz="6"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04</w:t>
            </w:r>
          </w:p>
        </w:tc>
        <w:tc>
          <w:tcPr>
            <w:tcW w:w="1719" w:type="dxa"/>
            <w:tcBorders>
              <w:top w:val="single" w:sz="6" w:space="0" w:color="auto"/>
              <w:left w:val="single" w:sz="6" w:space="0" w:color="auto"/>
              <w:bottom w:val="single" w:sz="4"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7559.8</w:t>
            </w:r>
          </w:p>
        </w:tc>
      </w:tr>
      <w:tr w:rsidR="00627F67" w:rsidRPr="00627F67" w:rsidTr="00425759">
        <w:trPr>
          <w:trHeight w:val="720"/>
        </w:trPr>
        <w:tc>
          <w:tcPr>
            <w:tcW w:w="3648"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Центральный аппарат</w:t>
            </w:r>
          </w:p>
        </w:tc>
        <w:tc>
          <w:tcPr>
            <w:tcW w:w="708"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01</w:t>
            </w:r>
          </w:p>
        </w:tc>
        <w:tc>
          <w:tcPr>
            <w:tcW w:w="90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04</w:t>
            </w:r>
          </w:p>
        </w:tc>
        <w:tc>
          <w:tcPr>
            <w:tcW w:w="1719"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4"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7559.8</w:t>
            </w:r>
          </w:p>
        </w:tc>
      </w:tr>
      <w:tr w:rsidR="00627F67" w:rsidRPr="00627F67" w:rsidTr="00425759">
        <w:trPr>
          <w:trHeight w:val="2911"/>
        </w:trPr>
        <w:tc>
          <w:tcPr>
            <w:tcW w:w="3648"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925"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p>
        </w:tc>
        <w:tc>
          <w:tcPr>
            <w:tcW w:w="90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p>
        </w:tc>
        <w:tc>
          <w:tcPr>
            <w:tcW w:w="1719"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4"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p>
        </w:tc>
      </w:tr>
      <w:tr w:rsidR="00627F67" w:rsidRPr="00627F67" w:rsidTr="00425759">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120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6120.1</w:t>
            </w:r>
          </w:p>
        </w:tc>
      </w:tr>
      <w:tr w:rsidR="00627F67" w:rsidRPr="00627F67" w:rsidTr="00425759">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1389,7</w:t>
            </w:r>
          </w:p>
        </w:tc>
      </w:tr>
      <w:tr w:rsidR="00627F67" w:rsidRPr="00627F67" w:rsidTr="00425759">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1389,7</w:t>
            </w:r>
          </w:p>
        </w:tc>
      </w:tr>
      <w:tr w:rsidR="00627F67" w:rsidRPr="00627F67" w:rsidTr="00425759">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850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lastRenderedPageBreak/>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375,0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обеспечения государственных (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lastRenderedPageBreak/>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850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290,0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290,0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290,0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Непрограммные мероприятия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9940300000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 xml:space="preserve">Закупка товаров, работ и услуг для государственных (муниципальных) </w:t>
            </w:r>
            <w:r w:rsidRPr="00627F67">
              <w:rPr>
                <w:rFonts w:ascii="Times New Roman" w:hAnsi="Times New Roman" w:cs="Times New Roman"/>
              </w:rPr>
              <w:lastRenderedPageBreak/>
              <w:t>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9940300000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9940300000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b/>
              </w:rPr>
            </w:pPr>
            <w:r w:rsidRPr="00627F67">
              <w:rPr>
                <w:rFonts w:ascii="Times New Roman" w:hAnsi="Times New Roman" w:cs="Times New Roman"/>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lang w:val="en-US"/>
              </w:rPr>
            </w:pPr>
            <w:r w:rsidRPr="00627F67">
              <w:rPr>
                <w:rFonts w:ascii="Times New Roman" w:hAnsi="Times New Roman" w:cs="Times New Roman"/>
                <w:b/>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Муниципальная программа «Муниципальное управление Молчановского района на 2022-2029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0900000000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0930000000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0935100000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0935151180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0935151180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widowControl w:val="0"/>
              <w:autoSpaceDE w:val="0"/>
              <w:autoSpaceDN w:val="0"/>
              <w:adjustRightInd w:val="0"/>
              <w:rPr>
                <w:rFonts w:ascii="Times New Roman" w:hAnsi="Times New Roman" w:cs="Times New Roman"/>
              </w:rPr>
            </w:pPr>
            <w:r w:rsidRPr="00627F67">
              <w:rPr>
                <w:rFonts w:ascii="Times New Roman" w:hAnsi="Times New Roman" w:cs="Times New Roman"/>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0935151180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120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236.2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86,2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86,2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Муниципальная программа «Обеспечение безопасности </w:t>
            </w:r>
            <w:r w:rsidRPr="00627F67">
              <w:rPr>
                <w:rFonts w:ascii="Times New Roman" w:hAnsi="Times New Roman" w:cs="Times New Roman"/>
              </w:rPr>
              <w:lastRenderedPageBreak/>
              <w:t>населения Молчановского района на 2022-2029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0600000000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46,2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0615541340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0615541340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rPr>
              <w:t>061554</w:t>
            </w:r>
            <w:r w:rsidRPr="00627F67">
              <w:rPr>
                <w:rFonts w:ascii="Times New Roman" w:hAnsi="Times New Roman" w:cs="Times New Roman"/>
                <w:lang w:val="en-US"/>
              </w:rPr>
              <w:t>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 </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06155С1340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06155С1340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rPr>
              <w:t>06155С</w:t>
            </w:r>
            <w:r w:rsidRPr="00627F67">
              <w:rPr>
                <w:rFonts w:ascii="Times New Roman" w:hAnsi="Times New Roman" w:cs="Times New Roman"/>
                <w:lang w:val="en-US"/>
              </w:rPr>
              <w:t>1340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23,1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«Пожарная безопасность в муниципальном образовании «Наргинское сельское поселение»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40,0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lastRenderedPageBreak/>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3610,4</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3610,4</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«Содержание и развитие муниципального хозяйства Молчановского района на 2022-2029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1641,9</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1641,9</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Ведомственный проект «Капитальный ремонт и (или) ремонт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0715200000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1641,9</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0715240930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1641,9</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0715240930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1641,9</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«Дорожное хозяйство на территории муниципального образования Наргинское сельское поселение Молчановского района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1302,2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1000,0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100,01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1000,0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302,2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lang w:val="en-US"/>
              </w:rPr>
            </w:pPr>
            <w:r w:rsidRPr="00627F67">
              <w:rPr>
                <w:rFonts w:ascii="Times New Roman" w:hAnsi="Times New Roman" w:cs="Times New Roman"/>
                <w:color w:val="000000"/>
                <w:lang w:val="en-US"/>
              </w:rPr>
              <w:t>302.2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rPr>
              <w:t>302,2</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lastRenderedPageBreak/>
              <w:t>Софинансирование на капитальный 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rPr>
              <w:t>79551</w:t>
            </w:r>
            <w:r w:rsidRPr="00627F67">
              <w:rPr>
                <w:rFonts w:ascii="Times New Roman" w:hAnsi="Times New Roman" w:cs="Times New Roman"/>
                <w:lang w:val="en-US"/>
              </w:rPr>
              <w:t>S0930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lang w:val="en-US"/>
              </w:rPr>
            </w:pPr>
            <w:r w:rsidRPr="00627F67">
              <w:rPr>
                <w:rFonts w:ascii="Times New Roman" w:hAnsi="Times New Roman" w:cs="Times New Roman"/>
                <w:color w:val="000000"/>
                <w:lang w:val="en-US"/>
              </w:rPr>
              <w:t>666.3</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w:t>
            </w:r>
            <w:r w:rsidRPr="00627F67">
              <w:rPr>
                <w:rFonts w:ascii="Times New Roman" w:hAnsi="Times New Roman" w:cs="Times New Roman"/>
                <w:lang w:val="en-US"/>
              </w:rPr>
              <w:t>S0930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lang w:val="en-US"/>
              </w:rPr>
            </w:pPr>
            <w:r w:rsidRPr="00627F67">
              <w:rPr>
                <w:rFonts w:ascii="Times New Roman" w:hAnsi="Times New Roman" w:cs="Times New Roman"/>
                <w:color w:val="000000"/>
                <w:lang w:val="en-US"/>
              </w:rPr>
              <w:t>666.3</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04</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09</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79551</w:t>
            </w:r>
            <w:r w:rsidRPr="00627F67">
              <w:rPr>
                <w:rFonts w:ascii="Times New Roman" w:hAnsi="Times New Roman" w:cs="Times New Roman"/>
                <w:lang w:val="en-US"/>
              </w:rPr>
              <w:t>S0930</w:t>
            </w: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lang w:val="en-US"/>
              </w:rPr>
            </w:pPr>
            <w:r w:rsidRPr="00627F67">
              <w:rPr>
                <w:rFonts w:ascii="Times New Roman" w:hAnsi="Times New Roman" w:cs="Times New Roman"/>
                <w:lang w:val="en-US"/>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color w:val="000000"/>
              </w:rPr>
            </w:pPr>
            <w:r w:rsidRPr="00627F67">
              <w:rPr>
                <w:rFonts w:ascii="Times New Roman" w:hAnsi="Times New Roman" w:cs="Times New Roman"/>
                <w:color w:val="000000"/>
                <w:lang w:val="en-US"/>
              </w:rPr>
              <w:t>666.3</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rsidR="00627F67" w:rsidRPr="00627F67" w:rsidRDefault="00627F67" w:rsidP="00425759">
            <w:pPr>
              <w:ind w:left="210" w:hanging="210"/>
              <w:jc w:val="right"/>
              <w:rPr>
                <w:rFonts w:ascii="Times New Roman" w:hAnsi="Times New Roman" w:cs="Times New Roman"/>
                <w:b/>
                <w:bCs/>
              </w:rPr>
            </w:pPr>
          </w:p>
          <w:p w:rsidR="00627F67" w:rsidRPr="00627F67" w:rsidRDefault="00627F67" w:rsidP="00425759">
            <w:pPr>
              <w:ind w:left="210" w:hanging="210"/>
              <w:jc w:val="right"/>
              <w:rPr>
                <w:rFonts w:ascii="Times New Roman" w:hAnsi="Times New Roman" w:cs="Times New Roman"/>
                <w:b/>
                <w:bCs/>
                <w:color w:val="FF0000"/>
              </w:rPr>
            </w:pPr>
            <w:r w:rsidRPr="00627F67">
              <w:rPr>
                <w:rFonts w:ascii="Times New Roman" w:hAnsi="Times New Roman" w:cs="Times New Roman"/>
                <w:b/>
                <w:bCs/>
              </w:rPr>
              <w:t>2777,1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2457,1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Муниципальная программа</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«Содержание и развитие</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муниципального хозяйства</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Молчановского района»</w:t>
            </w:r>
          </w:p>
          <w:p w:rsidR="00627F67" w:rsidRPr="00627F67" w:rsidRDefault="00627F67" w:rsidP="00425759">
            <w:pP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shd w:val="clear" w:color="auto" w:fill="FFFFFF"/>
              <w:jc w:val="center"/>
              <w:rPr>
                <w:rFonts w:ascii="Times New Roman" w:hAnsi="Times New Roman" w:cs="Times New Roman"/>
              </w:rPr>
            </w:pPr>
            <w:r w:rsidRPr="00627F67">
              <w:rPr>
                <w:rFonts w:ascii="Times New Roman" w:hAnsi="Times New Roman" w:cs="Times New Roman"/>
              </w:rPr>
              <w:t>0700000000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Подпрограмма «Развитие систем жизнеобеспечения</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 xml:space="preserve">населения и улучшение </w:t>
            </w:r>
            <w:r w:rsidRPr="00627F67">
              <w:rPr>
                <w:rFonts w:ascii="Times New Roman" w:hAnsi="Times New Roman" w:cs="Times New Roman"/>
                <w:color w:val="1A1A1A"/>
              </w:rPr>
              <w:lastRenderedPageBreak/>
              <w:t>комфортности проживания</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на территории Молчановского района»</w:t>
            </w:r>
          </w:p>
          <w:p w:rsidR="00627F67" w:rsidRPr="00627F67" w:rsidRDefault="00627F67" w:rsidP="00425759">
            <w:pP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0720000000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Основное мероприятие «Предоставление иных</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межбюджетных трансфертов на решение вопросов</w:t>
            </w:r>
          </w:p>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местного значения по</w:t>
            </w:r>
          </w:p>
          <w:p w:rsidR="00627F67" w:rsidRPr="00627F67" w:rsidRDefault="00627F67" w:rsidP="00425759">
            <w:pPr>
              <w:shd w:val="clear" w:color="auto" w:fill="FFFFFF"/>
              <w:rPr>
                <w:rFonts w:ascii="Times New Roman" w:hAnsi="Times New Roman" w:cs="Times New Roman"/>
              </w:rPr>
            </w:pPr>
            <w:r w:rsidRPr="00627F67">
              <w:rPr>
                <w:rFonts w:ascii="Times New Roman" w:hAnsi="Times New Roman" w:cs="Times New Roman"/>
                <w:color w:val="1A1A1A"/>
              </w:rPr>
              <w:t>водоснабжению водоотведению поселений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0725300000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color w:val="1A1A1A"/>
              </w:rPr>
              <w:t>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0725340910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0725340910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shd w:val="clear" w:color="auto" w:fill="FFFFFF"/>
              <w:rPr>
                <w:rFonts w:ascii="Times New Roman" w:hAnsi="Times New Roman" w:cs="Times New Roman"/>
                <w:color w:val="1A1A1A"/>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0725340910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532.0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532.0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532.0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lang w:val="en-US"/>
              </w:rPr>
              <w:t>532.0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Софинансирование на капитальный ремонт коммунальной инфраструктуры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79552S2000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225,1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79552S2000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225,1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02</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79552S2000</w:t>
            </w: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225,1</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03</w:t>
            </w:r>
          </w:p>
        </w:tc>
        <w:tc>
          <w:tcPr>
            <w:tcW w:w="1719"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250,0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autoSpaceDE w:val="0"/>
              <w:autoSpaceDN w:val="0"/>
              <w:adjustRightInd w:val="0"/>
              <w:rPr>
                <w:rFonts w:ascii="Times New Roman" w:hAnsi="Times New Roman" w:cs="Times New Roman"/>
                <w:b/>
              </w:rPr>
            </w:pPr>
            <w:r w:rsidRPr="00627F67">
              <w:rPr>
                <w:rFonts w:ascii="Times New Roman" w:hAnsi="Times New Roman" w:cs="Times New Roman"/>
                <w:b/>
              </w:rPr>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05</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right="43" w:hanging="210"/>
              <w:jc w:val="right"/>
              <w:rPr>
                <w:rFonts w:ascii="Times New Roman" w:hAnsi="Times New Roman" w:cs="Times New Roman"/>
                <w:b/>
              </w:rPr>
            </w:pPr>
            <w:r w:rsidRPr="00627F67">
              <w:rPr>
                <w:rFonts w:ascii="Times New Roman" w:hAnsi="Times New Roman" w:cs="Times New Roman"/>
                <w:b/>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05</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05</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05</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05</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4" w:space="0" w:color="auto"/>
              <w:left w:val="single" w:sz="6" w:space="0" w:color="auto"/>
              <w:bottom w:val="single" w:sz="4"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lastRenderedPageBreak/>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«Развитие культуры муниципального образования «Наргинское сельское поселение»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08</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15,0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1842,0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60,0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«Социальная поддержка населения Молчановского района на 2022-2029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60,0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Подпрограмма «Социальная поддержка граждан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60,0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center"/>
          </w:tcPr>
          <w:p w:rsidR="00627F67" w:rsidRPr="00627F67" w:rsidRDefault="00627F67" w:rsidP="00425759">
            <w:pPr>
              <w:outlineLvl w:val="1"/>
              <w:rPr>
                <w:rFonts w:ascii="Times New Roman" w:hAnsi="Times New Roman" w:cs="Times New Roman"/>
              </w:rPr>
            </w:pPr>
            <w:r w:rsidRPr="00627F67">
              <w:rPr>
                <w:rFonts w:ascii="Times New Roman" w:hAnsi="Times New Roman" w:cs="Times New Roman"/>
              </w:rPr>
              <w:t>Основное мероприятие «Повышение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60,0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w:t>
            </w:r>
            <w:r w:rsidRPr="00627F67">
              <w:rPr>
                <w:rFonts w:ascii="Times New Roman" w:hAnsi="Times New Roman" w:cs="Times New Roman"/>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360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03</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360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30,0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rPr>
            </w:pPr>
            <w:r w:rsidRPr="00627F67">
              <w:rPr>
                <w:rFonts w:ascii="Times New Roman" w:hAnsi="Times New Roman" w:cs="Times New Roman"/>
                <w:b/>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r w:rsidRPr="00627F67">
              <w:rPr>
                <w:rFonts w:ascii="Times New Roman" w:hAnsi="Times New Roman" w:cs="Times New Roman"/>
                <w:b/>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rPr>
            </w:pPr>
            <w:r w:rsidRPr="00627F67">
              <w:rPr>
                <w:rFonts w:ascii="Times New Roman" w:hAnsi="Times New Roman" w:cs="Times New Roman"/>
                <w:b/>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 xml:space="preserve">Подпрограмма «Социальная защита </w:t>
            </w:r>
            <w:r w:rsidRPr="00627F67">
              <w:rPr>
                <w:rFonts w:ascii="Times New Roman" w:hAnsi="Times New Roman" w:cs="Times New Roman"/>
              </w:rPr>
              <w:lastRenderedPageBreak/>
              <w:t>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0515100000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p>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0515140820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0515140820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0515140820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410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10</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04</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0515140820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412</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1782,0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lastRenderedPageBreak/>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11</w:t>
            </w:r>
          </w:p>
        </w:tc>
        <w:tc>
          <w:tcPr>
            <w:tcW w:w="900" w:type="dxa"/>
            <w:tcBorders>
              <w:top w:val="single" w:sz="6" w:space="0" w:color="auto"/>
              <w:left w:val="single" w:sz="6" w:space="0" w:color="auto"/>
              <w:bottom w:val="single" w:sz="6" w:space="0" w:color="auto"/>
              <w:right w:val="single" w:sz="6" w:space="0" w:color="auto"/>
            </w:tcBorders>
          </w:tcPr>
          <w:p w:rsidR="00627F67" w:rsidRPr="00627F67" w:rsidRDefault="00627F67" w:rsidP="00425759">
            <w:pPr>
              <w:jc w:val="center"/>
              <w:rPr>
                <w:rFonts w:ascii="Times New Roman" w:hAnsi="Times New Roman" w:cs="Times New Roman"/>
                <w:b/>
                <w:bCs/>
              </w:rPr>
            </w:pPr>
          </w:p>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r w:rsidRPr="00627F67">
              <w:rPr>
                <w:rFonts w:ascii="Times New Roman" w:hAnsi="Times New Roman" w:cs="Times New Roman"/>
                <w:b/>
                <w:bCs/>
              </w:rPr>
              <w:t>20,0</w:t>
            </w:r>
          </w:p>
          <w:p w:rsidR="00627F67" w:rsidRPr="00627F67" w:rsidRDefault="00627F67" w:rsidP="00425759">
            <w:pPr>
              <w:ind w:left="210" w:hanging="210"/>
              <w:jc w:val="right"/>
              <w:rPr>
                <w:rFonts w:ascii="Times New Roman" w:hAnsi="Times New Roman" w:cs="Times New Roman"/>
                <w:b/>
                <w:bCs/>
              </w:rPr>
            </w:pP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Муниципальная программа «Развитие физической культуры и спорта в Наргинском сельском поселении на 2024-2026 годы»</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20,0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lang w:val="en-US"/>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rPr>
            </w:pPr>
            <w:r w:rsidRPr="00627F67">
              <w:rPr>
                <w:rFonts w:ascii="Times New Roman" w:hAnsi="Times New Roman" w:cs="Times New Roman"/>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901</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01</w:t>
            </w: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rPr>
            </w:pPr>
            <w:r w:rsidRPr="00627F67">
              <w:rPr>
                <w:rFonts w:ascii="Times New Roman" w:hAnsi="Times New Roman" w:cs="Times New Roman"/>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rPr>
            </w:pPr>
            <w:r w:rsidRPr="00627F67">
              <w:rPr>
                <w:rFonts w:ascii="Times New Roman" w:hAnsi="Times New Roman" w:cs="Times New Roman"/>
              </w:rPr>
              <w:t>10,0</w:t>
            </w:r>
          </w:p>
        </w:tc>
      </w:tr>
      <w:tr w:rsidR="00627F67" w:rsidRPr="00627F67" w:rsidTr="00425759">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rPr>
                <w:rFonts w:ascii="Times New Roman" w:hAnsi="Times New Roman" w:cs="Times New Roman"/>
                <w:b/>
                <w:bCs/>
              </w:rPr>
            </w:pPr>
            <w:r w:rsidRPr="00627F67">
              <w:rPr>
                <w:rFonts w:ascii="Times New Roman" w:hAnsi="Times New Roman" w:cs="Times New Roman"/>
                <w:b/>
                <w:bCs/>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r w:rsidRPr="00627F67">
              <w:rPr>
                <w:rFonts w:ascii="Times New Roman" w:hAnsi="Times New Roman" w:cs="Times New Roman"/>
                <w:b/>
                <w:bCs/>
              </w:rPr>
              <w:t>903</w:t>
            </w:r>
          </w:p>
        </w:tc>
        <w:tc>
          <w:tcPr>
            <w:tcW w:w="925"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90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jc w:val="center"/>
              <w:rPr>
                <w:rFonts w:ascii="Times New Roman" w:hAnsi="Times New Roman" w:cs="Times New Roman"/>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627F67" w:rsidRPr="00627F67" w:rsidRDefault="00627F67" w:rsidP="00425759">
            <w:pPr>
              <w:ind w:left="210" w:hanging="210"/>
              <w:jc w:val="right"/>
              <w:rPr>
                <w:rFonts w:ascii="Times New Roman" w:hAnsi="Times New Roman" w:cs="Times New Roman"/>
                <w:b/>
                <w:bCs/>
              </w:rPr>
            </w:pPr>
          </w:p>
        </w:tc>
      </w:tr>
    </w:tbl>
    <w:p w:rsidR="00627F67" w:rsidRPr="00627F67" w:rsidRDefault="00627F67" w:rsidP="00627F67">
      <w:pPr>
        <w:rPr>
          <w:rFonts w:ascii="Times New Roman" w:hAnsi="Times New Roman" w:cs="Times New Roman"/>
        </w:rPr>
      </w:pPr>
    </w:p>
    <w:p w:rsidR="00627F67" w:rsidRPr="00627F67" w:rsidRDefault="00627F67" w:rsidP="00627F67">
      <w:pPr>
        <w:rPr>
          <w:rFonts w:ascii="Times New Roman" w:hAnsi="Times New Roman" w:cs="Times New Roman"/>
        </w:rPr>
      </w:pPr>
    </w:p>
    <w:p w:rsidR="00627F67" w:rsidRPr="00627F67" w:rsidRDefault="00627F67" w:rsidP="00627F67">
      <w:pPr>
        <w:rPr>
          <w:rFonts w:ascii="Times New Roman" w:hAnsi="Times New Roman" w:cs="Times New Roman"/>
        </w:rPr>
      </w:pPr>
    </w:p>
    <w:p w:rsidR="00627F67" w:rsidRPr="00627F67" w:rsidRDefault="00627F67" w:rsidP="00627F67">
      <w:pPr>
        <w:rPr>
          <w:rFonts w:ascii="Times New Roman" w:hAnsi="Times New Roman" w:cs="Times New Roman"/>
        </w:rPr>
      </w:pPr>
    </w:p>
    <w:tbl>
      <w:tblPr>
        <w:tblW w:w="10348" w:type="dxa"/>
        <w:tblInd w:w="534" w:type="dxa"/>
        <w:tblLook w:val="00A0" w:firstRow="1" w:lastRow="0" w:firstColumn="1" w:lastColumn="0" w:noHBand="0" w:noVBand="0"/>
      </w:tblPr>
      <w:tblGrid>
        <w:gridCol w:w="5244"/>
        <w:gridCol w:w="5104"/>
      </w:tblGrid>
      <w:tr w:rsidR="00627F67" w:rsidRPr="00627F67" w:rsidTr="00425759">
        <w:tc>
          <w:tcPr>
            <w:tcW w:w="5244" w:type="dxa"/>
          </w:tcPr>
          <w:p w:rsidR="00627F67" w:rsidRPr="00627F67" w:rsidRDefault="00627F67" w:rsidP="00425759">
            <w:pPr>
              <w:rPr>
                <w:rFonts w:ascii="Times New Roman" w:hAnsi="Times New Roman" w:cs="Times New Roman"/>
              </w:rPr>
            </w:pPr>
          </w:p>
        </w:tc>
        <w:tc>
          <w:tcPr>
            <w:tcW w:w="5104" w:type="dxa"/>
          </w:tcPr>
          <w:p w:rsidR="00627F67" w:rsidRPr="00627F67" w:rsidRDefault="00627F67" w:rsidP="00425759">
            <w:pPr>
              <w:rPr>
                <w:rFonts w:ascii="Times New Roman" w:hAnsi="Times New Roman" w:cs="Times New Roman"/>
              </w:rPr>
            </w:pPr>
          </w:p>
          <w:p w:rsidR="00627F67" w:rsidRPr="00627F67" w:rsidRDefault="00627F67" w:rsidP="00627F67">
            <w:pPr>
              <w:rPr>
                <w:rFonts w:ascii="Times New Roman" w:hAnsi="Times New Roman" w:cs="Times New Roman"/>
              </w:rPr>
            </w:pPr>
          </w:p>
        </w:tc>
      </w:tr>
    </w:tbl>
    <w:p w:rsidR="00627F67" w:rsidRPr="00627F67" w:rsidRDefault="00627F67" w:rsidP="00627F67">
      <w:pPr>
        <w:ind w:right="-5"/>
        <w:jc w:val="center"/>
        <w:rPr>
          <w:rFonts w:ascii="Times New Roman" w:hAnsi="Times New Roman" w:cs="Times New Roman"/>
          <w:b/>
          <w:bCs/>
          <w:color w:val="FF0000"/>
        </w:rPr>
      </w:pPr>
    </w:p>
    <w:p w:rsidR="00627F67" w:rsidRPr="00627F67" w:rsidRDefault="00627F67" w:rsidP="00627F67">
      <w:pPr>
        <w:ind w:right="-5"/>
        <w:jc w:val="center"/>
        <w:rPr>
          <w:rFonts w:ascii="Times New Roman" w:hAnsi="Times New Roman" w:cs="Times New Roman"/>
          <w:b/>
          <w:bCs/>
          <w:color w:val="FF0000"/>
        </w:rPr>
      </w:pPr>
    </w:p>
    <w:p w:rsidR="00627F67" w:rsidRPr="00627F67" w:rsidRDefault="00627F67" w:rsidP="00627F67">
      <w:pPr>
        <w:ind w:right="-5"/>
        <w:jc w:val="center"/>
        <w:rPr>
          <w:rFonts w:ascii="Times New Roman" w:hAnsi="Times New Roman" w:cs="Times New Roman"/>
          <w:b/>
          <w:bCs/>
          <w:color w:val="FF0000"/>
        </w:rPr>
      </w:pPr>
    </w:p>
    <w:p w:rsidR="00627F67" w:rsidRPr="00627F67" w:rsidRDefault="00627F67" w:rsidP="00627F67">
      <w:pPr>
        <w:ind w:right="-5"/>
        <w:jc w:val="center"/>
        <w:rPr>
          <w:rFonts w:ascii="Times New Roman" w:hAnsi="Times New Roman" w:cs="Times New Roman"/>
          <w:b/>
          <w:bCs/>
          <w:color w:val="FF0000"/>
        </w:rPr>
      </w:pPr>
    </w:p>
    <w:p w:rsidR="002B2EE6" w:rsidRPr="00627F67" w:rsidRDefault="002B2EE6" w:rsidP="002B2EE6">
      <w:pPr>
        <w:rPr>
          <w:rFonts w:ascii="Times New Roman" w:hAnsi="Times New Roman" w:cs="Times New Roman"/>
          <w:b/>
        </w:rPr>
      </w:pPr>
    </w:p>
    <w:sectPr w:rsidR="002B2EE6" w:rsidRPr="00627F67" w:rsidSect="003135C3">
      <w:pgSz w:w="11906" w:h="16838"/>
      <w:pgMar w:top="567" w:right="56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3E" w:rsidRDefault="0065443E" w:rsidP="00DE24AF">
      <w:pPr>
        <w:spacing w:after="0" w:line="240" w:lineRule="auto"/>
      </w:pPr>
      <w:r>
        <w:separator/>
      </w:r>
    </w:p>
  </w:endnote>
  <w:endnote w:type="continuationSeparator" w:id="0">
    <w:p w:rsidR="0065443E" w:rsidRDefault="0065443E" w:rsidP="00DE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PMincho"/>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angal">
    <w:altName w:val="Courier New"/>
    <w:panose1 w:val="00000400000000000000"/>
    <w:charset w:val="00"/>
    <w:family w:val="roman"/>
    <w:pitch w:val="variable"/>
    <w:sig w:usb0="00000003" w:usb1="00000000" w:usb2="00000000" w:usb3="00000000" w:csb0="00000001" w:csb1="00000000"/>
  </w:font>
  <w:font w:name="font198">
    <w:altName w:val="Times New Roman"/>
    <w:charset w:val="CC"/>
    <w:family w:val="auto"/>
    <w:pitch w:val="variable"/>
  </w:font>
  <w:font w:name="font192">
    <w:altName w:val="Times New Roman"/>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3E" w:rsidRDefault="0065443E" w:rsidP="00DE24AF">
      <w:pPr>
        <w:spacing w:after="0" w:line="240" w:lineRule="auto"/>
      </w:pPr>
      <w:r>
        <w:separator/>
      </w:r>
    </w:p>
  </w:footnote>
  <w:footnote w:type="continuationSeparator" w:id="0">
    <w:p w:rsidR="0065443E" w:rsidRDefault="0065443E" w:rsidP="00DE2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E7" w:rsidRPr="00EE59C1" w:rsidRDefault="00235CE7">
    <w:pPr>
      <w:pStyle w:val="af2"/>
      <w:jc w:val="center"/>
      <w:rPr>
        <w:rFonts w:ascii="Times New Roman" w:hAnsi="Times New Roman"/>
        <w:sz w:val="28"/>
        <w:szCs w:val="28"/>
      </w:rPr>
    </w:pPr>
    <w:r w:rsidRPr="00EE59C1">
      <w:rPr>
        <w:rFonts w:ascii="Times New Roman" w:hAnsi="Times New Roman"/>
        <w:sz w:val="28"/>
        <w:szCs w:val="28"/>
      </w:rPr>
      <w:fldChar w:fldCharType="begin"/>
    </w:r>
    <w:r w:rsidRPr="00EE59C1">
      <w:rPr>
        <w:rFonts w:ascii="Times New Roman" w:hAnsi="Times New Roman"/>
        <w:sz w:val="28"/>
        <w:szCs w:val="28"/>
      </w:rPr>
      <w:instrText>PAGE   \* MERGEFORMAT</w:instrText>
    </w:r>
    <w:r w:rsidRPr="00EE59C1">
      <w:rPr>
        <w:rFonts w:ascii="Times New Roman" w:hAnsi="Times New Roman"/>
        <w:sz w:val="28"/>
        <w:szCs w:val="28"/>
      </w:rPr>
      <w:fldChar w:fldCharType="separate"/>
    </w:r>
    <w:r w:rsidR="00627F67">
      <w:rPr>
        <w:rFonts w:ascii="Times New Roman" w:hAnsi="Times New Roman"/>
        <w:noProof/>
        <w:sz w:val="28"/>
        <w:szCs w:val="28"/>
      </w:rPr>
      <w:t>34</w:t>
    </w:r>
    <w:r w:rsidRPr="00EE59C1">
      <w:rPr>
        <w:rFonts w:ascii="Times New Roman" w:hAnsi="Times New Roman"/>
        <w:sz w:val="28"/>
        <w:szCs w:val="28"/>
      </w:rPr>
      <w:fldChar w:fldCharType="end"/>
    </w:r>
  </w:p>
  <w:p w:rsidR="00235CE7" w:rsidRDefault="00235CE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23"/>
      <w:numFmt w:val="decimal"/>
      <w:lvlText w:val="%1."/>
      <w:lvlJc w:val="left"/>
      <w:pPr>
        <w:tabs>
          <w:tab w:val="num" w:pos="0"/>
        </w:tabs>
        <w:ind w:left="465" w:hanging="465"/>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3" w15:restartNumberingAfterBreak="0">
    <w:nsid w:val="00000004"/>
    <w:multiLevelType w:val="singleLevel"/>
    <w:tmpl w:val="00000004"/>
    <w:name w:val="WW8Num3"/>
    <w:lvl w:ilvl="0">
      <w:start w:val="56"/>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4"/>
    <w:lvl w:ilvl="0">
      <w:start w:val="23"/>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5"/>
    <w:lvl w:ilvl="0">
      <w:start w:val="13"/>
      <w:numFmt w:val="decimal"/>
      <w:lvlText w:val="%1."/>
      <w:lvlJc w:val="left"/>
      <w:pPr>
        <w:tabs>
          <w:tab w:val="num" w:pos="0"/>
        </w:tabs>
        <w:ind w:left="735" w:hanging="375"/>
      </w:pPr>
      <w:rPr>
        <w:rFonts w:ascii="Times New Roman" w:eastAsia="Times New Roman" w:hAnsi="Times New Roman" w:cs="Times New Roman"/>
        <w:sz w:val="26"/>
        <w:szCs w:val="26"/>
      </w:rPr>
    </w:lvl>
  </w:abstractNum>
  <w:abstractNum w:abstractNumId="6" w15:restartNumberingAfterBreak="0">
    <w:nsid w:val="00000007"/>
    <w:multiLevelType w:val="singleLevel"/>
    <w:tmpl w:val="00000007"/>
    <w:lvl w:ilvl="0">
      <w:start w:val="46"/>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7"/>
    <w:lvl w:ilvl="0">
      <w:start w:val="19"/>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8"/>
    <w:lvl w:ilvl="0">
      <w:start w:val="28"/>
      <w:numFmt w:val="decimal"/>
      <w:lvlText w:val="%1."/>
      <w:lvlJc w:val="left"/>
      <w:pPr>
        <w:tabs>
          <w:tab w:val="num" w:pos="0"/>
        </w:tabs>
        <w:ind w:left="720" w:hanging="360"/>
      </w:pPr>
      <w:rPr>
        <w:rFonts w:ascii="Times New Roman" w:eastAsia="Times New Roman" w:hAnsi="Times New Roman" w:cs="Times New Roman"/>
        <w:sz w:val="26"/>
        <w:szCs w:val="26"/>
      </w:rPr>
    </w:lvl>
  </w:abstractNum>
  <w:abstractNum w:abstractNumId="9" w15:restartNumberingAfterBreak="0">
    <w:nsid w:val="03D128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E62D24"/>
    <w:multiLevelType w:val="hybridMultilevel"/>
    <w:tmpl w:val="F18E8106"/>
    <w:lvl w:ilvl="0" w:tplc="87741564">
      <w:start w:val="2"/>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090823"/>
    <w:multiLevelType w:val="hybridMultilevel"/>
    <w:tmpl w:val="D7E02A20"/>
    <w:lvl w:ilvl="0" w:tplc="9A1CC7E2">
      <w:start w:val="122"/>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A53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F3C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72126"/>
    <w:multiLevelType w:val="hybridMultilevel"/>
    <w:tmpl w:val="ACFCAAC4"/>
    <w:lvl w:ilvl="0" w:tplc="68AC04F6">
      <w:start w:val="58"/>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214D39F6"/>
    <w:multiLevelType w:val="hybridMultilevel"/>
    <w:tmpl w:val="C93805DC"/>
    <w:lvl w:ilvl="0" w:tplc="D95E8A4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F2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22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E1F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79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55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C2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A1F3F"/>
    <w:multiLevelType w:val="hybridMultilevel"/>
    <w:tmpl w:val="464C2746"/>
    <w:lvl w:ilvl="0" w:tplc="176CFA4E">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45690F6D"/>
    <w:multiLevelType w:val="hybridMultilevel"/>
    <w:tmpl w:val="3098ACE4"/>
    <w:lvl w:ilvl="0" w:tplc="AE3473A6">
      <w:start w:val="1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15:restartNumberingAfterBreak="0">
    <w:nsid w:val="457677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50F82"/>
    <w:multiLevelType w:val="multilevel"/>
    <w:tmpl w:val="63DEAEA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6" w15:restartNumberingAfterBreak="0">
    <w:nsid w:val="505357D6"/>
    <w:multiLevelType w:val="hybridMultilevel"/>
    <w:tmpl w:val="64BAC78A"/>
    <w:lvl w:ilvl="0" w:tplc="5A9CAAEA">
      <w:start w:val="28"/>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95B3B7F"/>
    <w:multiLevelType w:val="multilevel"/>
    <w:tmpl w:val="686EAB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B85395C"/>
    <w:multiLevelType w:val="hybridMultilevel"/>
    <w:tmpl w:val="240C69C2"/>
    <w:lvl w:ilvl="0" w:tplc="E0D261BE">
      <w:start w:val="23"/>
      <w:numFmt w:val="decimal"/>
      <w:lvlText w:val="%1."/>
      <w:lvlJc w:val="left"/>
      <w:pPr>
        <w:ind w:left="735" w:hanging="375"/>
      </w:pPr>
      <w:rPr>
        <w:rFonts w:eastAsia="ヒラギノ角ゴ Pro W3"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A50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4593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20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A6C4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2"/>
  </w:num>
  <w:num w:numId="5">
    <w:abstractNumId w:val="25"/>
  </w:num>
  <w:num w:numId="6">
    <w:abstractNumId w:val="27"/>
  </w:num>
  <w:num w:numId="7">
    <w:abstractNumId w:val="15"/>
  </w:num>
  <w:num w:numId="8">
    <w:abstractNumId w:val="3"/>
  </w:num>
  <w:num w:numId="9">
    <w:abstractNumId w:val="4"/>
  </w:num>
  <w:num w:numId="10">
    <w:abstractNumId w:val="5"/>
  </w:num>
  <w:num w:numId="11">
    <w:abstractNumId w:val="6"/>
  </w:num>
  <w:num w:numId="12">
    <w:abstractNumId w:val="7"/>
  </w:num>
  <w:num w:numId="13">
    <w:abstractNumId w:val="8"/>
  </w:num>
  <w:num w:numId="14">
    <w:abstractNumId w:val="23"/>
  </w:num>
  <w:num w:numId="15">
    <w:abstractNumId w:val="28"/>
  </w:num>
  <w:num w:numId="16">
    <w:abstractNumId w:val="26"/>
  </w:num>
  <w:num w:numId="17">
    <w:abstractNumId w:val="10"/>
  </w:num>
  <w:num w:numId="18">
    <w:abstractNumId w:val="14"/>
  </w:num>
  <w:num w:numId="19">
    <w:abstractNumId w:val="22"/>
  </w:num>
  <w:num w:numId="20">
    <w:abstractNumId w:val="18"/>
  </w:num>
  <w:num w:numId="21">
    <w:abstractNumId w:val="30"/>
  </w:num>
  <w:num w:numId="22">
    <w:abstractNumId w:val="20"/>
  </w:num>
  <w:num w:numId="23">
    <w:abstractNumId w:val="9"/>
  </w:num>
  <w:num w:numId="24">
    <w:abstractNumId w:val="29"/>
  </w:num>
  <w:num w:numId="25">
    <w:abstractNumId w:val="31"/>
  </w:num>
  <w:num w:numId="26">
    <w:abstractNumId w:val="21"/>
  </w:num>
  <w:num w:numId="27">
    <w:abstractNumId w:val="32"/>
  </w:num>
  <w:num w:numId="28">
    <w:abstractNumId w:val="19"/>
  </w:num>
  <w:num w:numId="29">
    <w:abstractNumId w:val="24"/>
  </w:num>
  <w:num w:numId="30">
    <w:abstractNumId w:val="16"/>
  </w:num>
  <w:num w:numId="31">
    <w:abstractNumId w:val="17"/>
  </w:num>
  <w:num w:numId="32">
    <w:abstractNumId w:val="13"/>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2EE6"/>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AA"/>
    <w:rsid w:val="00005DCC"/>
    <w:rsid w:val="0000657E"/>
    <w:rsid w:val="000067DF"/>
    <w:rsid w:val="00006AEF"/>
    <w:rsid w:val="00006B37"/>
    <w:rsid w:val="00006E35"/>
    <w:rsid w:val="00007000"/>
    <w:rsid w:val="0000709A"/>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C04"/>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0ED"/>
    <w:rsid w:val="00023271"/>
    <w:rsid w:val="000233D1"/>
    <w:rsid w:val="000236C2"/>
    <w:rsid w:val="00023927"/>
    <w:rsid w:val="00023B1D"/>
    <w:rsid w:val="00023C0F"/>
    <w:rsid w:val="00023C58"/>
    <w:rsid w:val="00023D50"/>
    <w:rsid w:val="00023EA6"/>
    <w:rsid w:val="0002439F"/>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5D8"/>
    <w:rsid w:val="00034C98"/>
    <w:rsid w:val="00034D89"/>
    <w:rsid w:val="00034E0A"/>
    <w:rsid w:val="00034E45"/>
    <w:rsid w:val="000356E4"/>
    <w:rsid w:val="00035C83"/>
    <w:rsid w:val="00036341"/>
    <w:rsid w:val="0003653E"/>
    <w:rsid w:val="00036634"/>
    <w:rsid w:val="000369EC"/>
    <w:rsid w:val="00036C0B"/>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11"/>
    <w:rsid w:val="000422BE"/>
    <w:rsid w:val="000423D1"/>
    <w:rsid w:val="00042C54"/>
    <w:rsid w:val="00042CCA"/>
    <w:rsid w:val="00042D0C"/>
    <w:rsid w:val="00042F57"/>
    <w:rsid w:val="00043116"/>
    <w:rsid w:val="000433B0"/>
    <w:rsid w:val="00043813"/>
    <w:rsid w:val="00043EF7"/>
    <w:rsid w:val="000440CC"/>
    <w:rsid w:val="000448FF"/>
    <w:rsid w:val="00044A0F"/>
    <w:rsid w:val="00044F18"/>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8DF"/>
    <w:rsid w:val="00052B01"/>
    <w:rsid w:val="00052EBE"/>
    <w:rsid w:val="00053511"/>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662"/>
    <w:rsid w:val="000618B2"/>
    <w:rsid w:val="000619A5"/>
    <w:rsid w:val="00061B73"/>
    <w:rsid w:val="00061E8A"/>
    <w:rsid w:val="00062342"/>
    <w:rsid w:val="000626FB"/>
    <w:rsid w:val="00062786"/>
    <w:rsid w:val="0006291F"/>
    <w:rsid w:val="00062EED"/>
    <w:rsid w:val="00062F10"/>
    <w:rsid w:val="00063766"/>
    <w:rsid w:val="00063B92"/>
    <w:rsid w:val="00063CAD"/>
    <w:rsid w:val="00063CF1"/>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C38"/>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22"/>
    <w:rsid w:val="000816F6"/>
    <w:rsid w:val="00081908"/>
    <w:rsid w:val="00081911"/>
    <w:rsid w:val="00081E2E"/>
    <w:rsid w:val="000820DE"/>
    <w:rsid w:val="000820F5"/>
    <w:rsid w:val="00082204"/>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13"/>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3CD"/>
    <w:rsid w:val="000B25F6"/>
    <w:rsid w:val="000B26BB"/>
    <w:rsid w:val="000B2CC8"/>
    <w:rsid w:val="000B2D6A"/>
    <w:rsid w:val="000B2E13"/>
    <w:rsid w:val="000B2EF8"/>
    <w:rsid w:val="000B339E"/>
    <w:rsid w:val="000B3483"/>
    <w:rsid w:val="000B3673"/>
    <w:rsid w:val="000B380E"/>
    <w:rsid w:val="000B4C67"/>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97"/>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1B1B"/>
    <w:rsid w:val="000C2B7D"/>
    <w:rsid w:val="000C2EA0"/>
    <w:rsid w:val="000C3502"/>
    <w:rsid w:val="000C3503"/>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46D"/>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7E4"/>
    <w:rsid w:val="000E08F0"/>
    <w:rsid w:val="000E0A50"/>
    <w:rsid w:val="000E0C46"/>
    <w:rsid w:val="000E0DEE"/>
    <w:rsid w:val="000E0E6A"/>
    <w:rsid w:val="000E1261"/>
    <w:rsid w:val="000E17E9"/>
    <w:rsid w:val="000E1B4A"/>
    <w:rsid w:val="000E1C83"/>
    <w:rsid w:val="000E1FB2"/>
    <w:rsid w:val="000E1FFF"/>
    <w:rsid w:val="000E2017"/>
    <w:rsid w:val="000E213A"/>
    <w:rsid w:val="000E2328"/>
    <w:rsid w:val="000E235D"/>
    <w:rsid w:val="000E2654"/>
    <w:rsid w:val="000E27FC"/>
    <w:rsid w:val="000E2C2E"/>
    <w:rsid w:val="000E2F25"/>
    <w:rsid w:val="000E3020"/>
    <w:rsid w:val="000E3043"/>
    <w:rsid w:val="000E30AC"/>
    <w:rsid w:val="000E30EB"/>
    <w:rsid w:val="000E3294"/>
    <w:rsid w:val="000E362A"/>
    <w:rsid w:val="000E39D9"/>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955"/>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6EA"/>
    <w:rsid w:val="000F5A98"/>
    <w:rsid w:val="000F5D0F"/>
    <w:rsid w:val="000F6119"/>
    <w:rsid w:val="000F6589"/>
    <w:rsid w:val="000F6AA6"/>
    <w:rsid w:val="000F70F2"/>
    <w:rsid w:val="000F7175"/>
    <w:rsid w:val="000F7490"/>
    <w:rsid w:val="000F7588"/>
    <w:rsid w:val="000F76C6"/>
    <w:rsid w:val="000F7805"/>
    <w:rsid w:val="000F7858"/>
    <w:rsid w:val="000F7E59"/>
    <w:rsid w:val="001002A1"/>
    <w:rsid w:val="001003F9"/>
    <w:rsid w:val="001006C9"/>
    <w:rsid w:val="0010075F"/>
    <w:rsid w:val="001009DE"/>
    <w:rsid w:val="00100BD8"/>
    <w:rsid w:val="00100F4F"/>
    <w:rsid w:val="00100FB5"/>
    <w:rsid w:val="00101136"/>
    <w:rsid w:val="001011BA"/>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87B"/>
    <w:rsid w:val="00123DBD"/>
    <w:rsid w:val="00123F6D"/>
    <w:rsid w:val="0012455F"/>
    <w:rsid w:val="00124B41"/>
    <w:rsid w:val="00124BAC"/>
    <w:rsid w:val="00124C2D"/>
    <w:rsid w:val="00125078"/>
    <w:rsid w:val="00125560"/>
    <w:rsid w:val="00125A2E"/>
    <w:rsid w:val="00125AAD"/>
    <w:rsid w:val="00125CCD"/>
    <w:rsid w:val="00126053"/>
    <w:rsid w:val="00126123"/>
    <w:rsid w:val="001267BF"/>
    <w:rsid w:val="0012686D"/>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BB"/>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8A0"/>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878"/>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59"/>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760"/>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681"/>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DD3"/>
    <w:rsid w:val="00174FE7"/>
    <w:rsid w:val="00174FF0"/>
    <w:rsid w:val="00175E6B"/>
    <w:rsid w:val="00175F6F"/>
    <w:rsid w:val="0017615A"/>
    <w:rsid w:val="001763BF"/>
    <w:rsid w:val="001765C6"/>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00"/>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3FE7"/>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376"/>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D5F"/>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7"/>
    <w:rsid w:val="001B1ADD"/>
    <w:rsid w:val="001B1CCA"/>
    <w:rsid w:val="001B21B4"/>
    <w:rsid w:val="001B22E9"/>
    <w:rsid w:val="001B2472"/>
    <w:rsid w:val="001B24B6"/>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9FC"/>
    <w:rsid w:val="001C3E8D"/>
    <w:rsid w:val="001C4276"/>
    <w:rsid w:val="001C434F"/>
    <w:rsid w:val="001C471F"/>
    <w:rsid w:val="001C4869"/>
    <w:rsid w:val="001C494E"/>
    <w:rsid w:val="001C53EB"/>
    <w:rsid w:val="001C5E7A"/>
    <w:rsid w:val="001C64C1"/>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DFB"/>
    <w:rsid w:val="001D4E25"/>
    <w:rsid w:val="001D53EC"/>
    <w:rsid w:val="001D5A94"/>
    <w:rsid w:val="001D5D21"/>
    <w:rsid w:val="001D5DC5"/>
    <w:rsid w:val="001D60D7"/>
    <w:rsid w:val="001D61AE"/>
    <w:rsid w:val="001D61C7"/>
    <w:rsid w:val="001D6385"/>
    <w:rsid w:val="001D65CA"/>
    <w:rsid w:val="001D68E6"/>
    <w:rsid w:val="001D6A57"/>
    <w:rsid w:val="001D6A97"/>
    <w:rsid w:val="001D6C2B"/>
    <w:rsid w:val="001D6D5C"/>
    <w:rsid w:val="001D6E0A"/>
    <w:rsid w:val="001D70EA"/>
    <w:rsid w:val="001D75F5"/>
    <w:rsid w:val="001D7E2A"/>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2F61"/>
    <w:rsid w:val="001E360A"/>
    <w:rsid w:val="001E3854"/>
    <w:rsid w:val="001E3B2C"/>
    <w:rsid w:val="001E4154"/>
    <w:rsid w:val="001E41C6"/>
    <w:rsid w:val="001E46FB"/>
    <w:rsid w:val="001E4B88"/>
    <w:rsid w:val="001E4FC7"/>
    <w:rsid w:val="001E523C"/>
    <w:rsid w:val="001E52BF"/>
    <w:rsid w:val="001E535B"/>
    <w:rsid w:val="001E546D"/>
    <w:rsid w:val="001E5521"/>
    <w:rsid w:val="001E594B"/>
    <w:rsid w:val="001E5976"/>
    <w:rsid w:val="001E59AF"/>
    <w:rsid w:val="001E5E47"/>
    <w:rsid w:val="001E6200"/>
    <w:rsid w:val="001E629B"/>
    <w:rsid w:val="001E671C"/>
    <w:rsid w:val="001E684C"/>
    <w:rsid w:val="001E69BE"/>
    <w:rsid w:val="001E6C36"/>
    <w:rsid w:val="001E6C3C"/>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645"/>
    <w:rsid w:val="001F7ACB"/>
    <w:rsid w:val="001F7AFD"/>
    <w:rsid w:val="001F7CCB"/>
    <w:rsid w:val="001F7E9A"/>
    <w:rsid w:val="001F7EA2"/>
    <w:rsid w:val="001F7F2A"/>
    <w:rsid w:val="001F7F52"/>
    <w:rsid w:val="00200118"/>
    <w:rsid w:val="00200329"/>
    <w:rsid w:val="00200625"/>
    <w:rsid w:val="002006FC"/>
    <w:rsid w:val="002009F9"/>
    <w:rsid w:val="00200B83"/>
    <w:rsid w:val="00200BCD"/>
    <w:rsid w:val="00200D1C"/>
    <w:rsid w:val="002013C8"/>
    <w:rsid w:val="00201445"/>
    <w:rsid w:val="002016CE"/>
    <w:rsid w:val="00201C7D"/>
    <w:rsid w:val="00201E3C"/>
    <w:rsid w:val="0020241A"/>
    <w:rsid w:val="0020246A"/>
    <w:rsid w:val="0020246E"/>
    <w:rsid w:val="002025D8"/>
    <w:rsid w:val="00202A5F"/>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0D7"/>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B89"/>
    <w:rsid w:val="00217CC9"/>
    <w:rsid w:val="00220238"/>
    <w:rsid w:val="0022042F"/>
    <w:rsid w:val="002208A2"/>
    <w:rsid w:val="00220BEB"/>
    <w:rsid w:val="00220CD0"/>
    <w:rsid w:val="0022123E"/>
    <w:rsid w:val="002212D9"/>
    <w:rsid w:val="0022155F"/>
    <w:rsid w:val="00221B57"/>
    <w:rsid w:val="00221CA8"/>
    <w:rsid w:val="002220F8"/>
    <w:rsid w:val="00222554"/>
    <w:rsid w:val="00222621"/>
    <w:rsid w:val="0022269D"/>
    <w:rsid w:val="00222709"/>
    <w:rsid w:val="00222738"/>
    <w:rsid w:val="00222898"/>
    <w:rsid w:val="00222BAE"/>
    <w:rsid w:val="00222E60"/>
    <w:rsid w:val="002235FA"/>
    <w:rsid w:val="00223871"/>
    <w:rsid w:val="002238AA"/>
    <w:rsid w:val="0022398F"/>
    <w:rsid w:val="00223F40"/>
    <w:rsid w:val="0022402E"/>
    <w:rsid w:val="0022421C"/>
    <w:rsid w:val="002242CA"/>
    <w:rsid w:val="002244BF"/>
    <w:rsid w:val="002245D8"/>
    <w:rsid w:val="00224BA0"/>
    <w:rsid w:val="002252D1"/>
    <w:rsid w:val="0022575A"/>
    <w:rsid w:val="00225765"/>
    <w:rsid w:val="0022576E"/>
    <w:rsid w:val="00225824"/>
    <w:rsid w:val="0022586A"/>
    <w:rsid w:val="00225E9D"/>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CE7"/>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7A3"/>
    <w:rsid w:val="00241C7A"/>
    <w:rsid w:val="0024210A"/>
    <w:rsid w:val="0024237B"/>
    <w:rsid w:val="00242592"/>
    <w:rsid w:val="00242677"/>
    <w:rsid w:val="002427E1"/>
    <w:rsid w:val="00242C67"/>
    <w:rsid w:val="0024329C"/>
    <w:rsid w:val="00243416"/>
    <w:rsid w:val="00243735"/>
    <w:rsid w:val="002438C1"/>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57DD8"/>
    <w:rsid w:val="0026037A"/>
    <w:rsid w:val="002603AF"/>
    <w:rsid w:val="00260607"/>
    <w:rsid w:val="0026065C"/>
    <w:rsid w:val="00260999"/>
    <w:rsid w:val="00260AC6"/>
    <w:rsid w:val="00260CAD"/>
    <w:rsid w:val="00260D7D"/>
    <w:rsid w:val="00261190"/>
    <w:rsid w:val="002614F6"/>
    <w:rsid w:val="0026163D"/>
    <w:rsid w:val="002619F3"/>
    <w:rsid w:val="00262046"/>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4CB"/>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192"/>
    <w:rsid w:val="0028221C"/>
    <w:rsid w:val="00282C49"/>
    <w:rsid w:val="00282EA1"/>
    <w:rsid w:val="0028392D"/>
    <w:rsid w:val="00283F88"/>
    <w:rsid w:val="00283FA6"/>
    <w:rsid w:val="002840E6"/>
    <w:rsid w:val="0028449D"/>
    <w:rsid w:val="0028452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B63"/>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3D4D"/>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869"/>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2EE6"/>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4DEE"/>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925"/>
    <w:rsid w:val="002D6FBD"/>
    <w:rsid w:val="002D71CC"/>
    <w:rsid w:val="002D7263"/>
    <w:rsid w:val="002D7304"/>
    <w:rsid w:val="002D78D9"/>
    <w:rsid w:val="002D7B10"/>
    <w:rsid w:val="002D7B5C"/>
    <w:rsid w:val="002D7EC7"/>
    <w:rsid w:val="002E0319"/>
    <w:rsid w:val="002E05AA"/>
    <w:rsid w:val="002E06E9"/>
    <w:rsid w:val="002E0D81"/>
    <w:rsid w:val="002E0ECE"/>
    <w:rsid w:val="002E0FE9"/>
    <w:rsid w:val="002E1756"/>
    <w:rsid w:val="002E1814"/>
    <w:rsid w:val="002E1880"/>
    <w:rsid w:val="002E1906"/>
    <w:rsid w:val="002E1B79"/>
    <w:rsid w:val="002E1B97"/>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850"/>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693A"/>
    <w:rsid w:val="002E7026"/>
    <w:rsid w:val="002E7099"/>
    <w:rsid w:val="002E70CB"/>
    <w:rsid w:val="002E7247"/>
    <w:rsid w:val="002E7740"/>
    <w:rsid w:val="002E78D6"/>
    <w:rsid w:val="002F02B2"/>
    <w:rsid w:val="002F0506"/>
    <w:rsid w:val="002F0625"/>
    <w:rsid w:val="002F0851"/>
    <w:rsid w:val="002F0907"/>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DD0"/>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26B"/>
    <w:rsid w:val="00305421"/>
    <w:rsid w:val="00305649"/>
    <w:rsid w:val="0030576E"/>
    <w:rsid w:val="00305B2D"/>
    <w:rsid w:val="00305E46"/>
    <w:rsid w:val="003062F4"/>
    <w:rsid w:val="00306587"/>
    <w:rsid w:val="00306BA5"/>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605"/>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5C3"/>
    <w:rsid w:val="00313958"/>
    <w:rsid w:val="003144CF"/>
    <w:rsid w:val="00314501"/>
    <w:rsid w:val="00314533"/>
    <w:rsid w:val="003145E3"/>
    <w:rsid w:val="0031467D"/>
    <w:rsid w:val="0031481F"/>
    <w:rsid w:val="003152FF"/>
    <w:rsid w:val="003153CC"/>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3B"/>
    <w:rsid w:val="00322A94"/>
    <w:rsid w:val="00322B82"/>
    <w:rsid w:val="00322DC7"/>
    <w:rsid w:val="00323168"/>
    <w:rsid w:val="00323174"/>
    <w:rsid w:val="003232A0"/>
    <w:rsid w:val="00323521"/>
    <w:rsid w:val="003236D8"/>
    <w:rsid w:val="00323823"/>
    <w:rsid w:val="00323871"/>
    <w:rsid w:val="00323A46"/>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DA3"/>
    <w:rsid w:val="00343FDA"/>
    <w:rsid w:val="003441F2"/>
    <w:rsid w:val="0034444B"/>
    <w:rsid w:val="003444B8"/>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47BFC"/>
    <w:rsid w:val="00350131"/>
    <w:rsid w:val="00350138"/>
    <w:rsid w:val="00350147"/>
    <w:rsid w:val="00350209"/>
    <w:rsid w:val="003502DA"/>
    <w:rsid w:val="00350307"/>
    <w:rsid w:val="00351041"/>
    <w:rsid w:val="0035121F"/>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57FD1"/>
    <w:rsid w:val="0036029D"/>
    <w:rsid w:val="00360546"/>
    <w:rsid w:val="0036086E"/>
    <w:rsid w:val="0036092F"/>
    <w:rsid w:val="003612FB"/>
    <w:rsid w:val="0036189C"/>
    <w:rsid w:val="00362294"/>
    <w:rsid w:val="003622EE"/>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3EE"/>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7F"/>
    <w:rsid w:val="00380D83"/>
    <w:rsid w:val="00380E8B"/>
    <w:rsid w:val="00380F2F"/>
    <w:rsid w:val="00381349"/>
    <w:rsid w:val="0038143D"/>
    <w:rsid w:val="00381635"/>
    <w:rsid w:val="0038188B"/>
    <w:rsid w:val="00381C06"/>
    <w:rsid w:val="00382087"/>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24F"/>
    <w:rsid w:val="003A24C6"/>
    <w:rsid w:val="003A252B"/>
    <w:rsid w:val="003A278F"/>
    <w:rsid w:val="003A2E20"/>
    <w:rsid w:val="003A3102"/>
    <w:rsid w:val="003A3524"/>
    <w:rsid w:val="003A3853"/>
    <w:rsid w:val="003A3C69"/>
    <w:rsid w:val="003A3DC3"/>
    <w:rsid w:val="003A3DFF"/>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3F75"/>
    <w:rsid w:val="003B4169"/>
    <w:rsid w:val="003B4542"/>
    <w:rsid w:val="003B4561"/>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56B"/>
    <w:rsid w:val="003C67A0"/>
    <w:rsid w:val="003C6982"/>
    <w:rsid w:val="003C721F"/>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A78"/>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D7577"/>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DB8"/>
    <w:rsid w:val="003E3FBA"/>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122"/>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7B"/>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589"/>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CA6"/>
    <w:rsid w:val="00406DDF"/>
    <w:rsid w:val="00406E62"/>
    <w:rsid w:val="00406E7F"/>
    <w:rsid w:val="00407061"/>
    <w:rsid w:val="004072FF"/>
    <w:rsid w:val="00407580"/>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23D"/>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B4B"/>
    <w:rsid w:val="00416E42"/>
    <w:rsid w:val="0041700D"/>
    <w:rsid w:val="00417035"/>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B7"/>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411"/>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2DCA"/>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84B"/>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C4B"/>
    <w:rsid w:val="00442D32"/>
    <w:rsid w:val="00442E36"/>
    <w:rsid w:val="00442E42"/>
    <w:rsid w:val="00442E94"/>
    <w:rsid w:val="0044317B"/>
    <w:rsid w:val="00443260"/>
    <w:rsid w:val="004436FB"/>
    <w:rsid w:val="004439C1"/>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B29"/>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42D"/>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4D1"/>
    <w:rsid w:val="00456689"/>
    <w:rsid w:val="00456834"/>
    <w:rsid w:val="004569C2"/>
    <w:rsid w:val="00456AE5"/>
    <w:rsid w:val="00457111"/>
    <w:rsid w:val="00457153"/>
    <w:rsid w:val="00457836"/>
    <w:rsid w:val="00457EEC"/>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D5F"/>
    <w:rsid w:val="00463FC4"/>
    <w:rsid w:val="00464020"/>
    <w:rsid w:val="004646E3"/>
    <w:rsid w:val="004649DF"/>
    <w:rsid w:val="00464D53"/>
    <w:rsid w:val="00464EDB"/>
    <w:rsid w:val="004662AB"/>
    <w:rsid w:val="00466EC0"/>
    <w:rsid w:val="004672A8"/>
    <w:rsid w:val="004675E5"/>
    <w:rsid w:val="00467B56"/>
    <w:rsid w:val="00467BF2"/>
    <w:rsid w:val="00467DCB"/>
    <w:rsid w:val="00467E55"/>
    <w:rsid w:val="0047003E"/>
    <w:rsid w:val="00470395"/>
    <w:rsid w:val="004703FB"/>
    <w:rsid w:val="004708D2"/>
    <w:rsid w:val="00470CCF"/>
    <w:rsid w:val="00470D5F"/>
    <w:rsid w:val="00470DA7"/>
    <w:rsid w:val="00471030"/>
    <w:rsid w:val="004712AC"/>
    <w:rsid w:val="004712D4"/>
    <w:rsid w:val="004714B7"/>
    <w:rsid w:val="00471951"/>
    <w:rsid w:val="00471D54"/>
    <w:rsid w:val="00471EB9"/>
    <w:rsid w:val="00472186"/>
    <w:rsid w:val="00472314"/>
    <w:rsid w:val="00472355"/>
    <w:rsid w:val="004724F1"/>
    <w:rsid w:val="0047292F"/>
    <w:rsid w:val="00472A36"/>
    <w:rsid w:val="004732B6"/>
    <w:rsid w:val="00473510"/>
    <w:rsid w:val="00473783"/>
    <w:rsid w:val="00473839"/>
    <w:rsid w:val="004739DF"/>
    <w:rsid w:val="00473B51"/>
    <w:rsid w:val="00473D28"/>
    <w:rsid w:val="00473F26"/>
    <w:rsid w:val="00474226"/>
    <w:rsid w:val="00474336"/>
    <w:rsid w:val="0047459B"/>
    <w:rsid w:val="00474825"/>
    <w:rsid w:val="004748CF"/>
    <w:rsid w:val="00474C6B"/>
    <w:rsid w:val="00474D2F"/>
    <w:rsid w:val="00474D78"/>
    <w:rsid w:val="00474EAF"/>
    <w:rsid w:val="00474F02"/>
    <w:rsid w:val="00475490"/>
    <w:rsid w:val="00475570"/>
    <w:rsid w:val="004755A5"/>
    <w:rsid w:val="00475600"/>
    <w:rsid w:val="00475855"/>
    <w:rsid w:val="00475B18"/>
    <w:rsid w:val="00475EA4"/>
    <w:rsid w:val="00476137"/>
    <w:rsid w:val="004763FA"/>
    <w:rsid w:val="00476582"/>
    <w:rsid w:val="00476842"/>
    <w:rsid w:val="00476A9D"/>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7B"/>
    <w:rsid w:val="004816B5"/>
    <w:rsid w:val="00481951"/>
    <w:rsid w:val="00481A51"/>
    <w:rsid w:val="00481B03"/>
    <w:rsid w:val="00481E96"/>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043"/>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148"/>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C4E"/>
    <w:rsid w:val="00493E57"/>
    <w:rsid w:val="00494525"/>
    <w:rsid w:val="0049460F"/>
    <w:rsid w:val="004949BB"/>
    <w:rsid w:val="00494A23"/>
    <w:rsid w:val="00494B2D"/>
    <w:rsid w:val="00494D4A"/>
    <w:rsid w:val="00494EC9"/>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209"/>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282"/>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44F"/>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C2"/>
    <w:rsid w:val="004E36DA"/>
    <w:rsid w:val="004E38C2"/>
    <w:rsid w:val="004E3F69"/>
    <w:rsid w:val="004E43E1"/>
    <w:rsid w:val="004E47BB"/>
    <w:rsid w:val="004E48C0"/>
    <w:rsid w:val="004E4B42"/>
    <w:rsid w:val="004E4CA8"/>
    <w:rsid w:val="004E4D33"/>
    <w:rsid w:val="004E4E10"/>
    <w:rsid w:val="004E4E9E"/>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AA0"/>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2E6F"/>
    <w:rsid w:val="005031F6"/>
    <w:rsid w:val="00503485"/>
    <w:rsid w:val="0050387A"/>
    <w:rsid w:val="00503DC4"/>
    <w:rsid w:val="00503E1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7B8"/>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016"/>
    <w:rsid w:val="0051426E"/>
    <w:rsid w:val="00514371"/>
    <w:rsid w:val="005145D2"/>
    <w:rsid w:val="005146AD"/>
    <w:rsid w:val="00514784"/>
    <w:rsid w:val="0051493B"/>
    <w:rsid w:val="00514EE2"/>
    <w:rsid w:val="00514F8E"/>
    <w:rsid w:val="00515141"/>
    <w:rsid w:val="0051535D"/>
    <w:rsid w:val="00515381"/>
    <w:rsid w:val="00515385"/>
    <w:rsid w:val="005156C2"/>
    <w:rsid w:val="00515802"/>
    <w:rsid w:val="00515A2F"/>
    <w:rsid w:val="00515DB0"/>
    <w:rsid w:val="00515F87"/>
    <w:rsid w:val="00516403"/>
    <w:rsid w:val="00516484"/>
    <w:rsid w:val="00516671"/>
    <w:rsid w:val="00516FB2"/>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004"/>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1FC"/>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CA5"/>
    <w:rsid w:val="00534CE6"/>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60"/>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0EFB"/>
    <w:rsid w:val="00541330"/>
    <w:rsid w:val="005413EA"/>
    <w:rsid w:val="00541C7B"/>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97C"/>
    <w:rsid w:val="00547A05"/>
    <w:rsid w:val="00547AE0"/>
    <w:rsid w:val="00547FD1"/>
    <w:rsid w:val="005501F3"/>
    <w:rsid w:val="005503B6"/>
    <w:rsid w:val="00550603"/>
    <w:rsid w:val="00550B17"/>
    <w:rsid w:val="00550D13"/>
    <w:rsid w:val="00550E26"/>
    <w:rsid w:val="005511F4"/>
    <w:rsid w:val="00551A2F"/>
    <w:rsid w:val="00551AB3"/>
    <w:rsid w:val="00551E75"/>
    <w:rsid w:val="00552263"/>
    <w:rsid w:val="005523C4"/>
    <w:rsid w:val="0055243D"/>
    <w:rsid w:val="005525A2"/>
    <w:rsid w:val="00552BCF"/>
    <w:rsid w:val="00553095"/>
    <w:rsid w:val="00553265"/>
    <w:rsid w:val="005535AA"/>
    <w:rsid w:val="00553924"/>
    <w:rsid w:val="00553ACE"/>
    <w:rsid w:val="00553DAB"/>
    <w:rsid w:val="00553EFA"/>
    <w:rsid w:val="00553F4B"/>
    <w:rsid w:val="00553F59"/>
    <w:rsid w:val="0055442E"/>
    <w:rsid w:val="00554978"/>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9AE"/>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227"/>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4E1E"/>
    <w:rsid w:val="005651B4"/>
    <w:rsid w:val="00565475"/>
    <w:rsid w:val="0056582E"/>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3B"/>
    <w:rsid w:val="005720A3"/>
    <w:rsid w:val="00572175"/>
    <w:rsid w:val="0057220A"/>
    <w:rsid w:val="00572378"/>
    <w:rsid w:val="00572817"/>
    <w:rsid w:val="00572991"/>
    <w:rsid w:val="00572E94"/>
    <w:rsid w:val="005731FC"/>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042"/>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3BFF"/>
    <w:rsid w:val="0058412E"/>
    <w:rsid w:val="0058437E"/>
    <w:rsid w:val="00584787"/>
    <w:rsid w:val="00584A8F"/>
    <w:rsid w:val="0058519A"/>
    <w:rsid w:val="00585337"/>
    <w:rsid w:val="00585394"/>
    <w:rsid w:val="005858C9"/>
    <w:rsid w:val="00585D75"/>
    <w:rsid w:val="00585E7F"/>
    <w:rsid w:val="00585FEB"/>
    <w:rsid w:val="005862EE"/>
    <w:rsid w:val="00586759"/>
    <w:rsid w:val="00586AB7"/>
    <w:rsid w:val="00586B00"/>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0BAD"/>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3E8C"/>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22B"/>
    <w:rsid w:val="005A238B"/>
    <w:rsid w:val="005A25CB"/>
    <w:rsid w:val="005A2B6E"/>
    <w:rsid w:val="005A305B"/>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FF7"/>
    <w:rsid w:val="005C3FFB"/>
    <w:rsid w:val="005C4266"/>
    <w:rsid w:val="005C465E"/>
    <w:rsid w:val="005C4F23"/>
    <w:rsid w:val="005C5024"/>
    <w:rsid w:val="005C5855"/>
    <w:rsid w:val="005C5872"/>
    <w:rsid w:val="005C58BE"/>
    <w:rsid w:val="005C5A0A"/>
    <w:rsid w:val="005C5ABD"/>
    <w:rsid w:val="005C5B19"/>
    <w:rsid w:val="005C5B20"/>
    <w:rsid w:val="005C5F7D"/>
    <w:rsid w:val="005C5FFC"/>
    <w:rsid w:val="005C60F4"/>
    <w:rsid w:val="005C652A"/>
    <w:rsid w:val="005C665D"/>
    <w:rsid w:val="005C67BA"/>
    <w:rsid w:val="005C6876"/>
    <w:rsid w:val="005C6AC9"/>
    <w:rsid w:val="005C6B22"/>
    <w:rsid w:val="005C6D98"/>
    <w:rsid w:val="005C6E98"/>
    <w:rsid w:val="005C6F92"/>
    <w:rsid w:val="005C6FCA"/>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49A"/>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2FF"/>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91E"/>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4E2F"/>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95D"/>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5F1F"/>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A8A"/>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82A"/>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17F69"/>
    <w:rsid w:val="0062031D"/>
    <w:rsid w:val="00620A49"/>
    <w:rsid w:val="00620D18"/>
    <w:rsid w:val="00621096"/>
    <w:rsid w:val="0062114B"/>
    <w:rsid w:val="00621549"/>
    <w:rsid w:val="00621EF3"/>
    <w:rsid w:val="00621F25"/>
    <w:rsid w:val="006227BE"/>
    <w:rsid w:val="00622A36"/>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61E"/>
    <w:rsid w:val="00627856"/>
    <w:rsid w:val="006278D6"/>
    <w:rsid w:val="00627A7F"/>
    <w:rsid w:val="00627AFA"/>
    <w:rsid w:val="00627B65"/>
    <w:rsid w:val="00627F67"/>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281"/>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355"/>
    <w:rsid w:val="00635DA9"/>
    <w:rsid w:val="00635DEA"/>
    <w:rsid w:val="00635F9D"/>
    <w:rsid w:val="00636035"/>
    <w:rsid w:val="006364DE"/>
    <w:rsid w:val="0063652D"/>
    <w:rsid w:val="0063690F"/>
    <w:rsid w:val="00636F82"/>
    <w:rsid w:val="006370D5"/>
    <w:rsid w:val="0063712B"/>
    <w:rsid w:val="00637822"/>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47F86"/>
    <w:rsid w:val="006504B6"/>
    <w:rsid w:val="00650BFC"/>
    <w:rsid w:val="00650C3C"/>
    <w:rsid w:val="00650D27"/>
    <w:rsid w:val="006514CE"/>
    <w:rsid w:val="00651685"/>
    <w:rsid w:val="00651ADF"/>
    <w:rsid w:val="006523F1"/>
    <w:rsid w:val="006525B3"/>
    <w:rsid w:val="006525C5"/>
    <w:rsid w:val="00652791"/>
    <w:rsid w:val="00652C1E"/>
    <w:rsid w:val="00652D11"/>
    <w:rsid w:val="00652D58"/>
    <w:rsid w:val="00653249"/>
    <w:rsid w:val="00653378"/>
    <w:rsid w:val="0065365F"/>
    <w:rsid w:val="00653712"/>
    <w:rsid w:val="00653EF6"/>
    <w:rsid w:val="0065443E"/>
    <w:rsid w:val="0065453D"/>
    <w:rsid w:val="0065460A"/>
    <w:rsid w:val="00654731"/>
    <w:rsid w:val="0065481E"/>
    <w:rsid w:val="006548AC"/>
    <w:rsid w:val="0065495C"/>
    <w:rsid w:val="006549B6"/>
    <w:rsid w:val="00654B70"/>
    <w:rsid w:val="00654C93"/>
    <w:rsid w:val="006550E2"/>
    <w:rsid w:val="006551E5"/>
    <w:rsid w:val="00655724"/>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51"/>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1FFF"/>
    <w:rsid w:val="00672017"/>
    <w:rsid w:val="00672227"/>
    <w:rsid w:val="006722DA"/>
    <w:rsid w:val="0067236E"/>
    <w:rsid w:val="0067254A"/>
    <w:rsid w:val="00672712"/>
    <w:rsid w:val="006727E3"/>
    <w:rsid w:val="0067285C"/>
    <w:rsid w:val="006728C7"/>
    <w:rsid w:val="00672AB6"/>
    <w:rsid w:val="00672E04"/>
    <w:rsid w:val="00672E56"/>
    <w:rsid w:val="006730B3"/>
    <w:rsid w:val="006732D6"/>
    <w:rsid w:val="006737D1"/>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1EF"/>
    <w:rsid w:val="00676201"/>
    <w:rsid w:val="006765D1"/>
    <w:rsid w:val="00676AA9"/>
    <w:rsid w:val="006770B4"/>
    <w:rsid w:val="0067729E"/>
    <w:rsid w:val="00677864"/>
    <w:rsid w:val="00677990"/>
    <w:rsid w:val="0068018F"/>
    <w:rsid w:val="00680310"/>
    <w:rsid w:val="0068051C"/>
    <w:rsid w:val="00680A59"/>
    <w:rsid w:val="00680C7B"/>
    <w:rsid w:val="0068167B"/>
    <w:rsid w:val="00681C31"/>
    <w:rsid w:val="00681DFC"/>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3FA7"/>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4D4"/>
    <w:rsid w:val="00687534"/>
    <w:rsid w:val="006875FF"/>
    <w:rsid w:val="00687BCA"/>
    <w:rsid w:val="00687D62"/>
    <w:rsid w:val="00690519"/>
    <w:rsid w:val="006905C6"/>
    <w:rsid w:val="00690830"/>
    <w:rsid w:val="00690EC8"/>
    <w:rsid w:val="00690F2F"/>
    <w:rsid w:val="00691187"/>
    <w:rsid w:val="00691274"/>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574"/>
    <w:rsid w:val="00695637"/>
    <w:rsid w:val="00695881"/>
    <w:rsid w:val="0069596A"/>
    <w:rsid w:val="00695B77"/>
    <w:rsid w:val="00695C3E"/>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2E1"/>
    <w:rsid w:val="006A264D"/>
    <w:rsid w:val="006A26F6"/>
    <w:rsid w:val="006A2A1E"/>
    <w:rsid w:val="006A303D"/>
    <w:rsid w:val="006A3213"/>
    <w:rsid w:val="006A32CF"/>
    <w:rsid w:val="006A3844"/>
    <w:rsid w:val="006A39AC"/>
    <w:rsid w:val="006A3A20"/>
    <w:rsid w:val="006A3C8F"/>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029"/>
    <w:rsid w:val="006B11E4"/>
    <w:rsid w:val="006B13D4"/>
    <w:rsid w:val="006B1564"/>
    <w:rsid w:val="006B1653"/>
    <w:rsid w:val="006B18C2"/>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CBE"/>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514"/>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3DCD"/>
    <w:rsid w:val="006D4090"/>
    <w:rsid w:val="006D409B"/>
    <w:rsid w:val="006D4110"/>
    <w:rsid w:val="006D49EB"/>
    <w:rsid w:val="006D4BE7"/>
    <w:rsid w:val="006D4D81"/>
    <w:rsid w:val="006D4E8E"/>
    <w:rsid w:val="006D52F0"/>
    <w:rsid w:val="006D5511"/>
    <w:rsid w:val="006D5540"/>
    <w:rsid w:val="006D5B0F"/>
    <w:rsid w:val="006D5B7D"/>
    <w:rsid w:val="006D5BBA"/>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BF"/>
    <w:rsid w:val="006E26D1"/>
    <w:rsid w:val="006E2A20"/>
    <w:rsid w:val="006E2B30"/>
    <w:rsid w:val="006E30EC"/>
    <w:rsid w:val="006E3147"/>
    <w:rsid w:val="006E3406"/>
    <w:rsid w:val="006E3420"/>
    <w:rsid w:val="006E35D3"/>
    <w:rsid w:val="006E35FB"/>
    <w:rsid w:val="006E37EF"/>
    <w:rsid w:val="006E3917"/>
    <w:rsid w:val="006E3BDE"/>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1C26"/>
    <w:rsid w:val="006F211E"/>
    <w:rsid w:val="006F2138"/>
    <w:rsid w:val="006F2339"/>
    <w:rsid w:val="006F2551"/>
    <w:rsid w:val="006F27D9"/>
    <w:rsid w:val="006F290D"/>
    <w:rsid w:val="006F2964"/>
    <w:rsid w:val="006F2A24"/>
    <w:rsid w:val="006F2A8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9ED"/>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5C"/>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4745"/>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A07"/>
    <w:rsid w:val="00720D37"/>
    <w:rsid w:val="00721054"/>
    <w:rsid w:val="007211C5"/>
    <w:rsid w:val="007217E6"/>
    <w:rsid w:val="007218C6"/>
    <w:rsid w:val="007222DE"/>
    <w:rsid w:val="0072235F"/>
    <w:rsid w:val="00722383"/>
    <w:rsid w:val="00722B20"/>
    <w:rsid w:val="00722EFD"/>
    <w:rsid w:val="00723100"/>
    <w:rsid w:val="00723631"/>
    <w:rsid w:val="00723C6F"/>
    <w:rsid w:val="00723F4A"/>
    <w:rsid w:val="0072468C"/>
    <w:rsid w:val="00724695"/>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639"/>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72D"/>
    <w:rsid w:val="007349AB"/>
    <w:rsid w:val="00734F40"/>
    <w:rsid w:val="0073549B"/>
    <w:rsid w:val="00735724"/>
    <w:rsid w:val="007357BB"/>
    <w:rsid w:val="00735A1C"/>
    <w:rsid w:val="00735A4E"/>
    <w:rsid w:val="00735BE9"/>
    <w:rsid w:val="00735C65"/>
    <w:rsid w:val="00735C84"/>
    <w:rsid w:val="007360D7"/>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5A"/>
    <w:rsid w:val="00745E7C"/>
    <w:rsid w:val="00745E86"/>
    <w:rsid w:val="00745F8A"/>
    <w:rsid w:val="00746240"/>
    <w:rsid w:val="007463E3"/>
    <w:rsid w:val="007464ED"/>
    <w:rsid w:val="007465D0"/>
    <w:rsid w:val="007468A6"/>
    <w:rsid w:val="00746A27"/>
    <w:rsid w:val="00746F1A"/>
    <w:rsid w:val="0074725C"/>
    <w:rsid w:val="007472CF"/>
    <w:rsid w:val="007476C8"/>
    <w:rsid w:val="00747FAC"/>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49B"/>
    <w:rsid w:val="00755505"/>
    <w:rsid w:val="007558A7"/>
    <w:rsid w:val="007558A8"/>
    <w:rsid w:val="00755C0C"/>
    <w:rsid w:val="00755F25"/>
    <w:rsid w:val="0075610D"/>
    <w:rsid w:val="007563C2"/>
    <w:rsid w:val="00756583"/>
    <w:rsid w:val="00756DE1"/>
    <w:rsid w:val="00756EB6"/>
    <w:rsid w:val="00757169"/>
    <w:rsid w:val="007571DE"/>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01C"/>
    <w:rsid w:val="00762427"/>
    <w:rsid w:val="00762924"/>
    <w:rsid w:val="00762D3C"/>
    <w:rsid w:val="00762DB2"/>
    <w:rsid w:val="00762E00"/>
    <w:rsid w:val="00763010"/>
    <w:rsid w:val="007631A7"/>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6C"/>
    <w:rsid w:val="00766F97"/>
    <w:rsid w:val="007676F4"/>
    <w:rsid w:val="00767759"/>
    <w:rsid w:val="00767E39"/>
    <w:rsid w:val="00767F71"/>
    <w:rsid w:val="00767FCE"/>
    <w:rsid w:val="007701DD"/>
    <w:rsid w:val="007706D3"/>
    <w:rsid w:val="00770717"/>
    <w:rsid w:val="0077086E"/>
    <w:rsid w:val="00770999"/>
    <w:rsid w:val="00770A24"/>
    <w:rsid w:val="00770B2B"/>
    <w:rsid w:val="00770B9E"/>
    <w:rsid w:val="0077117A"/>
    <w:rsid w:val="0077124D"/>
    <w:rsid w:val="00771251"/>
    <w:rsid w:val="00771419"/>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5E86"/>
    <w:rsid w:val="00776068"/>
    <w:rsid w:val="00776255"/>
    <w:rsid w:val="00776296"/>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D1B"/>
    <w:rsid w:val="00782ED1"/>
    <w:rsid w:val="00782EFB"/>
    <w:rsid w:val="007831C9"/>
    <w:rsid w:val="007831FD"/>
    <w:rsid w:val="00783AE7"/>
    <w:rsid w:val="00783EAD"/>
    <w:rsid w:val="00784318"/>
    <w:rsid w:val="007843E2"/>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69D"/>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7BE"/>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1C8"/>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481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0A9"/>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B30"/>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AEB"/>
    <w:rsid w:val="007C3B2E"/>
    <w:rsid w:val="007C3BD7"/>
    <w:rsid w:val="007C3BFA"/>
    <w:rsid w:val="007C3DCF"/>
    <w:rsid w:val="007C3F4D"/>
    <w:rsid w:val="007C4192"/>
    <w:rsid w:val="007C4195"/>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9F9"/>
    <w:rsid w:val="007D0A4A"/>
    <w:rsid w:val="007D0CE8"/>
    <w:rsid w:val="007D0DD2"/>
    <w:rsid w:val="007D0EB9"/>
    <w:rsid w:val="007D115D"/>
    <w:rsid w:val="007D157D"/>
    <w:rsid w:val="007D169B"/>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C6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0B"/>
    <w:rsid w:val="007F2840"/>
    <w:rsid w:val="007F2874"/>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70B"/>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6A5"/>
    <w:rsid w:val="007F7822"/>
    <w:rsid w:val="007F797F"/>
    <w:rsid w:val="007F7A50"/>
    <w:rsid w:val="007F7BCF"/>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26"/>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268EB"/>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408"/>
    <w:rsid w:val="008316F6"/>
    <w:rsid w:val="008319B8"/>
    <w:rsid w:val="00831F63"/>
    <w:rsid w:val="0083202D"/>
    <w:rsid w:val="0083214A"/>
    <w:rsid w:val="008321B1"/>
    <w:rsid w:val="00832429"/>
    <w:rsid w:val="00832841"/>
    <w:rsid w:val="00832C9F"/>
    <w:rsid w:val="00832E30"/>
    <w:rsid w:val="00832E79"/>
    <w:rsid w:val="00832EEE"/>
    <w:rsid w:val="00832F27"/>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CD9"/>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C5B"/>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55C"/>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C3B"/>
    <w:rsid w:val="00846DDC"/>
    <w:rsid w:val="00847195"/>
    <w:rsid w:val="00847999"/>
    <w:rsid w:val="00847BC3"/>
    <w:rsid w:val="00847BD7"/>
    <w:rsid w:val="00847C15"/>
    <w:rsid w:val="00847C24"/>
    <w:rsid w:val="00847CFB"/>
    <w:rsid w:val="008500FF"/>
    <w:rsid w:val="00850116"/>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2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12E"/>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27"/>
    <w:rsid w:val="00871EC7"/>
    <w:rsid w:val="00871F48"/>
    <w:rsid w:val="008720FA"/>
    <w:rsid w:val="008723F2"/>
    <w:rsid w:val="00872A94"/>
    <w:rsid w:val="00872DAB"/>
    <w:rsid w:val="00873474"/>
    <w:rsid w:val="0087367C"/>
    <w:rsid w:val="00873A31"/>
    <w:rsid w:val="008743B6"/>
    <w:rsid w:val="008745A9"/>
    <w:rsid w:val="0087490A"/>
    <w:rsid w:val="00874992"/>
    <w:rsid w:val="00874BA4"/>
    <w:rsid w:val="00874E27"/>
    <w:rsid w:val="00874F41"/>
    <w:rsid w:val="00875224"/>
    <w:rsid w:val="008752EA"/>
    <w:rsid w:val="00875423"/>
    <w:rsid w:val="00875657"/>
    <w:rsid w:val="00875B10"/>
    <w:rsid w:val="00875B7E"/>
    <w:rsid w:val="00875C54"/>
    <w:rsid w:val="00875C87"/>
    <w:rsid w:val="00875CD4"/>
    <w:rsid w:val="00875EAB"/>
    <w:rsid w:val="00876267"/>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047"/>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6CD1"/>
    <w:rsid w:val="00887582"/>
    <w:rsid w:val="008876CB"/>
    <w:rsid w:val="008877E1"/>
    <w:rsid w:val="00887845"/>
    <w:rsid w:val="008878AD"/>
    <w:rsid w:val="00887AD2"/>
    <w:rsid w:val="00887B68"/>
    <w:rsid w:val="00887F32"/>
    <w:rsid w:val="008900FB"/>
    <w:rsid w:val="00890108"/>
    <w:rsid w:val="008902D1"/>
    <w:rsid w:val="0089043A"/>
    <w:rsid w:val="008907C5"/>
    <w:rsid w:val="00890E7E"/>
    <w:rsid w:val="00890EB2"/>
    <w:rsid w:val="00891181"/>
    <w:rsid w:val="0089120C"/>
    <w:rsid w:val="0089166B"/>
    <w:rsid w:val="008917E5"/>
    <w:rsid w:val="00891F66"/>
    <w:rsid w:val="008921CC"/>
    <w:rsid w:val="00892265"/>
    <w:rsid w:val="008923B6"/>
    <w:rsid w:val="008925AA"/>
    <w:rsid w:val="00892707"/>
    <w:rsid w:val="00892948"/>
    <w:rsid w:val="008929B9"/>
    <w:rsid w:val="00893433"/>
    <w:rsid w:val="00893446"/>
    <w:rsid w:val="00893891"/>
    <w:rsid w:val="00893B0F"/>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1ABC"/>
    <w:rsid w:val="008A2052"/>
    <w:rsid w:val="008A231E"/>
    <w:rsid w:val="008A2491"/>
    <w:rsid w:val="008A250C"/>
    <w:rsid w:val="008A263D"/>
    <w:rsid w:val="008A2C7E"/>
    <w:rsid w:val="008A2E82"/>
    <w:rsid w:val="008A3509"/>
    <w:rsid w:val="008A377F"/>
    <w:rsid w:val="008A3872"/>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59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2EAF"/>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A82"/>
    <w:rsid w:val="008C5BE8"/>
    <w:rsid w:val="008C65A1"/>
    <w:rsid w:val="008C6619"/>
    <w:rsid w:val="008C6842"/>
    <w:rsid w:val="008C6FD2"/>
    <w:rsid w:val="008C7138"/>
    <w:rsid w:val="008C7143"/>
    <w:rsid w:val="008C7420"/>
    <w:rsid w:val="008C7DE6"/>
    <w:rsid w:val="008D0440"/>
    <w:rsid w:val="008D0675"/>
    <w:rsid w:val="008D108F"/>
    <w:rsid w:val="008D13FC"/>
    <w:rsid w:val="008D1642"/>
    <w:rsid w:val="008D16A8"/>
    <w:rsid w:val="008D1756"/>
    <w:rsid w:val="008D1917"/>
    <w:rsid w:val="008D1C21"/>
    <w:rsid w:val="008D1D36"/>
    <w:rsid w:val="008D2538"/>
    <w:rsid w:val="008D25EE"/>
    <w:rsid w:val="008D2D69"/>
    <w:rsid w:val="008D2EEB"/>
    <w:rsid w:val="008D3078"/>
    <w:rsid w:val="008D3941"/>
    <w:rsid w:val="008D3B79"/>
    <w:rsid w:val="008D3E68"/>
    <w:rsid w:val="008D4044"/>
    <w:rsid w:val="008D409C"/>
    <w:rsid w:val="008D48B3"/>
    <w:rsid w:val="008D48F6"/>
    <w:rsid w:val="008D492A"/>
    <w:rsid w:val="008D49E7"/>
    <w:rsid w:val="008D4D74"/>
    <w:rsid w:val="008D577E"/>
    <w:rsid w:val="008D5DCA"/>
    <w:rsid w:val="008D5F58"/>
    <w:rsid w:val="008D625B"/>
    <w:rsid w:val="008D62A6"/>
    <w:rsid w:val="008D6A46"/>
    <w:rsid w:val="008D6BF1"/>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E7ED3"/>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37A"/>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1"/>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0BDB"/>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3E85"/>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1C"/>
    <w:rsid w:val="00916863"/>
    <w:rsid w:val="0091698D"/>
    <w:rsid w:val="00916AFB"/>
    <w:rsid w:val="00916BAB"/>
    <w:rsid w:val="00916D48"/>
    <w:rsid w:val="00916FF4"/>
    <w:rsid w:val="009172DD"/>
    <w:rsid w:val="00917650"/>
    <w:rsid w:val="009177FD"/>
    <w:rsid w:val="009179A7"/>
    <w:rsid w:val="00917A2B"/>
    <w:rsid w:val="00917AF2"/>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6BF"/>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4E"/>
    <w:rsid w:val="0092745A"/>
    <w:rsid w:val="009277DA"/>
    <w:rsid w:val="0092797D"/>
    <w:rsid w:val="00927A81"/>
    <w:rsid w:val="00927C57"/>
    <w:rsid w:val="00930153"/>
    <w:rsid w:val="009304ED"/>
    <w:rsid w:val="009305F7"/>
    <w:rsid w:val="00930846"/>
    <w:rsid w:val="00930996"/>
    <w:rsid w:val="00930A3D"/>
    <w:rsid w:val="00930B0E"/>
    <w:rsid w:val="00930F23"/>
    <w:rsid w:val="0093102E"/>
    <w:rsid w:val="00931234"/>
    <w:rsid w:val="00931555"/>
    <w:rsid w:val="009316DC"/>
    <w:rsid w:val="00931A58"/>
    <w:rsid w:val="00931AA0"/>
    <w:rsid w:val="00931B68"/>
    <w:rsid w:val="00931F8D"/>
    <w:rsid w:val="00931FD2"/>
    <w:rsid w:val="009320BC"/>
    <w:rsid w:val="0093264C"/>
    <w:rsid w:val="00932A5D"/>
    <w:rsid w:val="00932BCB"/>
    <w:rsid w:val="00932EDF"/>
    <w:rsid w:val="0093303D"/>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D4F"/>
    <w:rsid w:val="00941EE5"/>
    <w:rsid w:val="009423C2"/>
    <w:rsid w:val="009424B2"/>
    <w:rsid w:val="0094250B"/>
    <w:rsid w:val="0094276B"/>
    <w:rsid w:val="00942870"/>
    <w:rsid w:val="00942D35"/>
    <w:rsid w:val="00943155"/>
    <w:rsid w:val="009431D5"/>
    <w:rsid w:val="0094345A"/>
    <w:rsid w:val="009435D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1A0"/>
    <w:rsid w:val="00947433"/>
    <w:rsid w:val="0094753A"/>
    <w:rsid w:val="0094780F"/>
    <w:rsid w:val="00947863"/>
    <w:rsid w:val="00947A3B"/>
    <w:rsid w:val="00947D62"/>
    <w:rsid w:val="00947D72"/>
    <w:rsid w:val="00947F70"/>
    <w:rsid w:val="009500F7"/>
    <w:rsid w:val="00950159"/>
    <w:rsid w:val="009503B3"/>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5D1F"/>
    <w:rsid w:val="009566B5"/>
    <w:rsid w:val="009568EC"/>
    <w:rsid w:val="009569A0"/>
    <w:rsid w:val="009569BF"/>
    <w:rsid w:val="00957730"/>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79"/>
    <w:rsid w:val="00964C8A"/>
    <w:rsid w:val="00964D40"/>
    <w:rsid w:val="00964E5E"/>
    <w:rsid w:val="00964FD1"/>
    <w:rsid w:val="00965442"/>
    <w:rsid w:val="0096580E"/>
    <w:rsid w:val="00965A97"/>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67F"/>
    <w:rsid w:val="009828A4"/>
    <w:rsid w:val="00982BC7"/>
    <w:rsid w:val="00982CBC"/>
    <w:rsid w:val="00982F26"/>
    <w:rsid w:val="00982F89"/>
    <w:rsid w:val="00983268"/>
    <w:rsid w:val="0098351E"/>
    <w:rsid w:val="00983576"/>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2EF7"/>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BEA"/>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0DB7"/>
    <w:rsid w:val="009B13B4"/>
    <w:rsid w:val="009B17FA"/>
    <w:rsid w:val="009B1853"/>
    <w:rsid w:val="009B195D"/>
    <w:rsid w:val="009B1B6A"/>
    <w:rsid w:val="009B1D0F"/>
    <w:rsid w:val="009B2A2F"/>
    <w:rsid w:val="009B2B51"/>
    <w:rsid w:val="009B30BF"/>
    <w:rsid w:val="009B358D"/>
    <w:rsid w:val="009B3B0E"/>
    <w:rsid w:val="009B3BB0"/>
    <w:rsid w:val="009B3BC3"/>
    <w:rsid w:val="009B3D91"/>
    <w:rsid w:val="009B402F"/>
    <w:rsid w:val="009B40BB"/>
    <w:rsid w:val="009B4356"/>
    <w:rsid w:val="009B4404"/>
    <w:rsid w:val="009B475C"/>
    <w:rsid w:val="009B4927"/>
    <w:rsid w:val="009B4A43"/>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2AB"/>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0A4E"/>
    <w:rsid w:val="00A01044"/>
    <w:rsid w:val="00A01944"/>
    <w:rsid w:val="00A01BE3"/>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3E"/>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D8"/>
    <w:rsid w:val="00A06FFB"/>
    <w:rsid w:val="00A0735B"/>
    <w:rsid w:val="00A075A4"/>
    <w:rsid w:val="00A07704"/>
    <w:rsid w:val="00A07906"/>
    <w:rsid w:val="00A07B69"/>
    <w:rsid w:val="00A07D41"/>
    <w:rsid w:val="00A10756"/>
    <w:rsid w:val="00A10982"/>
    <w:rsid w:val="00A10B28"/>
    <w:rsid w:val="00A10CD7"/>
    <w:rsid w:val="00A10FB7"/>
    <w:rsid w:val="00A1112D"/>
    <w:rsid w:val="00A11266"/>
    <w:rsid w:val="00A1185C"/>
    <w:rsid w:val="00A11890"/>
    <w:rsid w:val="00A118F3"/>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39B"/>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6EA8"/>
    <w:rsid w:val="00A2701F"/>
    <w:rsid w:val="00A2708C"/>
    <w:rsid w:val="00A271AE"/>
    <w:rsid w:val="00A2720D"/>
    <w:rsid w:val="00A27211"/>
    <w:rsid w:val="00A2722C"/>
    <w:rsid w:val="00A27581"/>
    <w:rsid w:val="00A275D3"/>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66C"/>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5F13"/>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756"/>
    <w:rsid w:val="00A50869"/>
    <w:rsid w:val="00A50B33"/>
    <w:rsid w:val="00A50C72"/>
    <w:rsid w:val="00A50C7D"/>
    <w:rsid w:val="00A50EF7"/>
    <w:rsid w:val="00A510D6"/>
    <w:rsid w:val="00A51645"/>
    <w:rsid w:val="00A518C2"/>
    <w:rsid w:val="00A51A43"/>
    <w:rsid w:val="00A51A58"/>
    <w:rsid w:val="00A51D01"/>
    <w:rsid w:val="00A51D36"/>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19A"/>
    <w:rsid w:val="00A6161C"/>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571"/>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5A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4F7"/>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690"/>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28"/>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4CF"/>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20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EA9"/>
    <w:rsid w:val="00AD2FB9"/>
    <w:rsid w:val="00AD2FD1"/>
    <w:rsid w:val="00AD31EF"/>
    <w:rsid w:val="00AD352B"/>
    <w:rsid w:val="00AD364E"/>
    <w:rsid w:val="00AD3AC2"/>
    <w:rsid w:val="00AD3BE0"/>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AB6"/>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0FEF"/>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2C3"/>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A85"/>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299"/>
    <w:rsid w:val="00B312E2"/>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05E"/>
    <w:rsid w:val="00B34104"/>
    <w:rsid w:val="00B34131"/>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862"/>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3BD"/>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E7A"/>
    <w:rsid w:val="00B63FD5"/>
    <w:rsid w:val="00B641F6"/>
    <w:rsid w:val="00B64419"/>
    <w:rsid w:val="00B64C24"/>
    <w:rsid w:val="00B650B0"/>
    <w:rsid w:val="00B65145"/>
    <w:rsid w:val="00B652A7"/>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0F96"/>
    <w:rsid w:val="00B711C6"/>
    <w:rsid w:val="00B71380"/>
    <w:rsid w:val="00B71441"/>
    <w:rsid w:val="00B7153C"/>
    <w:rsid w:val="00B71905"/>
    <w:rsid w:val="00B71D85"/>
    <w:rsid w:val="00B71E28"/>
    <w:rsid w:val="00B71EA5"/>
    <w:rsid w:val="00B71F82"/>
    <w:rsid w:val="00B71FF5"/>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0D8D"/>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6E"/>
    <w:rsid w:val="00B835A5"/>
    <w:rsid w:val="00B83634"/>
    <w:rsid w:val="00B8363D"/>
    <w:rsid w:val="00B838DA"/>
    <w:rsid w:val="00B84001"/>
    <w:rsid w:val="00B8420C"/>
    <w:rsid w:val="00B842C3"/>
    <w:rsid w:val="00B84390"/>
    <w:rsid w:val="00B8447F"/>
    <w:rsid w:val="00B844B2"/>
    <w:rsid w:val="00B84A1A"/>
    <w:rsid w:val="00B84A9C"/>
    <w:rsid w:val="00B84BF8"/>
    <w:rsid w:val="00B85144"/>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8C2"/>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324"/>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179"/>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222"/>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302"/>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0D68"/>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3DE6"/>
    <w:rsid w:val="00BE4332"/>
    <w:rsid w:val="00BE4544"/>
    <w:rsid w:val="00BE49EC"/>
    <w:rsid w:val="00BE4A98"/>
    <w:rsid w:val="00BE4D65"/>
    <w:rsid w:val="00BE4E38"/>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3BD1"/>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D94"/>
    <w:rsid w:val="00C06E81"/>
    <w:rsid w:val="00C06EE0"/>
    <w:rsid w:val="00C0745E"/>
    <w:rsid w:val="00C075C5"/>
    <w:rsid w:val="00C07726"/>
    <w:rsid w:val="00C077D2"/>
    <w:rsid w:val="00C07930"/>
    <w:rsid w:val="00C1011A"/>
    <w:rsid w:val="00C101F9"/>
    <w:rsid w:val="00C10256"/>
    <w:rsid w:val="00C10874"/>
    <w:rsid w:val="00C10996"/>
    <w:rsid w:val="00C10C97"/>
    <w:rsid w:val="00C10ED1"/>
    <w:rsid w:val="00C11089"/>
    <w:rsid w:val="00C111B2"/>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3B"/>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4C4"/>
    <w:rsid w:val="00C22616"/>
    <w:rsid w:val="00C227AB"/>
    <w:rsid w:val="00C22A25"/>
    <w:rsid w:val="00C22A78"/>
    <w:rsid w:val="00C22A85"/>
    <w:rsid w:val="00C22D39"/>
    <w:rsid w:val="00C22F30"/>
    <w:rsid w:val="00C23226"/>
    <w:rsid w:val="00C23476"/>
    <w:rsid w:val="00C236C1"/>
    <w:rsid w:val="00C23AB1"/>
    <w:rsid w:val="00C23CA2"/>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7EA"/>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7C4"/>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47F78"/>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4F50"/>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BEF"/>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CED"/>
    <w:rsid w:val="00C62D7F"/>
    <w:rsid w:val="00C62EB2"/>
    <w:rsid w:val="00C631CC"/>
    <w:rsid w:val="00C63678"/>
    <w:rsid w:val="00C637BB"/>
    <w:rsid w:val="00C639E2"/>
    <w:rsid w:val="00C63A4B"/>
    <w:rsid w:val="00C63B18"/>
    <w:rsid w:val="00C63B40"/>
    <w:rsid w:val="00C63D11"/>
    <w:rsid w:val="00C63D19"/>
    <w:rsid w:val="00C63E55"/>
    <w:rsid w:val="00C63FBA"/>
    <w:rsid w:val="00C642D9"/>
    <w:rsid w:val="00C645D0"/>
    <w:rsid w:val="00C6472D"/>
    <w:rsid w:val="00C6483C"/>
    <w:rsid w:val="00C64D7A"/>
    <w:rsid w:val="00C64F8A"/>
    <w:rsid w:val="00C651DB"/>
    <w:rsid w:val="00C6548C"/>
    <w:rsid w:val="00C6585F"/>
    <w:rsid w:val="00C65BD4"/>
    <w:rsid w:val="00C65F77"/>
    <w:rsid w:val="00C667CE"/>
    <w:rsid w:val="00C6698C"/>
    <w:rsid w:val="00C66B4B"/>
    <w:rsid w:val="00C66B83"/>
    <w:rsid w:val="00C66CE5"/>
    <w:rsid w:val="00C672E6"/>
    <w:rsid w:val="00C675AC"/>
    <w:rsid w:val="00C6774B"/>
    <w:rsid w:val="00C67796"/>
    <w:rsid w:val="00C67EEA"/>
    <w:rsid w:val="00C67F6E"/>
    <w:rsid w:val="00C703E7"/>
    <w:rsid w:val="00C70579"/>
    <w:rsid w:val="00C706AC"/>
    <w:rsid w:val="00C7098E"/>
    <w:rsid w:val="00C70A78"/>
    <w:rsid w:val="00C70B1C"/>
    <w:rsid w:val="00C70CE6"/>
    <w:rsid w:val="00C70DE9"/>
    <w:rsid w:val="00C70F6B"/>
    <w:rsid w:val="00C7155D"/>
    <w:rsid w:val="00C719AD"/>
    <w:rsid w:val="00C71BD7"/>
    <w:rsid w:val="00C71C17"/>
    <w:rsid w:val="00C7257D"/>
    <w:rsid w:val="00C728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A50"/>
    <w:rsid w:val="00C80C2B"/>
    <w:rsid w:val="00C80DDF"/>
    <w:rsid w:val="00C80FF1"/>
    <w:rsid w:val="00C81325"/>
    <w:rsid w:val="00C8170B"/>
    <w:rsid w:val="00C8261D"/>
    <w:rsid w:val="00C8277C"/>
    <w:rsid w:val="00C82859"/>
    <w:rsid w:val="00C82D2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4B"/>
    <w:rsid w:val="00C854ED"/>
    <w:rsid w:val="00C85523"/>
    <w:rsid w:val="00C85596"/>
    <w:rsid w:val="00C85CE7"/>
    <w:rsid w:val="00C86004"/>
    <w:rsid w:val="00C86786"/>
    <w:rsid w:val="00C867DC"/>
    <w:rsid w:val="00C86920"/>
    <w:rsid w:val="00C86958"/>
    <w:rsid w:val="00C86A3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1E45"/>
    <w:rsid w:val="00C9204E"/>
    <w:rsid w:val="00C920FF"/>
    <w:rsid w:val="00C9247B"/>
    <w:rsid w:val="00C9279D"/>
    <w:rsid w:val="00C9287D"/>
    <w:rsid w:val="00C929A8"/>
    <w:rsid w:val="00C92AA2"/>
    <w:rsid w:val="00C92E1D"/>
    <w:rsid w:val="00C9333D"/>
    <w:rsid w:val="00C9353E"/>
    <w:rsid w:val="00C935FB"/>
    <w:rsid w:val="00C93758"/>
    <w:rsid w:val="00C93A6C"/>
    <w:rsid w:val="00C93B06"/>
    <w:rsid w:val="00C94148"/>
    <w:rsid w:val="00C94360"/>
    <w:rsid w:val="00C94987"/>
    <w:rsid w:val="00C94A46"/>
    <w:rsid w:val="00C94B72"/>
    <w:rsid w:val="00C94DCB"/>
    <w:rsid w:val="00C94DEB"/>
    <w:rsid w:val="00C94E03"/>
    <w:rsid w:val="00C950AE"/>
    <w:rsid w:val="00C95517"/>
    <w:rsid w:val="00C959CF"/>
    <w:rsid w:val="00C95D57"/>
    <w:rsid w:val="00C95F21"/>
    <w:rsid w:val="00C95F60"/>
    <w:rsid w:val="00C95FB1"/>
    <w:rsid w:val="00C9602F"/>
    <w:rsid w:val="00C962DC"/>
    <w:rsid w:val="00C96440"/>
    <w:rsid w:val="00C96659"/>
    <w:rsid w:val="00C96666"/>
    <w:rsid w:val="00C96D18"/>
    <w:rsid w:val="00C97437"/>
    <w:rsid w:val="00C97655"/>
    <w:rsid w:val="00C9775C"/>
    <w:rsid w:val="00C97969"/>
    <w:rsid w:val="00CA014D"/>
    <w:rsid w:val="00CA037C"/>
    <w:rsid w:val="00CA0423"/>
    <w:rsid w:val="00CA0968"/>
    <w:rsid w:val="00CA0B32"/>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4302"/>
    <w:rsid w:val="00CA49C1"/>
    <w:rsid w:val="00CA4A31"/>
    <w:rsid w:val="00CA5256"/>
    <w:rsid w:val="00CA56EE"/>
    <w:rsid w:val="00CA5724"/>
    <w:rsid w:val="00CA59EF"/>
    <w:rsid w:val="00CA5C79"/>
    <w:rsid w:val="00CA5F7E"/>
    <w:rsid w:val="00CA60FB"/>
    <w:rsid w:val="00CA611B"/>
    <w:rsid w:val="00CA6738"/>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517"/>
    <w:rsid w:val="00CC25A0"/>
    <w:rsid w:val="00CC277F"/>
    <w:rsid w:val="00CC2812"/>
    <w:rsid w:val="00CC2996"/>
    <w:rsid w:val="00CC29DA"/>
    <w:rsid w:val="00CC2B11"/>
    <w:rsid w:val="00CC2CFA"/>
    <w:rsid w:val="00CC3758"/>
    <w:rsid w:val="00CC3839"/>
    <w:rsid w:val="00CC39E2"/>
    <w:rsid w:val="00CC3B5C"/>
    <w:rsid w:val="00CC3D1A"/>
    <w:rsid w:val="00CC3F7E"/>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16D"/>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8CF"/>
    <w:rsid w:val="00CD6E23"/>
    <w:rsid w:val="00CD6E78"/>
    <w:rsid w:val="00CD729C"/>
    <w:rsid w:val="00CD72AB"/>
    <w:rsid w:val="00CD754F"/>
    <w:rsid w:val="00CD7675"/>
    <w:rsid w:val="00CD7B2E"/>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7B9"/>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248"/>
    <w:rsid w:val="00CF34D0"/>
    <w:rsid w:val="00CF357B"/>
    <w:rsid w:val="00CF362C"/>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255"/>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79"/>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C0E"/>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806"/>
    <w:rsid w:val="00D23CBA"/>
    <w:rsid w:val="00D23F0A"/>
    <w:rsid w:val="00D24125"/>
    <w:rsid w:val="00D24338"/>
    <w:rsid w:val="00D244A4"/>
    <w:rsid w:val="00D24E81"/>
    <w:rsid w:val="00D24FAF"/>
    <w:rsid w:val="00D250AD"/>
    <w:rsid w:val="00D2543E"/>
    <w:rsid w:val="00D25B12"/>
    <w:rsid w:val="00D25B3C"/>
    <w:rsid w:val="00D25CF4"/>
    <w:rsid w:val="00D25E76"/>
    <w:rsid w:val="00D261BE"/>
    <w:rsid w:val="00D261D7"/>
    <w:rsid w:val="00D262B3"/>
    <w:rsid w:val="00D26619"/>
    <w:rsid w:val="00D267D8"/>
    <w:rsid w:val="00D26F11"/>
    <w:rsid w:val="00D26F22"/>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50"/>
    <w:rsid w:val="00D32EED"/>
    <w:rsid w:val="00D3343E"/>
    <w:rsid w:val="00D336F8"/>
    <w:rsid w:val="00D3378F"/>
    <w:rsid w:val="00D33812"/>
    <w:rsid w:val="00D3390B"/>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705"/>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2F6"/>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AA8"/>
    <w:rsid w:val="00D43C27"/>
    <w:rsid w:val="00D43D6E"/>
    <w:rsid w:val="00D43F17"/>
    <w:rsid w:val="00D44CBE"/>
    <w:rsid w:val="00D44D9F"/>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2E4F"/>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57DF5"/>
    <w:rsid w:val="00D600D1"/>
    <w:rsid w:val="00D604F8"/>
    <w:rsid w:val="00D60A28"/>
    <w:rsid w:val="00D60C3E"/>
    <w:rsid w:val="00D610E8"/>
    <w:rsid w:val="00D615C9"/>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15D"/>
    <w:rsid w:val="00D75542"/>
    <w:rsid w:val="00D75E08"/>
    <w:rsid w:val="00D76070"/>
    <w:rsid w:val="00D760EF"/>
    <w:rsid w:val="00D761AF"/>
    <w:rsid w:val="00D764E6"/>
    <w:rsid w:val="00D76911"/>
    <w:rsid w:val="00D76A2D"/>
    <w:rsid w:val="00D76A41"/>
    <w:rsid w:val="00D76CBA"/>
    <w:rsid w:val="00D76E0C"/>
    <w:rsid w:val="00D771D6"/>
    <w:rsid w:val="00D77367"/>
    <w:rsid w:val="00D77509"/>
    <w:rsid w:val="00D77717"/>
    <w:rsid w:val="00D777B4"/>
    <w:rsid w:val="00D77848"/>
    <w:rsid w:val="00D77A6E"/>
    <w:rsid w:val="00D77CBE"/>
    <w:rsid w:val="00D77D2D"/>
    <w:rsid w:val="00D80291"/>
    <w:rsid w:val="00D803AF"/>
    <w:rsid w:val="00D806AD"/>
    <w:rsid w:val="00D808A3"/>
    <w:rsid w:val="00D80CB5"/>
    <w:rsid w:val="00D8139A"/>
    <w:rsid w:val="00D81415"/>
    <w:rsid w:val="00D81427"/>
    <w:rsid w:val="00D81435"/>
    <w:rsid w:val="00D814D3"/>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70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0BB1"/>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C00"/>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10F"/>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7FD"/>
    <w:rsid w:val="00DD6829"/>
    <w:rsid w:val="00DD6951"/>
    <w:rsid w:val="00DD6AAD"/>
    <w:rsid w:val="00DD6B26"/>
    <w:rsid w:val="00DD6F62"/>
    <w:rsid w:val="00DD704E"/>
    <w:rsid w:val="00DD752D"/>
    <w:rsid w:val="00DD7670"/>
    <w:rsid w:val="00DD78F2"/>
    <w:rsid w:val="00DD7C22"/>
    <w:rsid w:val="00DD7ED7"/>
    <w:rsid w:val="00DD7F7B"/>
    <w:rsid w:val="00DE04EF"/>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4AF"/>
    <w:rsid w:val="00DE2915"/>
    <w:rsid w:val="00DE2C40"/>
    <w:rsid w:val="00DE2CD6"/>
    <w:rsid w:val="00DE317A"/>
    <w:rsid w:val="00DE3465"/>
    <w:rsid w:val="00DE376F"/>
    <w:rsid w:val="00DE3779"/>
    <w:rsid w:val="00DE3A72"/>
    <w:rsid w:val="00DE3D7C"/>
    <w:rsid w:val="00DE3F4B"/>
    <w:rsid w:val="00DE44E6"/>
    <w:rsid w:val="00DE4874"/>
    <w:rsid w:val="00DE4877"/>
    <w:rsid w:val="00DE4FE7"/>
    <w:rsid w:val="00DE5148"/>
    <w:rsid w:val="00DE515E"/>
    <w:rsid w:val="00DE5166"/>
    <w:rsid w:val="00DE5493"/>
    <w:rsid w:val="00DE5722"/>
    <w:rsid w:val="00DE597E"/>
    <w:rsid w:val="00DE5F10"/>
    <w:rsid w:val="00DE6224"/>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92F"/>
    <w:rsid w:val="00DF0B57"/>
    <w:rsid w:val="00DF0DE6"/>
    <w:rsid w:val="00DF0E0E"/>
    <w:rsid w:val="00DF0E9D"/>
    <w:rsid w:val="00DF1245"/>
    <w:rsid w:val="00DF139E"/>
    <w:rsid w:val="00DF13AC"/>
    <w:rsid w:val="00DF14FF"/>
    <w:rsid w:val="00DF151E"/>
    <w:rsid w:val="00DF15EB"/>
    <w:rsid w:val="00DF169B"/>
    <w:rsid w:val="00DF1DC7"/>
    <w:rsid w:val="00DF1E2F"/>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4C5"/>
    <w:rsid w:val="00E10658"/>
    <w:rsid w:val="00E106F8"/>
    <w:rsid w:val="00E10906"/>
    <w:rsid w:val="00E10E5B"/>
    <w:rsid w:val="00E10E63"/>
    <w:rsid w:val="00E10E6E"/>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2FD"/>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77A"/>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14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A5C"/>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D2F"/>
    <w:rsid w:val="00E51FEC"/>
    <w:rsid w:val="00E52A8E"/>
    <w:rsid w:val="00E52B86"/>
    <w:rsid w:val="00E52E58"/>
    <w:rsid w:val="00E52FC4"/>
    <w:rsid w:val="00E5309F"/>
    <w:rsid w:val="00E5389C"/>
    <w:rsid w:val="00E53D33"/>
    <w:rsid w:val="00E53F97"/>
    <w:rsid w:val="00E54326"/>
    <w:rsid w:val="00E5439B"/>
    <w:rsid w:val="00E5449E"/>
    <w:rsid w:val="00E54752"/>
    <w:rsid w:val="00E5481A"/>
    <w:rsid w:val="00E549C9"/>
    <w:rsid w:val="00E54DA5"/>
    <w:rsid w:val="00E54F50"/>
    <w:rsid w:val="00E55017"/>
    <w:rsid w:val="00E552EF"/>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DC7"/>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410"/>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7A"/>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1B3"/>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4F6A"/>
    <w:rsid w:val="00EA5580"/>
    <w:rsid w:val="00EA55E3"/>
    <w:rsid w:val="00EA5774"/>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0EA2"/>
    <w:rsid w:val="00EB110A"/>
    <w:rsid w:val="00EB118F"/>
    <w:rsid w:val="00EB1549"/>
    <w:rsid w:val="00EB22F0"/>
    <w:rsid w:val="00EB22FF"/>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130"/>
    <w:rsid w:val="00EB63D3"/>
    <w:rsid w:val="00EB6413"/>
    <w:rsid w:val="00EB6635"/>
    <w:rsid w:val="00EB66EA"/>
    <w:rsid w:val="00EB6711"/>
    <w:rsid w:val="00EB6B72"/>
    <w:rsid w:val="00EB6C93"/>
    <w:rsid w:val="00EB709A"/>
    <w:rsid w:val="00EB71E5"/>
    <w:rsid w:val="00EB7851"/>
    <w:rsid w:val="00EB7E1F"/>
    <w:rsid w:val="00EC0163"/>
    <w:rsid w:val="00EC02A4"/>
    <w:rsid w:val="00EC0375"/>
    <w:rsid w:val="00EC03D0"/>
    <w:rsid w:val="00EC047F"/>
    <w:rsid w:val="00EC0705"/>
    <w:rsid w:val="00EC0770"/>
    <w:rsid w:val="00EC0A75"/>
    <w:rsid w:val="00EC0A77"/>
    <w:rsid w:val="00EC0C0B"/>
    <w:rsid w:val="00EC0D26"/>
    <w:rsid w:val="00EC0D2B"/>
    <w:rsid w:val="00EC12F9"/>
    <w:rsid w:val="00EC1415"/>
    <w:rsid w:val="00EC15A7"/>
    <w:rsid w:val="00EC17FC"/>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4F6C"/>
    <w:rsid w:val="00EC5168"/>
    <w:rsid w:val="00EC51F5"/>
    <w:rsid w:val="00EC5209"/>
    <w:rsid w:val="00EC579C"/>
    <w:rsid w:val="00EC5BDD"/>
    <w:rsid w:val="00EC6200"/>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180"/>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758"/>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620"/>
    <w:rsid w:val="00EE6D00"/>
    <w:rsid w:val="00EE70A8"/>
    <w:rsid w:val="00EE7679"/>
    <w:rsid w:val="00EE7869"/>
    <w:rsid w:val="00EE7B71"/>
    <w:rsid w:val="00EF0026"/>
    <w:rsid w:val="00EF02B5"/>
    <w:rsid w:val="00EF0387"/>
    <w:rsid w:val="00EF03D5"/>
    <w:rsid w:val="00EF075B"/>
    <w:rsid w:val="00EF0A76"/>
    <w:rsid w:val="00EF0D0C"/>
    <w:rsid w:val="00EF11AD"/>
    <w:rsid w:val="00EF12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6F38"/>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316"/>
    <w:rsid w:val="00F14443"/>
    <w:rsid w:val="00F144D2"/>
    <w:rsid w:val="00F14563"/>
    <w:rsid w:val="00F14ABD"/>
    <w:rsid w:val="00F14C08"/>
    <w:rsid w:val="00F14C0D"/>
    <w:rsid w:val="00F14E76"/>
    <w:rsid w:val="00F14F7E"/>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30C"/>
    <w:rsid w:val="00F22889"/>
    <w:rsid w:val="00F22B83"/>
    <w:rsid w:val="00F22BCA"/>
    <w:rsid w:val="00F22CE5"/>
    <w:rsid w:val="00F22EB9"/>
    <w:rsid w:val="00F23250"/>
    <w:rsid w:val="00F2337B"/>
    <w:rsid w:val="00F23B53"/>
    <w:rsid w:val="00F23DD6"/>
    <w:rsid w:val="00F23ED0"/>
    <w:rsid w:val="00F23FB4"/>
    <w:rsid w:val="00F244A0"/>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588"/>
    <w:rsid w:val="00F356C2"/>
    <w:rsid w:val="00F35837"/>
    <w:rsid w:val="00F35C71"/>
    <w:rsid w:val="00F35D0B"/>
    <w:rsid w:val="00F366A9"/>
    <w:rsid w:val="00F36B1A"/>
    <w:rsid w:val="00F36ECA"/>
    <w:rsid w:val="00F3700E"/>
    <w:rsid w:val="00F37024"/>
    <w:rsid w:val="00F37398"/>
    <w:rsid w:val="00F3747B"/>
    <w:rsid w:val="00F375A9"/>
    <w:rsid w:val="00F375C8"/>
    <w:rsid w:val="00F377A1"/>
    <w:rsid w:val="00F37977"/>
    <w:rsid w:val="00F37EE6"/>
    <w:rsid w:val="00F37FCB"/>
    <w:rsid w:val="00F40147"/>
    <w:rsid w:val="00F40396"/>
    <w:rsid w:val="00F4040D"/>
    <w:rsid w:val="00F40617"/>
    <w:rsid w:val="00F406BE"/>
    <w:rsid w:val="00F4097C"/>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1D"/>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47F8A"/>
    <w:rsid w:val="00F50209"/>
    <w:rsid w:val="00F50C89"/>
    <w:rsid w:val="00F50D99"/>
    <w:rsid w:val="00F50F6C"/>
    <w:rsid w:val="00F51203"/>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635"/>
    <w:rsid w:val="00F67963"/>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D3E"/>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99"/>
    <w:rsid w:val="00F767A8"/>
    <w:rsid w:val="00F767F6"/>
    <w:rsid w:val="00F7684C"/>
    <w:rsid w:val="00F7690D"/>
    <w:rsid w:val="00F76A6C"/>
    <w:rsid w:val="00F76ABE"/>
    <w:rsid w:val="00F76CAF"/>
    <w:rsid w:val="00F76DA0"/>
    <w:rsid w:val="00F770F8"/>
    <w:rsid w:val="00F7748C"/>
    <w:rsid w:val="00F77532"/>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19CA"/>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0D6"/>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926"/>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5B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27A"/>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0E35"/>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E"/>
    <w:rsid w:val="00FE77E7"/>
    <w:rsid w:val="00FE7825"/>
    <w:rsid w:val="00FF00CA"/>
    <w:rsid w:val="00FF02BF"/>
    <w:rsid w:val="00FF02FE"/>
    <w:rsid w:val="00FF06C3"/>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549"/>
    <w:rsid w:val="00FF3A3B"/>
    <w:rsid w:val="00FF3BA2"/>
    <w:rsid w:val="00FF3D85"/>
    <w:rsid w:val="00FF4176"/>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462693"/>
  <w15:docId w15:val="{FBF20687-174D-4FF4-80DD-6CB1C10A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EE6"/>
  </w:style>
  <w:style w:type="paragraph" w:styleId="1">
    <w:name w:val="heading 1"/>
    <w:basedOn w:val="10"/>
    <w:next w:val="a0"/>
    <w:link w:val="11"/>
    <w:uiPriority w:val="99"/>
    <w:qFormat/>
    <w:rsid w:val="002B2EE6"/>
    <w:pPr>
      <w:numPr>
        <w:numId w:val="1"/>
      </w:numPr>
      <w:outlineLvl w:val="0"/>
    </w:pPr>
    <w:rPr>
      <w:color w:val="000000"/>
      <w:sz w:val="46"/>
      <w:szCs w:val="46"/>
    </w:rPr>
  </w:style>
  <w:style w:type="paragraph" w:styleId="2">
    <w:name w:val="heading 2"/>
    <w:basedOn w:val="10"/>
    <w:next w:val="a0"/>
    <w:link w:val="20"/>
    <w:qFormat/>
    <w:rsid w:val="002B2EE6"/>
    <w:pPr>
      <w:numPr>
        <w:ilvl w:val="1"/>
        <w:numId w:val="1"/>
      </w:numPr>
      <w:outlineLvl w:val="1"/>
    </w:pPr>
    <w:rPr>
      <w:b/>
      <w:bCs/>
      <w:color w:val="000000"/>
      <w:sz w:val="29"/>
      <w:szCs w:val="29"/>
    </w:rPr>
  </w:style>
  <w:style w:type="paragraph" w:styleId="3">
    <w:name w:val="heading 3"/>
    <w:basedOn w:val="a"/>
    <w:link w:val="30"/>
    <w:uiPriority w:val="9"/>
    <w:semiHidden/>
    <w:unhideWhenUsed/>
    <w:qFormat/>
    <w:rsid w:val="002B2EE6"/>
    <w:pPr>
      <w:keepNext/>
      <w:keepLines/>
      <w:suppressAutoHyphens/>
      <w:spacing w:before="200" w:after="0"/>
      <w:outlineLvl w:val="2"/>
    </w:pPr>
    <w:rPr>
      <w:rFonts w:ascii="Cambria" w:eastAsia="Lucida Sans Unicode" w:hAnsi="Cambria" w:cs="Times New Roman"/>
      <w:b/>
      <w:bCs/>
      <w:color w:val="4F81BD"/>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2B2EE6"/>
    <w:pPr>
      <w:suppressAutoHyphens/>
    </w:pPr>
    <w:rPr>
      <w:rFonts w:ascii="Calibri" w:eastAsia="SimSun" w:hAnsi="Calibri" w:cs="Calibri"/>
      <w:color w:val="00000A"/>
      <w:lang w:eastAsia="zh-CN"/>
    </w:rPr>
  </w:style>
  <w:style w:type="paragraph" w:styleId="a0">
    <w:name w:val="Body Text"/>
    <w:basedOn w:val="10"/>
    <w:link w:val="12"/>
    <w:uiPriority w:val="99"/>
    <w:rsid w:val="002B2EE6"/>
    <w:pPr>
      <w:spacing w:after="120" w:line="288" w:lineRule="auto"/>
    </w:pPr>
  </w:style>
  <w:style w:type="character" w:customStyle="1" w:styleId="12">
    <w:name w:val="Основной текст Знак1"/>
    <w:basedOn w:val="a1"/>
    <w:link w:val="a0"/>
    <w:rsid w:val="002B2EE6"/>
    <w:rPr>
      <w:rFonts w:ascii="Calibri" w:eastAsia="SimSun" w:hAnsi="Calibri" w:cs="Calibri"/>
      <w:color w:val="00000A"/>
      <w:lang w:eastAsia="zh-CN"/>
    </w:rPr>
  </w:style>
  <w:style w:type="character" w:customStyle="1" w:styleId="11">
    <w:name w:val="Заголовок 1 Знак"/>
    <w:basedOn w:val="a1"/>
    <w:link w:val="1"/>
    <w:uiPriority w:val="99"/>
    <w:rsid w:val="002B2EE6"/>
    <w:rPr>
      <w:rFonts w:ascii="Calibri" w:eastAsia="SimSun" w:hAnsi="Calibri" w:cs="Calibri"/>
      <w:color w:val="000000"/>
      <w:sz w:val="46"/>
      <w:szCs w:val="46"/>
      <w:lang w:eastAsia="zh-CN"/>
    </w:rPr>
  </w:style>
  <w:style w:type="character" w:customStyle="1" w:styleId="20">
    <w:name w:val="Заголовок 2 Знак"/>
    <w:basedOn w:val="a1"/>
    <w:link w:val="2"/>
    <w:rsid w:val="002B2EE6"/>
    <w:rPr>
      <w:rFonts w:ascii="Calibri" w:eastAsia="SimSun" w:hAnsi="Calibri" w:cs="Calibri"/>
      <w:b/>
      <w:bCs/>
      <w:color w:val="000000"/>
      <w:sz w:val="29"/>
      <w:szCs w:val="29"/>
      <w:lang w:eastAsia="zh-CN"/>
    </w:rPr>
  </w:style>
  <w:style w:type="character" w:customStyle="1" w:styleId="30">
    <w:name w:val="Заголовок 3 Знак"/>
    <w:basedOn w:val="a1"/>
    <w:link w:val="3"/>
    <w:uiPriority w:val="9"/>
    <w:semiHidden/>
    <w:rsid w:val="002B2EE6"/>
    <w:rPr>
      <w:rFonts w:ascii="Cambria" w:eastAsia="Lucida Sans Unicode" w:hAnsi="Cambria" w:cs="Times New Roman"/>
      <w:b/>
      <w:bCs/>
      <w:color w:val="4F81BD"/>
      <w:lang w:eastAsia="ru-RU"/>
    </w:rPr>
  </w:style>
  <w:style w:type="paragraph" w:styleId="a4">
    <w:name w:val="List Paragraph"/>
    <w:basedOn w:val="a"/>
    <w:qFormat/>
    <w:rsid w:val="00153C1C"/>
    <w:pPr>
      <w:ind w:left="720"/>
      <w:contextualSpacing/>
    </w:pPr>
  </w:style>
  <w:style w:type="paragraph" w:customStyle="1" w:styleId="ConsNormal">
    <w:name w:val="ConsNormal"/>
    <w:rsid w:val="002B2EE6"/>
    <w:pPr>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character" w:customStyle="1" w:styleId="WW8Num1z0">
    <w:name w:val="WW8Num1z0"/>
    <w:rsid w:val="002B2EE6"/>
    <w:rPr>
      <w:b w:val="0"/>
      <w:i w:val="0"/>
      <w:strike w:val="0"/>
      <w:dstrike w:val="0"/>
      <w:color w:val="00000A"/>
      <w:sz w:val="28"/>
      <w:szCs w:val="28"/>
      <w:u w:val="none"/>
    </w:rPr>
  </w:style>
  <w:style w:type="character" w:customStyle="1" w:styleId="WW8Num1z1">
    <w:name w:val="WW8Num1z1"/>
    <w:rsid w:val="002B2EE6"/>
  </w:style>
  <w:style w:type="character" w:customStyle="1" w:styleId="WW8Num1z2">
    <w:name w:val="WW8Num1z2"/>
    <w:rsid w:val="002B2EE6"/>
  </w:style>
  <w:style w:type="character" w:customStyle="1" w:styleId="WW8Num1z3">
    <w:name w:val="WW8Num1z3"/>
    <w:rsid w:val="002B2EE6"/>
  </w:style>
  <w:style w:type="character" w:customStyle="1" w:styleId="WW8Num1z4">
    <w:name w:val="WW8Num1z4"/>
    <w:rsid w:val="002B2EE6"/>
  </w:style>
  <w:style w:type="character" w:customStyle="1" w:styleId="WW8Num1z5">
    <w:name w:val="WW8Num1z5"/>
    <w:rsid w:val="002B2EE6"/>
  </w:style>
  <w:style w:type="character" w:customStyle="1" w:styleId="WW8Num1z6">
    <w:name w:val="WW8Num1z6"/>
    <w:rsid w:val="002B2EE6"/>
  </w:style>
  <w:style w:type="character" w:customStyle="1" w:styleId="WW8Num1z7">
    <w:name w:val="WW8Num1z7"/>
    <w:rsid w:val="002B2EE6"/>
  </w:style>
  <w:style w:type="character" w:customStyle="1" w:styleId="WW8Num1z8">
    <w:name w:val="WW8Num1z8"/>
    <w:rsid w:val="002B2EE6"/>
  </w:style>
  <w:style w:type="character" w:customStyle="1" w:styleId="WW8Num2z0">
    <w:name w:val="WW8Num2z0"/>
    <w:rsid w:val="002B2EE6"/>
  </w:style>
  <w:style w:type="character" w:customStyle="1" w:styleId="WW8Num2z1">
    <w:name w:val="WW8Num2z1"/>
    <w:rsid w:val="002B2EE6"/>
  </w:style>
  <w:style w:type="character" w:customStyle="1" w:styleId="WW8Num2z2">
    <w:name w:val="WW8Num2z2"/>
    <w:rsid w:val="002B2EE6"/>
  </w:style>
  <w:style w:type="character" w:customStyle="1" w:styleId="WW8Num2z3">
    <w:name w:val="WW8Num2z3"/>
    <w:rsid w:val="002B2EE6"/>
  </w:style>
  <w:style w:type="character" w:customStyle="1" w:styleId="WW8Num2z4">
    <w:name w:val="WW8Num2z4"/>
    <w:rsid w:val="002B2EE6"/>
  </w:style>
  <w:style w:type="character" w:customStyle="1" w:styleId="WW8Num2z5">
    <w:name w:val="WW8Num2z5"/>
    <w:rsid w:val="002B2EE6"/>
  </w:style>
  <w:style w:type="character" w:customStyle="1" w:styleId="WW8Num2z6">
    <w:name w:val="WW8Num2z6"/>
    <w:rsid w:val="002B2EE6"/>
  </w:style>
  <w:style w:type="character" w:customStyle="1" w:styleId="WW8Num2z7">
    <w:name w:val="WW8Num2z7"/>
    <w:rsid w:val="002B2EE6"/>
  </w:style>
  <w:style w:type="character" w:customStyle="1" w:styleId="WW8Num2z8">
    <w:name w:val="WW8Num2z8"/>
    <w:rsid w:val="002B2EE6"/>
  </w:style>
  <w:style w:type="character" w:customStyle="1" w:styleId="WW8Num3z0">
    <w:name w:val="WW8Num3z0"/>
    <w:rsid w:val="002B2EE6"/>
  </w:style>
  <w:style w:type="character" w:customStyle="1" w:styleId="WW8Num3z1">
    <w:name w:val="WW8Num3z1"/>
    <w:rsid w:val="002B2EE6"/>
  </w:style>
  <w:style w:type="character" w:customStyle="1" w:styleId="WW8Num3z2">
    <w:name w:val="WW8Num3z2"/>
    <w:rsid w:val="002B2EE6"/>
  </w:style>
  <w:style w:type="character" w:customStyle="1" w:styleId="WW8Num3z3">
    <w:name w:val="WW8Num3z3"/>
    <w:rsid w:val="002B2EE6"/>
  </w:style>
  <w:style w:type="character" w:customStyle="1" w:styleId="WW8Num3z4">
    <w:name w:val="WW8Num3z4"/>
    <w:rsid w:val="002B2EE6"/>
  </w:style>
  <w:style w:type="character" w:customStyle="1" w:styleId="WW8Num3z5">
    <w:name w:val="WW8Num3z5"/>
    <w:rsid w:val="002B2EE6"/>
  </w:style>
  <w:style w:type="character" w:customStyle="1" w:styleId="WW8Num3z6">
    <w:name w:val="WW8Num3z6"/>
    <w:rsid w:val="002B2EE6"/>
  </w:style>
  <w:style w:type="character" w:customStyle="1" w:styleId="WW8Num3z7">
    <w:name w:val="WW8Num3z7"/>
    <w:rsid w:val="002B2EE6"/>
  </w:style>
  <w:style w:type="character" w:customStyle="1" w:styleId="WW8Num3z8">
    <w:name w:val="WW8Num3z8"/>
    <w:rsid w:val="002B2EE6"/>
  </w:style>
  <w:style w:type="character" w:customStyle="1" w:styleId="WW8Num4z0">
    <w:name w:val="WW8Num4z0"/>
    <w:rsid w:val="002B2EE6"/>
  </w:style>
  <w:style w:type="character" w:customStyle="1" w:styleId="WW8Num4z1">
    <w:name w:val="WW8Num4z1"/>
    <w:rsid w:val="002B2EE6"/>
  </w:style>
  <w:style w:type="character" w:customStyle="1" w:styleId="WW8Num4z2">
    <w:name w:val="WW8Num4z2"/>
    <w:rsid w:val="002B2EE6"/>
  </w:style>
  <w:style w:type="character" w:customStyle="1" w:styleId="WW8Num4z3">
    <w:name w:val="WW8Num4z3"/>
    <w:rsid w:val="002B2EE6"/>
  </w:style>
  <w:style w:type="character" w:customStyle="1" w:styleId="WW8Num4z4">
    <w:name w:val="WW8Num4z4"/>
    <w:rsid w:val="002B2EE6"/>
  </w:style>
  <w:style w:type="character" w:customStyle="1" w:styleId="WW8Num4z5">
    <w:name w:val="WW8Num4z5"/>
    <w:rsid w:val="002B2EE6"/>
  </w:style>
  <w:style w:type="character" w:customStyle="1" w:styleId="WW8Num4z6">
    <w:name w:val="WW8Num4z6"/>
    <w:rsid w:val="002B2EE6"/>
  </w:style>
  <w:style w:type="character" w:customStyle="1" w:styleId="WW8Num4z7">
    <w:name w:val="WW8Num4z7"/>
    <w:rsid w:val="002B2EE6"/>
  </w:style>
  <w:style w:type="character" w:customStyle="1" w:styleId="WW8Num4z8">
    <w:name w:val="WW8Num4z8"/>
    <w:rsid w:val="002B2EE6"/>
  </w:style>
  <w:style w:type="character" w:customStyle="1" w:styleId="WW8Num5z0">
    <w:name w:val="WW8Num5z0"/>
    <w:rsid w:val="002B2EE6"/>
  </w:style>
  <w:style w:type="character" w:customStyle="1" w:styleId="WW8Num5z1">
    <w:name w:val="WW8Num5z1"/>
    <w:rsid w:val="002B2EE6"/>
  </w:style>
  <w:style w:type="character" w:customStyle="1" w:styleId="WW8Num5z2">
    <w:name w:val="WW8Num5z2"/>
    <w:rsid w:val="002B2EE6"/>
  </w:style>
  <w:style w:type="character" w:customStyle="1" w:styleId="WW8Num5z3">
    <w:name w:val="WW8Num5z3"/>
    <w:rsid w:val="002B2EE6"/>
  </w:style>
  <w:style w:type="character" w:customStyle="1" w:styleId="WW8Num5z4">
    <w:name w:val="WW8Num5z4"/>
    <w:rsid w:val="002B2EE6"/>
  </w:style>
  <w:style w:type="character" w:customStyle="1" w:styleId="WW8Num5z5">
    <w:name w:val="WW8Num5z5"/>
    <w:rsid w:val="002B2EE6"/>
  </w:style>
  <w:style w:type="character" w:customStyle="1" w:styleId="WW8Num5z6">
    <w:name w:val="WW8Num5z6"/>
    <w:rsid w:val="002B2EE6"/>
  </w:style>
  <w:style w:type="character" w:customStyle="1" w:styleId="WW8Num5z7">
    <w:name w:val="WW8Num5z7"/>
    <w:rsid w:val="002B2EE6"/>
  </w:style>
  <w:style w:type="character" w:customStyle="1" w:styleId="WW8Num5z8">
    <w:name w:val="WW8Num5z8"/>
    <w:rsid w:val="002B2EE6"/>
  </w:style>
  <w:style w:type="character" w:customStyle="1" w:styleId="WW8Num6z0">
    <w:name w:val="WW8Num6z0"/>
    <w:rsid w:val="002B2EE6"/>
  </w:style>
  <w:style w:type="character" w:customStyle="1" w:styleId="WW8Num6z1">
    <w:name w:val="WW8Num6z1"/>
    <w:rsid w:val="002B2EE6"/>
  </w:style>
  <w:style w:type="character" w:customStyle="1" w:styleId="WW8Num6z2">
    <w:name w:val="WW8Num6z2"/>
    <w:rsid w:val="002B2EE6"/>
  </w:style>
  <w:style w:type="character" w:customStyle="1" w:styleId="WW8Num6z3">
    <w:name w:val="WW8Num6z3"/>
    <w:rsid w:val="002B2EE6"/>
  </w:style>
  <w:style w:type="character" w:customStyle="1" w:styleId="WW8Num6z4">
    <w:name w:val="WW8Num6z4"/>
    <w:rsid w:val="002B2EE6"/>
  </w:style>
  <w:style w:type="character" w:customStyle="1" w:styleId="WW8Num6z5">
    <w:name w:val="WW8Num6z5"/>
    <w:rsid w:val="002B2EE6"/>
  </w:style>
  <w:style w:type="character" w:customStyle="1" w:styleId="WW8Num6z6">
    <w:name w:val="WW8Num6z6"/>
    <w:rsid w:val="002B2EE6"/>
  </w:style>
  <w:style w:type="character" w:customStyle="1" w:styleId="WW8Num6z7">
    <w:name w:val="WW8Num6z7"/>
    <w:rsid w:val="002B2EE6"/>
  </w:style>
  <w:style w:type="character" w:customStyle="1" w:styleId="WW8Num6z8">
    <w:name w:val="WW8Num6z8"/>
    <w:rsid w:val="002B2EE6"/>
  </w:style>
  <w:style w:type="character" w:customStyle="1" w:styleId="WW8Num7z0">
    <w:name w:val="WW8Num7z0"/>
    <w:rsid w:val="002B2EE6"/>
  </w:style>
  <w:style w:type="character" w:customStyle="1" w:styleId="WW8Num7z1">
    <w:name w:val="WW8Num7z1"/>
    <w:rsid w:val="002B2EE6"/>
  </w:style>
  <w:style w:type="character" w:customStyle="1" w:styleId="WW8Num7z2">
    <w:name w:val="WW8Num7z2"/>
    <w:rsid w:val="002B2EE6"/>
  </w:style>
  <w:style w:type="character" w:customStyle="1" w:styleId="WW8Num7z3">
    <w:name w:val="WW8Num7z3"/>
    <w:rsid w:val="002B2EE6"/>
  </w:style>
  <w:style w:type="character" w:customStyle="1" w:styleId="WW8Num7z4">
    <w:name w:val="WW8Num7z4"/>
    <w:rsid w:val="002B2EE6"/>
  </w:style>
  <w:style w:type="character" w:customStyle="1" w:styleId="WW8Num7z5">
    <w:name w:val="WW8Num7z5"/>
    <w:rsid w:val="002B2EE6"/>
  </w:style>
  <w:style w:type="character" w:customStyle="1" w:styleId="WW8Num7z6">
    <w:name w:val="WW8Num7z6"/>
    <w:rsid w:val="002B2EE6"/>
  </w:style>
  <w:style w:type="character" w:customStyle="1" w:styleId="WW8Num7z7">
    <w:name w:val="WW8Num7z7"/>
    <w:rsid w:val="002B2EE6"/>
  </w:style>
  <w:style w:type="character" w:customStyle="1" w:styleId="WW8Num7z8">
    <w:name w:val="WW8Num7z8"/>
    <w:rsid w:val="002B2EE6"/>
  </w:style>
  <w:style w:type="character" w:customStyle="1" w:styleId="13">
    <w:name w:val="Основной шрифт абзаца1"/>
    <w:rsid w:val="002B2EE6"/>
  </w:style>
  <w:style w:type="character" w:customStyle="1" w:styleId="a5">
    <w:name w:val="Основной текст Знак"/>
    <w:uiPriority w:val="99"/>
    <w:rsid w:val="002B2EE6"/>
    <w:rPr>
      <w:sz w:val="24"/>
      <w:szCs w:val="24"/>
    </w:rPr>
  </w:style>
  <w:style w:type="character" w:customStyle="1" w:styleId="a6">
    <w:name w:val="Подзаголовок Знак"/>
    <w:rsid w:val="002B2EE6"/>
    <w:rPr>
      <w:rFonts w:cs="Calibri"/>
      <w:b/>
      <w:sz w:val="32"/>
      <w:szCs w:val="24"/>
    </w:rPr>
  </w:style>
  <w:style w:type="character" w:styleId="a7">
    <w:name w:val="Hyperlink"/>
    <w:uiPriority w:val="99"/>
    <w:rsid w:val="002B2EE6"/>
    <w:rPr>
      <w:rFonts w:ascii="Times New Roman" w:hAnsi="Times New Roman" w:cs="Times New Roman"/>
      <w:color w:val="0000FF"/>
      <w:u w:val="single"/>
    </w:rPr>
  </w:style>
  <w:style w:type="character" w:customStyle="1" w:styleId="110">
    <w:name w:val="Заголовок 1 Знак1"/>
    <w:rsid w:val="002B2EE6"/>
    <w:rPr>
      <w:rFonts w:ascii="Cambria" w:hAnsi="Cambria" w:cs="Cambria"/>
      <w:b/>
      <w:bCs/>
      <w:color w:val="365F91"/>
      <w:sz w:val="28"/>
      <w:szCs w:val="28"/>
    </w:rPr>
  </w:style>
  <w:style w:type="character" w:customStyle="1" w:styleId="a8">
    <w:name w:val="Текст примечания Знак"/>
    <w:rsid w:val="002B2EE6"/>
    <w:rPr>
      <w:rFonts w:ascii="Calibri" w:hAnsi="Calibri" w:cs="Calibri"/>
    </w:rPr>
  </w:style>
  <w:style w:type="character" w:customStyle="1" w:styleId="a9">
    <w:name w:val="Верхний колонтитул Знак"/>
    <w:uiPriority w:val="99"/>
    <w:rsid w:val="002B2EE6"/>
    <w:rPr>
      <w:rFonts w:ascii="Calibri" w:hAnsi="Calibri" w:cs="Calibri"/>
      <w:sz w:val="22"/>
      <w:szCs w:val="22"/>
    </w:rPr>
  </w:style>
  <w:style w:type="character" w:customStyle="1" w:styleId="aa">
    <w:name w:val="Нижний колонтитул Знак"/>
    <w:uiPriority w:val="99"/>
    <w:rsid w:val="002B2EE6"/>
    <w:rPr>
      <w:rFonts w:ascii="Calibri" w:hAnsi="Calibri" w:cs="Calibri"/>
      <w:sz w:val="22"/>
      <w:szCs w:val="22"/>
    </w:rPr>
  </w:style>
  <w:style w:type="character" w:customStyle="1" w:styleId="ab">
    <w:name w:val="Тема примечания Знак"/>
    <w:rsid w:val="002B2EE6"/>
    <w:rPr>
      <w:rFonts w:ascii="Calibri" w:hAnsi="Calibri" w:cs="Calibri"/>
      <w:b/>
      <w:bCs/>
    </w:rPr>
  </w:style>
  <w:style w:type="character" w:customStyle="1" w:styleId="ac">
    <w:name w:val="Текст выноски Знак"/>
    <w:uiPriority w:val="99"/>
    <w:rsid w:val="002B2EE6"/>
    <w:rPr>
      <w:rFonts w:ascii="Tahoma" w:hAnsi="Tahoma" w:cs="Tahoma"/>
      <w:sz w:val="16"/>
      <w:szCs w:val="16"/>
    </w:rPr>
  </w:style>
  <w:style w:type="character" w:customStyle="1" w:styleId="ConsPlusNormal">
    <w:name w:val="ConsPlusNormal Знак"/>
    <w:rsid w:val="002B2EE6"/>
    <w:rPr>
      <w:rFonts w:ascii="Arial" w:hAnsi="Arial" w:cs="Arial"/>
      <w:color w:val="00000A"/>
      <w:lang w:val="ru-RU" w:bidi="ar-SA"/>
    </w:rPr>
  </w:style>
  <w:style w:type="character" w:customStyle="1" w:styleId="u">
    <w:name w:val="u"/>
    <w:rsid w:val="002B2EE6"/>
    <w:rPr>
      <w:rFonts w:ascii="Times New Roman" w:hAnsi="Times New Roman" w:cs="Times New Roman"/>
    </w:rPr>
  </w:style>
  <w:style w:type="character" w:customStyle="1" w:styleId="ListLabel1">
    <w:name w:val="ListLabel 1"/>
    <w:rsid w:val="002B2EE6"/>
    <w:rPr>
      <w:rFonts w:cs="Times New Roman"/>
      <w:b w:val="0"/>
      <w:i w:val="0"/>
      <w:strike w:val="0"/>
      <w:dstrike w:val="0"/>
      <w:color w:val="00000A"/>
      <w:sz w:val="28"/>
      <w:szCs w:val="28"/>
      <w:u w:val="none"/>
    </w:rPr>
  </w:style>
  <w:style w:type="character" w:customStyle="1" w:styleId="ListLabel2">
    <w:name w:val="ListLabel 2"/>
    <w:rsid w:val="002B2EE6"/>
    <w:rPr>
      <w:rFonts w:cs="Times New Roman"/>
    </w:rPr>
  </w:style>
  <w:style w:type="character" w:customStyle="1" w:styleId="ListLabel3">
    <w:name w:val="ListLabel 3"/>
    <w:rsid w:val="002B2EE6"/>
    <w:rPr>
      <w:b w:val="0"/>
      <w:i w:val="0"/>
      <w:strike w:val="0"/>
      <w:dstrike w:val="0"/>
      <w:color w:val="00000A"/>
      <w:sz w:val="28"/>
      <w:szCs w:val="28"/>
      <w:u w:val="none"/>
    </w:rPr>
  </w:style>
  <w:style w:type="character" w:customStyle="1" w:styleId="ListLabel4">
    <w:name w:val="ListLabel 4"/>
    <w:rsid w:val="002B2EE6"/>
    <w:rPr>
      <w:b w:val="0"/>
      <w:i w:val="0"/>
      <w:strike w:val="0"/>
      <w:dstrike w:val="0"/>
      <w:color w:val="00000A"/>
      <w:sz w:val="28"/>
      <w:szCs w:val="28"/>
      <w:u w:val="none"/>
    </w:rPr>
  </w:style>
  <w:style w:type="character" w:customStyle="1" w:styleId="ListLabel5">
    <w:name w:val="ListLabel 5"/>
    <w:rsid w:val="002B2EE6"/>
    <w:rPr>
      <w:b w:val="0"/>
      <w:i w:val="0"/>
      <w:strike w:val="0"/>
      <w:dstrike w:val="0"/>
      <w:color w:val="00000A"/>
      <w:sz w:val="28"/>
      <w:szCs w:val="28"/>
      <w:u w:val="none"/>
    </w:rPr>
  </w:style>
  <w:style w:type="character" w:customStyle="1" w:styleId="ListLabel6">
    <w:name w:val="ListLabel 6"/>
    <w:rsid w:val="002B2EE6"/>
    <w:rPr>
      <w:b w:val="0"/>
      <w:i w:val="0"/>
      <w:strike w:val="0"/>
      <w:dstrike w:val="0"/>
      <w:color w:val="00000A"/>
      <w:sz w:val="28"/>
      <w:szCs w:val="28"/>
      <w:u w:val="none"/>
    </w:rPr>
  </w:style>
  <w:style w:type="character" w:customStyle="1" w:styleId="ListLabel7">
    <w:name w:val="ListLabel 7"/>
    <w:rsid w:val="002B2EE6"/>
    <w:rPr>
      <w:b w:val="0"/>
      <w:i w:val="0"/>
      <w:strike w:val="0"/>
      <w:dstrike w:val="0"/>
      <w:color w:val="00000A"/>
      <w:sz w:val="28"/>
      <w:szCs w:val="28"/>
      <w:u w:val="none"/>
    </w:rPr>
  </w:style>
  <w:style w:type="character" w:customStyle="1" w:styleId="ListLabel8">
    <w:name w:val="ListLabel 8"/>
    <w:rsid w:val="002B2EE6"/>
    <w:rPr>
      <w:b w:val="0"/>
      <w:i w:val="0"/>
      <w:strike w:val="0"/>
      <w:dstrike w:val="0"/>
      <w:color w:val="00000A"/>
      <w:sz w:val="28"/>
      <w:szCs w:val="28"/>
      <w:u w:val="none"/>
    </w:rPr>
  </w:style>
  <w:style w:type="character" w:customStyle="1" w:styleId="ListLabel9">
    <w:name w:val="ListLabel 9"/>
    <w:rsid w:val="002B2EE6"/>
    <w:rPr>
      <w:b w:val="0"/>
      <w:i w:val="0"/>
      <w:strike w:val="0"/>
      <w:dstrike w:val="0"/>
      <w:color w:val="00000A"/>
      <w:sz w:val="28"/>
      <w:szCs w:val="28"/>
      <w:u w:val="none"/>
    </w:rPr>
  </w:style>
  <w:style w:type="character" w:customStyle="1" w:styleId="ListLabel10">
    <w:name w:val="ListLabel 10"/>
    <w:rsid w:val="002B2EE6"/>
    <w:rPr>
      <w:b w:val="0"/>
      <w:i w:val="0"/>
      <w:strike w:val="0"/>
      <w:dstrike w:val="0"/>
      <w:color w:val="00000A"/>
      <w:sz w:val="28"/>
      <w:szCs w:val="28"/>
      <w:u w:val="none"/>
    </w:rPr>
  </w:style>
  <w:style w:type="character" w:customStyle="1" w:styleId="ListLabel11">
    <w:name w:val="ListLabel 11"/>
    <w:rsid w:val="002B2EE6"/>
    <w:rPr>
      <w:b w:val="0"/>
      <w:i w:val="0"/>
      <w:strike w:val="0"/>
      <w:dstrike w:val="0"/>
      <w:color w:val="00000A"/>
      <w:sz w:val="28"/>
      <w:szCs w:val="28"/>
      <w:u w:val="none"/>
    </w:rPr>
  </w:style>
  <w:style w:type="character" w:customStyle="1" w:styleId="ListLabel12">
    <w:name w:val="ListLabel 12"/>
    <w:rsid w:val="002B2EE6"/>
    <w:rPr>
      <w:b w:val="0"/>
      <w:i w:val="0"/>
      <w:strike w:val="0"/>
      <w:dstrike w:val="0"/>
      <w:color w:val="00000A"/>
      <w:sz w:val="28"/>
      <w:szCs w:val="28"/>
      <w:u w:val="none"/>
    </w:rPr>
  </w:style>
  <w:style w:type="paragraph" w:customStyle="1" w:styleId="14">
    <w:name w:val="Заголовок1"/>
    <w:basedOn w:val="10"/>
    <w:next w:val="a0"/>
    <w:rsid w:val="002B2EE6"/>
    <w:pPr>
      <w:keepNext/>
      <w:spacing w:before="240" w:after="120"/>
    </w:pPr>
    <w:rPr>
      <w:rFonts w:ascii="Liberation Sans" w:eastAsia="Lucida Sans Unicode" w:hAnsi="Liberation Sans" w:cs="Mangal"/>
      <w:sz w:val="28"/>
      <w:szCs w:val="28"/>
    </w:rPr>
  </w:style>
  <w:style w:type="paragraph" w:styleId="ad">
    <w:name w:val="List"/>
    <w:basedOn w:val="a0"/>
    <w:rsid w:val="002B2EE6"/>
    <w:rPr>
      <w:rFonts w:cs="Mangal"/>
    </w:rPr>
  </w:style>
  <w:style w:type="paragraph" w:styleId="ae">
    <w:name w:val="caption"/>
    <w:basedOn w:val="10"/>
    <w:qFormat/>
    <w:rsid w:val="002B2EE6"/>
    <w:pPr>
      <w:suppressLineNumbers/>
      <w:spacing w:before="120" w:after="120"/>
    </w:pPr>
    <w:rPr>
      <w:rFonts w:cs="Mangal"/>
      <w:i/>
      <w:iCs/>
      <w:sz w:val="24"/>
      <w:szCs w:val="24"/>
    </w:rPr>
  </w:style>
  <w:style w:type="paragraph" w:customStyle="1" w:styleId="15">
    <w:name w:val="Указатель1"/>
    <w:basedOn w:val="a"/>
    <w:rsid w:val="002B2EE6"/>
    <w:pPr>
      <w:suppressLineNumbers/>
      <w:suppressAutoHyphens/>
      <w:spacing w:after="0" w:line="240" w:lineRule="auto"/>
    </w:pPr>
    <w:rPr>
      <w:rFonts w:ascii="Times New Roman" w:eastAsia="Times New Roman" w:hAnsi="Times New Roman" w:cs="Mangal"/>
      <w:sz w:val="20"/>
      <w:szCs w:val="20"/>
      <w:lang w:eastAsia="zh-CN"/>
    </w:rPr>
  </w:style>
  <w:style w:type="paragraph" w:styleId="16">
    <w:name w:val="index 1"/>
    <w:basedOn w:val="a"/>
    <w:next w:val="a"/>
    <w:autoRedefine/>
    <w:uiPriority w:val="99"/>
    <w:semiHidden/>
    <w:unhideWhenUsed/>
    <w:rsid w:val="002B2EE6"/>
    <w:pPr>
      <w:spacing w:after="0" w:line="240" w:lineRule="auto"/>
      <w:ind w:left="220" w:hanging="220"/>
    </w:pPr>
  </w:style>
  <w:style w:type="paragraph" w:styleId="af">
    <w:name w:val="index heading"/>
    <w:basedOn w:val="10"/>
    <w:rsid w:val="002B2EE6"/>
    <w:pPr>
      <w:suppressLineNumbers/>
    </w:pPr>
    <w:rPr>
      <w:rFonts w:cs="Mangal"/>
    </w:rPr>
  </w:style>
  <w:style w:type="paragraph" w:styleId="af0">
    <w:name w:val="Subtitle"/>
    <w:basedOn w:val="10"/>
    <w:next w:val="a0"/>
    <w:link w:val="17"/>
    <w:qFormat/>
    <w:rsid w:val="002B2EE6"/>
    <w:pPr>
      <w:jc w:val="center"/>
    </w:pPr>
    <w:rPr>
      <w:b/>
      <w:sz w:val="32"/>
    </w:rPr>
  </w:style>
  <w:style w:type="character" w:customStyle="1" w:styleId="17">
    <w:name w:val="Подзаголовок Знак1"/>
    <w:basedOn w:val="a1"/>
    <w:link w:val="af0"/>
    <w:rsid w:val="002B2EE6"/>
    <w:rPr>
      <w:rFonts w:ascii="Calibri" w:eastAsia="SimSun" w:hAnsi="Calibri" w:cs="Calibri"/>
      <w:b/>
      <w:color w:val="00000A"/>
      <w:sz w:val="32"/>
      <w:lang w:eastAsia="zh-CN"/>
    </w:rPr>
  </w:style>
  <w:style w:type="paragraph" w:styleId="af1">
    <w:name w:val="No Spacing"/>
    <w:uiPriority w:val="1"/>
    <w:qFormat/>
    <w:rsid w:val="002B2EE6"/>
    <w:pPr>
      <w:suppressAutoHyphens/>
      <w:spacing w:after="0"/>
      <w:ind w:firstLine="567"/>
      <w:jc w:val="both"/>
    </w:pPr>
    <w:rPr>
      <w:rFonts w:ascii="Times New Roman" w:eastAsia="Arial" w:hAnsi="Times New Roman" w:cs="Times New Roman"/>
      <w:color w:val="00000A"/>
      <w:sz w:val="28"/>
      <w:lang w:eastAsia="zh-CN"/>
    </w:rPr>
  </w:style>
  <w:style w:type="paragraph" w:customStyle="1" w:styleId="18">
    <w:name w:val="Текст примечания1"/>
    <w:basedOn w:val="10"/>
    <w:rsid w:val="002B2EE6"/>
    <w:pPr>
      <w:spacing w:line="240" w:lineRule="auto"/>
    </w:pPr>
    <w:rPr>
      <w:sz w:val="20"/>
      <w:szCs w:val="20"/>
    </w:rPr>
  </w:style>
  <w:style w:type="paragraph" w:styleId="af2">
    <w:name w:val="header"/>
    <w:basedOn w:val="10"/>
    <w:link w:val="19"/>
    <w:uiPriority w:val="99"/>
    <w:rsid w:val="002B2EE6"/>
    <w:pPr>
      <w:spacing w:after="0" w:line="240" w:lineRule="auto"/>
    </w:pPr>
  </w:style>
  <w:style w:type="character" w:customStyle="1" w:styleId="19">
    <w:name w:val="Верхний колонтитул Знак1"/>
    <w:basedOn w:val="a1"/>
    <w:link w:val="af2"/>
    <w:rsid w:val="002B2EE6"/>
    <w:rPr>
      <w:rFonts w:ascii="Calibri" w:eastAsia="SimSun" w:hAnsi="Calibri" w:cs="Calibri"/>
      <w:color w:val="00000A"/>
      <w:lang w:eastAsia="zh-CN"/>
    </w:rPr>
  </w:style>
  <w:style w:type="paragraph" w:styleId="af3">
    <w:name w:val="footer"/>
    <w:basedOn w:val="10"/>
    <w:link w:val="1a"/>
    <w:uiPriority w:val="99"/>
    <w:rsid w:val="002B2EE6"/>
    <w:pPr>
      <w:spacing w:after="0" w:line="240" w:lineRule="auto"/>
    </w:pPr>
  </w:style>
  <w:style w:type="character" w:customStyle="1" w:styleId="1a">
    <w:name w:val="Нижний колонтитул Знак1"/>
    <w:basedOn w:val="a1"/>
    <w:link w:val="af3"/>
    <w:rsid w:val="002B2EE6"/>
    <w:rPr>
      <w:rFonts w:ascii="Calibri" w:eastAsia="SimSun" w:hAnsi="Calibri" w:cs="Calibri"/>
      <w:color w:val="00000A"/>
      <w:lang w:eastAsia="zh-CN"/>
    </w:rPr>
  </w:style>
  <w:style w:type="paragraph" w:styleId="af4">
    <w:name w:val="annotation text"/>
    <w:basedOn w:val="a"/>
    <w:link w:val="1b"/>
    <w:uiPriority w:val="99"/>
    <w:semiHidden/>
    <w:unhideWhenUsed/>
    <w:rsid w:val="002B2EE6"/>
    <w:pPr>
      <w:spacing w:line="240" w:lineRule="auto"/>
    </w:pPr>
    <w:rPr>
      <w:sz w:val="20"/>
      <w:szCs w:val="20"/>
    </w:rPr>
  </w:style>
  <w:style w:type="character" w:customStyle="1" w:styleId="1b">
    <w:name w:val="Текст примечания Знак1"/>
    <w:basedOn w:val="a1"/>
    <w:link w:val="af4"/>
    <w:uiPriority w:val="99"/>
    <w:semiHidden/>
    <w:rsid w:val="002B2EE6"/>
    <w:rPr>
      <w:sz w:val="20"/>
      <w:szCs w:val="20"/>
    </w:rPr>
  </w:style>
  <w:style w:type="paragraph" w:styleId="af5">
    <w:name w:val="annotation subject"/>
    <w:basedOn w:val="18"/>
    <w:link w:val="1c"/>
    <w:rsid w:val="002B2EE6"/>
    <w:rPr>
      <w:b/>
      <w:bCs/>
    </w:rPr>
  </w:style>
  <w:style w:type="character" w:customStyle="1" w:styleId="1c">
    <w:name w:val="Тема примечания Знак1"/>
    <w:basedOn w:val="1b"/>
    <w:link w:val="af5"/>
    <w:rsid w:val="002B2EE6"/>
    <w:rPr>
      <w:rFonts w:ascii="Calibri" w:eastAsia="SimSun" w:hAnsi="Calibri" w:cs="Calibri"/>
      <w:b/>
      <w:bCs/>
      <w:color w:val="00000A"/>
      <w:sz w:val="20"/>
      <w:szCs w:val="20"/>
      <w:lang w:eastAsia="zh-CN"/>
    </w:rPr>
  </w:style>
  <w:style w:type="paragraph" w:styleId="af6">
    <w:name w:val="Balloon Text"/>
    <w:basedOn w:val="10"/>
    <w:link w:val="1d"/>
    <w:uiPriority w:val="99"/>
    <w:rsid w:val="002B2EE6"/>
    <w:pPr>
      <w:spacing w:after="0" w:line="240" w:lineRule="auto"/>
    </w:pPr>
    <w:rPr>
      <w:rFonts w:ascii="Tahoma" w:hAnsi="Tahoma" w:cs="Tahoma"/>
      <w:sz w:val="16"/>
      <w:szCs w:val="16"/>
    </w:rPr>
  </w:style>
  <w:style w:type="character" w:customStyle="1" w:styleId="1d">
    <w:name w:val="Текст выноски Знак1"/>
    <w:basedOn w:val="a1"/>
    <w:link w:val="af6"/>
    <w:rsid w:val="002B2EE6"/>
    <w:rPr>
      <w:rFonts w:ascii="Tahoma" w:eastAsia="SimSun" w:hAnsi="Tahoma" w:cs="Tahoma"/>
      <w:color w:val="00000A"/>
      <w:sz w:val="16"/>
      <w:szCs w:val="16"/>
      <w:lang w:eastAsia="zh-CN"/>
    </w:rPr>
  </w:style>
  <w:style w:type="paragraph" w:customStyle="1" w:styleId="af7">
    <w:name w:val="МУ Обычный стиль"/>
    <w:basedOn w:val="10"/>
    <w:rsid w:val="002B2EE6"/>
    <w:pPr>
      <w:spacing w:after="0" w:line="360" w:lineRule="auto"/>
      <w:jc w:val="both"/>
    </w:pPr>
    <w:rPr>
      <w:rFonts w:ascii="Times New Roman" w:hAnsi="Times New Roman" w:cs="Times New Roman"/>
      <w:bCs/>
      <w:sz w:val="28"/>
      <w:szCs w:val="28"/>
    </w:rPr>
  </w:style>
  <w:style w:type="paragraph" w:customStyle="1" w:styleId="ConsPlusNormal0">
    <w:name w:val="ConsPlusNormal"/>
    <w:rsid w:val="002B2EE6"/>
    <w:pPr>
      <w:widowControl w:val="0"/>
      <w:suppressAutoHyphens/>
      <w:spacing w:after="0" w:line="240" w:lineRule="auto"/>
      <w:ind w:firstLine="720"/>
    </w:pPr>
    <w:rPr>
      <w:rFonts w:ascii="Arial" w:eastAsia="Times New Roman" w:hAnsi="Arial" w:cs="Arial"/>
      <w:color w:val="00000A"/>
      <w:sz w:val="20"/>
      <w:szCs w:val="20"/>
      <w:lang w:eastAsia="zh-CN"/>
    </w:rPr>
  </w:style>
  <w:style w:type="paragraph" w:customStyle="1" w:styleId="1e">
    <w:name w:val="Мой заголовок 1"/>
    <w:basedOn w:val="1"/>
    <w:qFormat/>
    <w:rsid w:val="002B2EE6"/>
    <w:pPr>
      <w:keepNext/>
      <w:keepLines/>
      <w:widowControl w:val="0"/>
      <w:numPr>
        <w:numId w:val="0"/>
      </w:numPr>
      <w:spacing w:before="240"/>
      <w:ind w:firstLine="709"/>
      <w:outlineLvl w:val="9"/>
    </w:pPr>
    <w:rPr>
      <w:b/>
      <w:caps/>
      <w:color w:val="00000A"/>
      <w:sz w:val="28"/>
      <w:szCs w:val="20"/>
    </w:rPr>
  </w:style>
  <w:style w:type="paragraph" w:customStyle="1" w:styleId="ConsPlusNonformat">
    <w:name w:val="ConsPlusNonformat"/>
    <w:rsid w:val="002B2EE6"/>
    <w:pPr>
      <w:widowControl w:val="0"/>
      <w:suppressAutoHyphens/>
      <w:spacing w:after="0" w:line="240" w:lineRule="auto"/>
    </w:pPr>
    <w:rPr>
      <w:rFonts w:ascii="Courier New" w:eastAsia="Times New Roman" w:hAnsi="Courier New" w:cs="Courier New"/>
      <w:color w:val="00000A"/>
      <w:sz w:val="20"/>
      <w:szCs w:val="20"/>
      <w:lang w:eastAsia="zh-CN"/>
    </w:rPr>
  </w:style>
  <w:style w:type="paragraph" w:customStyle="1" w:styleId="af8">
    <w:name w:val="Содержимое врезки"/>
    <w:basedOn w:val="10"/>
    <w:rsid w:val="002B2EE6"/>
  </w:style>
  <w:style w:type="paragraph" w:customStyle="1" w:styleId="1f">
    <w:name w:val="Абзац списка1"/>
    <w:basedOn w:val="a"/>
    <w:rsid w:val="002B2EE6"/>
    <w:pPr>
      <w:suppressAutoHyphens/>
      <w:ind w:left="720"/>
      <w:contextualSpacing/>
    </w:pPr>
    <w:rPr>
      <w:rFonts w:ascii="Calibri" w:eastAsia="SimSun" w:hAnsi="Calibri" w:cs="font198"/>
      <w:color w:val="00000A"/>
      <w:kern w:val="1"/>
      <w:lang w:eastAsia="zh-CN"/>
    </w:rPr>
  </w:style>
  <w:style w:type="paragraph" w:customStyle="1" w:styleId="af9">
    <w:name w:val="Содержимое таблицы"/>
    <w:basedOn w:val="a"/>
    <w:rsid w:val="002B2EE6"/>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a">
    <w:name w:val="Заголовок таблицы"/>
    <w:basedOn w:val="af9"/>
    <w:rsid w:val="002B2EE6"/>
    <w:pPr>
      <w:jc w:val="center"/>
    </w:pPr>
    <w:rPr>
      <w:b/>
      <w:bCs/>
    </w:rPr>
  </w:style>
  <w:style w:type="character" w:customStyle="1" w:styleId="small">
    <w:name w:val="small"/>
    <w:basedOn w:val="a1"/>
    <w:rsid w:val="002B2EE6"/>
  </w:style>
  <w:style w:type="paragraph" w:customStyle="1" w:styleId="21">
    <w:name w:val="Абзац списка2"/>
    <w:basedOn w:val="a"/>
    <w:rsid w:val="002B2EE6"/>
    <w:pPr>
      <w:suppressAutoHyphens/>
      <w:ind w:left="720"/>
      <w:contextualSpacing/>
    </w:pPr>
    <w:rPr>
      <w:rFonts w:ascii="Calibri" w:eastAsia="SimSun" w:hAnsi="Calibri" w:cs="font192"/>
      <w:color w:val="00000A"/>
      <w:kern w:val="1"/>
      <w:lang w:eastAsia="zh-CN"/>
    </w:rPr>
  </w:style>
  <w:style w:type="character" w:customStyle="1" w:styleId="-">
    <w:name w:val="Интернет-ссылка"/>
    <w:basedOn w:val="a1"/>
    <w:uiPriority w:val="99"/>
    <w:unhideWhenUsed/>
    <w:rsid w:val="002B2EE6"/>
    <w:rPr>
      <w:color w:val="0000FF"/>
      <w:u w:val="single"/>
    </w:rPr>
  </w:style>
  <w:style w:type="character" w:customStyle="1" w:styleId="afb">
    <w:name w:val="Текст сноски Знак"/>
    <w:basedOn w:val="a1"/>
    <w:rsid w:val="002B2EE6"/>
    <w:rPr>
      <w:sz w:val="20"/>
      <w:szCs w:val="20"/>
    </w:rPr>
  </w:style>
  <w:style w:type="character" w:customStyle="1" w:styleId="ListLabel13">
    <w:name w:val="ListLabel 13"/>
    <w:rsid w:val="002B2EE6"/>
    <w:rPr>
      <w:b w:val="0"/>
      <w:i w:val="0"/>
      <w:color w:val="00000A"/>
      <w:sz w:val="28"/>
      <w:szCs w:val="28"/>
    </w:rPr>
  </w:style>
  <w:style w:type="character" w:customStyle="1" w:styleId="ListLabel14">
    <w:name w:val="ListLabel 14"/>
    <w:rsid w:val="002B2EE6"/>
    <w:rPr>
      <w:b w:val="0"/>
      <w:i w:val="0"/>
      <w:color w:val="00000A"/>
      <w:sz w:val="28"/>
      <w:szCs w:val="28"/>
    </w:rPr>
  </w:style>
  <w:style w:type="character" w:customStyle="1" w:styleId="ListLabel15">
    <w:name w:val="ListLabel 15"/>
    <w:rsid w:val="002B2EE6"/>
    <w:rPr>
      <w:b w:val="0"/>
      <w:i w:val="0"/>
      <w:color w:val="00000A"/>
      <w:sz w:val="28"/>
      <w:szCs w:val="28"/>
    </w:rPr>
  </w:style>
  <w:style w:type="character" w:customStyle="1" w:styleId="ListLabel16">
    <w:name w:val="ListLabel 16"/>
    <w:rsid w:val="002B2EE6"/>
    <w:rPr>
      <w:b w:val="0"/>
      <w:i w:val="0"/>
      <w:color w:val="00000A"/>
      <w:sz w:val="28"/>
      <w:szCs w:val="28"/>
    </w:rPr>
  </w:style>
  <w:style w:type="paragraph" w:styleId="afc">
    <w:name w:val="Title"/>
    <w:basedOn w:val="a"/>
    <w:next w:val="a0"/>
    <w:link w:val="afd"/>
    <w:uiPriority w:val="10"/>
    <w:qFormat/>
    <w:rsid w:val="002B2EE6"/>
    <w:pPr>
      <w:keepNext/>
      <w:suppressAutoHyphens/>
      <w:spacing w:before="240" w:after="120"/>
    </w:pPr>
    <w:rPr>
      <w:rFonts w:ascii="Liberation Sans" w:eastAsia="Lucida Sans Unicode" w:hAnsi="Liberation Sans" w:cs="Mangal"/>
      <w:color w:val="00000A"/>
      <w:sz w:val="28"/>
      <w:szCs w:val="28"/>
      <w:lang w:eastAsia="ru-RU"/>
    </w:rPr>
  </w:style>
  <w:style w:type="character" w:customStyle="1" w:styleId="afd">
    <w:name w:val="Заголовок Знак"/>
    <w:basedOn w:val="a1"/>
    <w:link w:val="afc"/>
    <w:uiPriority w:val="10"/>
    <w:rsid w:val="002B2EE6"/>
    <w:rPr>
      <w:rFonts w:ascii="Liberation Sans" w:eastAsia="Lucida Sans Unicode" w:hAnsi="Liberation Sans" w:cs="Mangal"/>
      <w:color w:val="00000A"/>
      <w:sz w:val="28"/>
      <w:szCs w:val="28"/>
      <w:lang w:eastAsia="ru-RU"/>
    </w:rPr>
  </w:style>
  <w:style w:type="paragraph" w:customStyle="1" w:styleId="1f0">
    <w:name w:val="Название1"/>
    <w:basedOn w:val="a"/>
    <w:rsid w:val="002B2EE6"/>
    <w:pPr>
      <w:suppressLineNumbers/>
      <w:suppressAutoHyphens/>
      <w:spacing w:before="120" w:after="120"/>
    </w:pPr>
    <w:rPr>
      <w:rFonts w:ascii="Calibri" w:eastAsia="Lucida Sans Unicode" w:hAnsi="Calibri" w:cs="Mangal"/>
      <w:i/>
      <w:iCs/>
      <w:color w:val="00000A"/>
      <w:sz w:val="24"/>
      <w:szCs w:val="24"/>
      <w:lang w:eastAsia="ru-RU"/>
    </w:rPr>
  </w:style>
  <w:style w:type="paragraph" w:styleId="afe">
    <w:name w:val="footnote text"/>
    <w:basedOn w:val="a"/>
    <w:link w:val="1f1"/>
    <w:unhideWhenUsed/>
    <w:rsid w:val="002B2EE6"/>
    <w:pPr>
      <w:suppressAutoHyphens/>
      <w:spacing w:after="0" w:line="240" w:lineRule="auto"/>
    </w:pPr>
    <w:rPr>
      <w:rFonts w:ascii="Calibri" w:eastAsia="Lucida Sans Unicode" w:hAnsi="Calibri" w:cs="Times New Roman"/>
      <w:color w:val="00000A"/>
      <w:sz w:val="20"/>
      <w:szCs w:val="20"/>
      <w:lang w:eastAsia="ru-RU"/>
    </w:rPr>
  </w:style>
  <w:style w:type="character" w:customStyle="1" w:styleId="1f1">
    <w:name w:val="Текст сноски Знак1"/>
    <w:basedOn w:val="a1"/>
    <w:link w:val="afe"/>
    <w:uiPriority w:val="99"/>
    <w:semiHidden/>
    <w:rsid w:val="002B2EE6"/>
    <w:rPr>
      <w:rFonts w:ascii="Calibri" w:eastAsia="Lucida Sans Unicode" w:hAnsi="Calibri" w:cs="Times New Roman"/>
      <w:color w:val="00000A"/>
      <w:sz w:val="20"/>
      <w:szCs w:val="20"/>
      <w:lang w:eastAsia="ru-RU"/>
    </w:rPr>
  </w:style>
  <w:style w:type="character" w:customStyle="1" w:styleId="WW8Num8z0">
    <w:name w:val="WW8Num8z0"/>
    <w:rsid w:val="002B2EE6"/>
    <w:rPr>
      <w:rFonts w:ascii="Times New Roman" w:eastAsia="Times New Roman" w:hAnsi="Times New Roman" w:cs="Times New Roman"/>
      <w:sz w:val="26"/>
      <w:szCs w:val="26"/>
    </w:rPr>
  </w:style>
  <w:style w:type="character" w:customStyle="1" w:styleId="WW8Num8z1">
    <w:name w:val="WW8Num8z1"/>
    <w:rsid w:val="002B2EE6"/>
  </w:style>
  <w:style w:type="character" w:customStyle="1" w:styleId="WW8Num8z2">
    <w:name w:val="WW8Num8z2"/>
    <w:rsid w:val="002B2EE6"/>
  </w:style>
  <w:style w:type="character" w:customStyle="1" w:styleId="WW8Num8z3">
    <w:name w:val="WW8Num8z3"/>
    <w:rsid w:val="002B2EE6"/>
  </w:style>
  <w:style w:type="character" w:customStyle="1" w:styleId="WW8Num8z4">
    <w:name w:val="WW8Num8z4"/>
    <w:rsid w:val="002B2EE6"/>
  </w:style>
  <w:style w:type="character" w:customStyle="1" w:styleId="WW8Num8z5">
    <w:name w:val="WW8Num8z5"/>
    <w:rsid w:val="002B2EE6"/>
  </w:style>
  <w:style w:type="character" w:customStyle="1" w:styleId="WW8Num8z6">
    <w:name w:val="WW8Num8z6"/>
    <w:rsid w:val="002B2EE6"/>
  </w:style>
  <w:style w:type="character" w:customStyle="1" w:styleId="WW8Num8z7">
    <w:name w:val="WW8Num8z7"/>
    <w:rsid w:val="002B2EE6"/>
  </w:style>
  <w:style w:type="character" w:customStyle="1" w:styleId="WW8Num8z8">
    <w:name w:val="WW8Num8z8"/>
    <w:rsid w:val="002B2EE6"/>
  </w:style>
  <w:style w:type="character" w:customStyle="1" w:styleId="WW8Num9z0">
    <w:name w:val="WW8Num9z0"/>
    <w:rsid w:val="002B2EE6"/>
  </w:style>
  <w:style w:type="character" w:customStyle="1" w:styleId="WW8Num9z1">
    <w:name w:val="WW8Num9z1"/>
    <w:rsid w:val="002B2EE6"/>
  </w:style>
  <w:style w:type="character" w:customStyle="1" w:styleId="WW8Num9z2">
    <w:name w:val="WW8Num9z2"/>
    <w:rsid w:val="002B2EE6"/>
  </w:style>
  <w:style w:type="character" w:customStyle="1" w:styleId="WW8Num9z3">
    <w:name w:val="WW8Num9z3"/>
    <w:rsid w:val="002B2EE6"/>
  </w:style>
  <w:style w:type="character" w:customStyle="1" w:styleId="WW8Num9z4">
    <w:name w:val="WW8Num9z4"/>
    <w:rsid w:val="002B2EE6"/>
  </w:style>
  <w:style w:type="character" w:customStyle="1" w:styleId="WW8Num9z5">
    <w:name w:val="WW8Num9z5"/>
    <w:rsid w:val="002B2EE6"/>
  </w:style>
  <w:style w:type="character" w:customStyle="1" w:styleId="WW8Num9z6">
    <w:name w:val="WW8Num9z6"/>
    <w:rsid w:val="002B2EE6"/>
  </w:style>
  <w:style w:type="character" w:customStyle="1" w:styleId="WW8Num9z7">
    <w:name w:val="WW8Num9z7"/>
    <w:rsid w:val="002B2EE6"/>
  </w:style>
  <w:style w:type="character" w:customStyle="1" w:styleId="WW8Num9z8">
    <w:name w:val="WW8Num9z8"/>
    <w:rsid w:val="002B2EE6"/>
  </w:style>
  <w:style w:type="character" w:customStyle="1" w:styleId="WW8Num10z0">
    <w:name w:val="WW8Num10z0"/>
    <w:rsid w:val="002B2EE6"/>
  </w:style>
  <w:style w:type="character" w:customStyle="1" w:styleId="WW8Num10z1">
    <w:name w:val="WW8Num10z1"/>
    <w:rsid w:val="002B2EE6"/>
  </w:style>
  <w:style w:type="character" w:customStyle="1" w:styleId="WW8Num10z2">
    <w:name w:val="WW8Num10z2"/>
    <w:rsid w:val="002B2EE6"/>
  </w:style>
  <w:style w:type="character" w:customStyle="1" w:styleId="WW8Num10z3">
    <w:name w:val="WW8Num10z3"/>
    <w:rsid w:val="002B2EE6"/>
  </w:style>
  <w:style w:type="character" w:customStyle="1" w:styleId="WW8Num10z4">
    <w:name w:val="WW8Num10z4"/>
    <w:rsid w:val="002B2EE6"/>
  </w:style>
  <w:style w:type="character" w:customStyle="1" w:styleId="WW8Num10z5">
    <w:name w:val="WW8Num10z5"/>
    <w:rsid w:val="002B2EE6"/>
  </w:style>
  <w:style w:type="character" w:customStyle="1" w:styleId="WW8Num10z6">
    <w:name w:val="WW8Num10z6"/>
    <w:rsid w:val="002B2EE6"/>
  </w:style>
  <w:style w:type="character" w:customStyle="1" w:styleId="WW8Num10z7">
    <w:name w:val="WW8Num10z7"/>
    <w:rsid w:val="002B2EE6"/>
  </w:style>
  <w:style w:type="character" w:customStyle="1" w:styleId="WW8Num10z8">
    <w:name w:val="WW8Num10z8"/>
    <w:rsid w:val="002B2EE6"/>
  </w:style>
  <w:style w:type="character" w:customStyle="1" w:styleId="WW8Num11z0">
    <w:name w:val="WW8Num11z0"/>
    <w:rsid w:val="002B2EE6"/>
    <w:rPr>
      <w:i w:val="0"/>
    </w:rPr>
  </w:style>
  <w:style w:type="character" w:customStyle="1" w:styleId="WW8Num11z1">
    <w:name w:val="WW8Num11z1"/>
    <w:rsid w:val="002B2EE6"/>
  </w:style>
  <w:style w:type="character" w:customStyle="1" w:styleId="WW8Num11z2">
    <w:name w:val="WW8Num11z2"/>
    <w:rsid w:val="002B2EE6"/>
  </w:style>
  <w:style w:type="character" w:customStyle="1" w:styleId="WW8Num11z3">
    <w:name w:val="WW8Num11z3"/>
    <w:rsid w:val="002B2EE6"/>
  </w:style>
  <w:style w:type="character" w:customStyle="1" w:styleId="WW8Num11z4">
    <w:name w:val="WW8Num11z4"/>
    <w:rsid w:val="002B2EE6"/>
  </w:style>
  <w:style w:type="character" w:customStyle="1" w:styleId="WW8Num11z5">
    <w:name w:val="WW8Num11z5"/>
    <w:rsid w:val="002B2EE6"/>
  </w:style>
  <w:style w:type="character" w:customStyle="1" w:styleId="WW8Num11z6">
    <w:name w:val="WW8Num11z6"/>
    <w:rsid w:val="002B2EE6"/>
  </w:style>
  <w:style w:type="character" w:customStyle="1" w:styleId="WW8Num11z7">
    <w:name w:val="WW8Num11z7"/>
    <w:rsid w:val="002B2EE6"/>
  </w:style>
  <w:style w:type="character" w:customStyle="1" w:styleId="WW8Num11z8">
    <w:name w:val="WW8Num11z8"/>
    <w:rsid w:val="002B2EE6"/>
  </w:style>
  <w:style w:type="character" w:customStyle="1" w:styleId="WW8Num12z0">
    <w:name w:val="WW8Num12z0"/>
    <w:rsid w:val="002B2EE6"/>
    <w:rPr>
      <w:b w:val="0"/>
      <w:i w:val="0"/>
      <w:color w:val="00000A"/>
      <w:sz w:val="28"/>
      <w:szCs w:val="28"/>
    </w:rPr>
  </w:style>
  <w:style w:type="character" w:customStyle="1" w:styleId="WW8Num12z1">
    <w:name w:val="WW8Num12z1"/>
    <w:rsid w:val="002B2EE6"/>
  </w:style>
  <w:style w:type="character" w:customStyle="1" w:styleId="WW8Num12z2">
    <w:name w:val="WW8Num12z2"/>
    <w:rsid w:val="002B2EE6"/>
  </w:style>
  <w:style w:type="character" w:customStyle="1" w:styleId="WW8Num12z3">
    <w:name w:val="WW8Num12z3"/>
    <w:rsid w:val="002B2EE6"/>
  </w:style>
  <w:style w:type="character" w:customStyle="1" w:styleId="WW8Num12z4">
    <w:name w:val="WW8Num12z4"/>
    <w:rsid w:val="002B2EE6"/>
  </w:style>
  <w:style w:type="character" w:customStyle="1" w:styleId="WW8Num12z5">
    <w:name w:val="WW8Num12z5"/>
    <w:rsid w:val="002B2EE6"/>
  </w:style>
  <w:style w:type="character" w:customStyle="1" w:styleId="WW8Num12z6">
    <w:name w:val="WW8Num12z6"/>
    <w:rsid w:val="002B2EE6"/>
  </w:style>
  <w:style w:type="character" w:customStyle="1" w:styleId="WW8Num12z7">
    <w:name w:val="WW8Num12z7"/>
    <w:rsid w:val="002B2EE6"/>
  </w:style>
  <w:style w:type="character" w:customStyle="1" w:styleId="WW8Num12z8">
    <w:name w:val="WW8Num12z8"/>
    <w:rsid w:val="002B2EE6"/>
  </w:style>
  <w:style w:type="character" w:customStyle="1" w:styleId="WW8Num13z0">
    <w:name w:val="WW8Num13z0"/>
    <w:rsid w:val="002B2EE6"/>
  </w:style>
  <w:style w:type="character" w:customStyle="1" w:styleId="WW8Num13z1">
    <w:name w:val="WW8Num13z1"/>
    <w:rsid w:val="002B2EE6"/>
  </w:style>
  <w:style w:type="character" w:customStyle="1" w:styleId="WW8Num13z2">
    <w:name w:val="WW8Num13z2"/>
    <w:rsid w:val="002B2EE6"/>
  </w:style>
  <w:style w:type="character" w:customStyle="1" w:styleId="WW8Num13z3">
    <w:name w:val="WW8Num13z3"/>
    <w:rsid w:val="002B2EE6"/>
  </w:style>
  <w:style w:type="character" w:customStyle="1" w:styleId="WW8Num13z4">
    <w:name w:val="WW8Num13z4"/>
    <w:rsid w:val="002B2EE6"/>
  </w:style>
  <w:style w:type="character" w:customStyle="1" w:styleId="WW8Num13z5">
    <w:name w:val="WW8Num13z5"/>
    <w:rsid w:val="002B2EE6"/>
  </w:style>
  <w:style w:type="character" w:customStyle="1" w:styleId="WW8Num13z6">
    <w:name w:val="WW8Num13z6"/>
    <w:rsid w:val="002B2EE6"/>
  </w:style>
  <w:style w:type="character" w:customStyle="1" w:styleId="WW8Num13z7">
    <w:name w:val="WW8Num13z7"/>
    <w:rsid w:val="002B2EE6"/>
  </w:style>
  <w:style w:type="character" w:customStyle="1" w:styleId="WW8Num13z8">
    <w:name w:val="WW8Num13z8"/>
    <w:rsid w:val="002B2EE6"/>
  </w:style>
  <w:style w:type="character" w:customStyle="1" w:styleId="WW8Num14z0">
    <w:name w:val="WW8Num14z0"/>
    <w:rsid w:val="002B2EE6"/>
  </w:style>
  <w:style w:type="character" w:customStyle="1" w:styleId="WW8Num14z1">
    <w:name w:val="WW8Num14z1"/>
    <w:rsid w:val="002B2EE6"/>
  </w:style>
  <w:style w:type="character" w:customStyle="1" w:styleId="WW8Num14z2">
    <w:name w:val="WW8Num14z2"/>
    <w:rsid w:val="002B2EE6"/>
  </w:style>
  <w:style w:type="character" w:customStyle="1" w:styleId="WW8Num14z3">
    <w:name w:val="WW8Num14z3"/>
    <w:rsid w:val="002B2EE6"/>
  </w:style>
  <w:style w:type="character" w:customStyle="1" w:styleId="WW8Num14z4">
    <w:name w:val="WW8Num14z4"/>
    <w:rsid w:val="002B2EE6"/>
  </w:style>
  <w:style w:type="character" w:customStyle="1" w:styleId="WW8Num14z5">
    <w:name w:val="WW8Num14z5"/>
    <w:rsid w:val="002B2EE6"/>
  </w:style>
  <w:style w:type="character" w:customStyle="1" w:styleId="WW8Num14z6">
    <w:name w:val="WW8Num14z6"/>
    <w:rsid w:val="002B2EE6"/>
  </w:style>
  <w:style w:type="character" w:customStyle="1" w:styleId="WW8Num14z7">
    <w:name w:val="WW8Num14z7"/>
    <w:rsid w:val="002B2EE6"/>
  </w:style>
  <w:style w:type="character" w:customStyle="1" w:styleId="WW8Num14z8">
    <w:name w:val="WW8Num14z8"/>
    <w:rsid w:val="002B2EE6"/>
  </w:style>
  <w:style w:type="character" w:customStyle="1" w:styleId="WW8Num15z0">
    <w:name w:val="WW8Num15z0"/>
    <w:rsid w:val="002B2EE6"/>
    <w:rPr>
      <w:rFonts w:eastAsia="Times New Roman"/>
      <w:i w:val="0"/>
    </w:rPr>
  </w:style>
  <w:style w:type="character" w:customStyle="1" w:styleId="WW8Num15z1">
    <w:name w:val="WW8Num15z1"/>
    <w:rsid w:val="002B2EE6"/>
  </w:style>
  <w:style w:type="character" w:customStyle="1" w:styleId="WW8Num15z2">
    <w:name w:val="WW8Num15z2"/>
    <w:rsid w:val="002B2EE6"/>
  </w:style>
  <w:style w:type="character" w:customStyle="1" w:styleId="WW8Num15z3">
    <w:name w:val="WW8Num15z3"/>
    <w:rsid w:val="002B2EE6"/>
  </w:style>
  <w:style w:type="character" w:customStyle="1" w:styleId="WW8Num15z4">
    <w:name w:val="WW8Num15z4"/>
    <w:rsid w:val="002B2EE6"/>
  </w:style>
  <w:style w:type="character" w:customStyle="1" w:styleId="WW8Num15z5">
    <w:name w:val="WW8Num15z5"/>
    <w:rsid w:val="002B2EE6"/>
  </w:style>
  <w:style w:type="character" w:customStyle="1" w:styleId="WW8Num15z6">
    <w:name w:val="WW8Num15z6"/>
    <w:rsid w:val="002B2EE6"/>
  </w:style>
  <w:style w:type="character" w:customStyle="1" w:styleId="WW8Num15z7">
    <w:name w:val="WW8Num15z7"/>
    <w:rsid w:val="002B2EE6"/>
  </w:style>
  <w:style w:type="character" w:customStyle="1" w:styleId="WW8Num15z8">
    <w:name w:val="WW8Num15z8"/>
    <w:rsid w:val="002B2EE6"/>
  </w:style>
  <w:style w:type="character" w:customStyle="1" w:styleId="WW8Num16z0">
    <w:name w:val="WW8Num16z0"/>
    <w:rsid w:val="002B2EE6"/>
    <w:rPr>
      <w:rFonts w:ascii="Times New Roman" w:eastAsia="Times New Roman" w:hAnsi="Times New Roman" w:cs="Times New Roman"/>
      <w:sz w:val="26"/>
      <w:szCs w:val="26"/>
    </w:rPr>
  </w:style>
  <w:style w:type="character" w:customStyle="1" w:styleId="WW8Num16z1">
    <w:name w:val="WW8Num16z1"/>
    <w:rsid w:val="002B2EE6"/>
  </w:style>
  <w:style w:type="character" w:customStyle="1" w:styleId="WW8Num16z2">
    <w:name w:val="WW8Num16z2"/>
    <w:rsid w:val="002B2EE6"/>
  </w:style>
  <w:style w:type="character" w:customStyle="1" w:styleId="WW8Num16z3">
    <w:name w:val="WW8Num16z3"/>
    <w:rsid w:val="002B2EE6"/>
  </w:style>
  <w:style w:type="character" w:customStyle="1" w:styleId="WW8Num16z4">
    <w:name w:val="WW8Num16z4"/>
    <w:rsid w:val="002B2EE6"/>
  </w:style>
  <w:style w:type="character" w:customStyle="1" w:styleId="WW8Num16z5">
    <w:name w:val="WW8Num16z5"/>
    <w:rsid w:val="002B2EE6"/>
  </w:style>
  <w:style w:type="character" w:customStyle="1" w:styleId="WW8Num16z6">
    <w:name w:val="WW8Num16z6"/>
    <w:rsid w:val="002B2EE6"/>
  </w:style>
  <w:style w:type="character" w:customStyle="1" w:styleId="WW8Num16z7">
    <w:name w:val="WW8Num16z7"/>
    <w:rsid w:val="002B2EE6"/>
  </w:style>
  <w:style w:type="character" w:customStyle="1" w:styleId="WW8Num16z8">
    <w:name w:val="WW8Num16z8"/>
    <w:rsid w:val="002B2EE6"/>
  </w:style>
  <w:style w:type="character" w:customStyle="1" w:styleId="1f2">
    <w:name w:val="Знак примечания1"/>
    <w:rsid w:val="002B2EE6"/>
    <w:rPr>
      <w:sz w:val="16"/>
      <w:szCs w:val="16"/>
    </w:rPr>
  </w:style>
  <w:style w:type="character" w:customStyle="1" w:styleId="blk">
    <w:name w:val="blk"/>
    <w:basedOn w:val="13"/>
    <w:rsid w:val="002B2EE6"/>
  </w:style>
  <w:style w:type="character" w:styleId="aff">
    <w:name w:val="Strong"/>
    <w:qFormat/>
    <w:rsid w:val="002B2EE6"/>
    <w:rPr>
      <w:b/>
      <w:bCs/>
    </w:rPr>
  </w:style>
  <w:style w:type="character" w:customStyle="1" w:styleId="apple-converted-space">
    <w:name w:val="apple-converted-space"/>
    <w:basedOn w:val="13"/>
    <w:rsid w:val="002B2EE6"/>
  </w:style>
  <w:style w:type="character" w:customStyle="1" w:styleId="aff0">
    <w:name w:val="Символ сноски"/>
    <w:rsid w:val="002B2EE6"/>
    <w:rPr>
      <w:vertAlign w:val="superscript"/>
    </w:rPr>
  </w:style>
  <w:style w:type="paragraph" w:customStyle="1" w:styleId="ConsPlusCell">
    <w:name w:val="ConsPlusCell"/>
    <w:uiPriority w:val="99"/>
    <w:rsid w:val="002B2EE6"/>
    <w:pPr>
      <w:suppressAutoHyphens/>
      <w:spacing w:after="0" w:line="240" w:lineRule="auto"/>
    </w:pPr>
    <w:rPr>
      <w:rFonts w:ascii="Tms Rmn" w:eastAsia="Times New Roman" w:hAnsi="Tms Rmn" w:cs="Tms Rmn"/>
      <w:color w:val="00000A"/>
      <w:sz w:val="24"/>
      <w:szCs w:val="24"/>
      <w:lang w:eastAsia="zh-CN"/>
    </w:rPr>
  </w:style>
  <w:style w:type="paragraph" w:customStyle="1" w:styleId="ConsPlusTitle">
    <w:name w:val="ConsPlusTitle"/>
    <w:rsid w:val="002B2EE6"/>
    <w:pPr>
      <w:widowControl w:val="0"/>
      <w:suppressAutoHyphens/>
      <w:spacing w:after="0" w:line="240" w:lineRule="auto"/>
    </w:pPr>
    <w:rPr>
      <w:rFonts w:ascii="Times New Roman" w:eastAsia="Arial" w:hAnsi="Times New Roman" w:cs="Times New Roman"/>
      <w:b/>
      <w:bCs/>
      <w:color w:val="00000A"/>
      <w:sz w:val="24"/>
      <w:szCs w:val="24"/>
      <w:lang w:eastAsia="zh-CN"/>
    </w:rPr>
  </w:style>
  <w:style w:type="paragraph" w:customStyle="1" w:styleId="WW-1">
    <w:name w:val="WW-Обычный1"/>
    <w:rsid w:val="002B2EE6"/>
    <w:pPr>
      <w:suppressAutoHyphens/>
    </w:pPr>
    <w:rPr>
      <w:rFonts w:ascii="Calibri" w:eastAsia="SimSun" w:hAnsi="Calibri" w:cs="Calibri"/>
      <w:color w:val="00000A"/>
      <w:lang w:eastAsia="zh-CN"/>
    </w:rPr>
  </w:style>
  <w:style w:type="character" w:customStyle="1" w:styleId="aff1">
    <w:name w:val="Основной текст_"/>
    <w:link w:val="1f3"/>
    <w:locked/>
    <w:rsid w:val="00235CE7"/>
    <w:rPr>
      <w:rFonts w:ascii="Times New Roman" w:hAnsi="Times New Roman" w:cs="Times New Roman"/>
      <w:spacing w:val="15"/>
      <w:sz w:val="23"/>
      <w:szCs w:val="23"/>
      <w:shd w:val="clear" w:color="auto" w:fill="FFFFFF"/>
    </w:rPr>
  </w:style>
  <w:style w:type="paragraph" w:customStyle="1" w:styleId="1f3">
    <w:name w:val="Основной текст1"/>
    <w:basedOn w:val="a"/>
    <w:link w:val="aff1"/>
    <w:rsid w:val="00235CE7"/>
    <w:pPr>
      <w:widowControl w:val="0"/>
      <w:shd w:val="clear" w:color="auto" w:fill="FFFFFF"/>
      <w:spacing w:after="600" w:line="240" w:lineRule="atLeast"/>
    </w:pPr>
    <w:rPr>
      <w:rFonts w:ascii="Times New Roman" w:hAnsi="Times New Roman" w:cs="Times New Roman"/>
      <w:spacing w:val="15"/>
      <w:sz w:val="23"/>
      <w:szCs w:val="23"/>
    </w:rPr>
  </w:style>
  <w:style w:type="paragraph" w:customStyle="1" w:styleId="22">
    <w:name w:val="Основной текст2"/>
    <w:basedOn w:val="a"/>
    <w:rsid w:val="00235CE7"/>
    <w:pPr>
      <w:widowControl w:val="0"/>
      <w:shd w:val="clear" w:color="auto" w:fill="FFFFFF"/>
      <w:spacing w:before="420" w:after="120" w:line="240" w:lineRule="atLeast"/>
      <w:ind w:hanging="3620"/>
      <w:jc w:val="both"/>
    </w:pPr>
    <w:rPr>
      <w:rFonts w:ascii="Times New Roman" w:eastAsia="Times New Roman" w:hAnsi="Times New Roman" w:cs="Times New Roman"/>
      <w:color w:val="000000"/>
      <w:spacing w:val="11"/>
      <w:sz w:val="23"/>
      <w:szCs w:val="23"/>
      <w:lang w:eastAsia="ru-RU"/>
    </w:rPr>
  </w:style>
  <w:style w:type="paragraph" w:styleId="HTML">
    <w:name w:val="HTML Preformatted"/>
    <w:basedOn w:val="a"/>
    <w:link w:val="HTML0"/>
    <w:rsid w:val="0062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627F67"/>
    <w:rPr>
      <w:rFonts w:ascii="Courier New" w:eastAsia="Calibri" w:hAnsi="Courier New" w:cs="Courier New"/>
      <w:sz w:val="20"/>
      <w:szCs w:val="20"/>
      <w:lang w:eastAsia="ru-RU"/>
    </w:rPr>
  </w:style>
  <w:style w:type="table" w:styleId="aff2">
    <w:name w:val="Table Grid"/>
    <w:basedOn w:val="a2"/>
    <w:uiPriority w:val="99"/>
    <w:rsid w:val="00627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basedOn w:val="a"/>
    <w:next w:val="afc"/>
    <w:link w:val="aff4"/>
    <w:uiPriority w:val="99"/>
    <w:qFormat/>
    <w:rsid w:val="00627F67"/>
    <w:pPr>
      <w:spacing w:after="0" w:line="240" w:lineRule="auto"/>
      <w:jc w:val="center"/>
    </w:pPr>
    <w:rPr>
      <w:rFonts w:ascii="Times New Roman" w:eastAsia="Times New Roman" w:hAnsi="Times New Roman" w:cs="Times New Roman"/>
      <w:b/>
      <w:bCs/>
      <w:sz w:val="28"/>
      <w:szCs w:val="28"/>
      <w:lang w:eastAsia="ru-RU"/>
    </w:rPr>
  </w:style>
  <w:style w:type="character" w:customStyle="1" w:styleId="aff4">
    <w:name w:val="Название Знак"/>
    <w:basedOn w:val="a1"/>
    <w:uiPriority w:val="99"/>
    <w:rsid w:val="00627F67"/>
    <w:rPr>
      <w:rFonts w:ascii="Times New Roman" w:eastAsia="Times New Roman" w:hAnsi="Times New Roman" w:cs="Times New Roman"/>
      <w:b/>
      <w:bCs/>
      <w:sz w:val="28"/>
      <w:szCs w:val="28"/>
      <w:lang w:eastAsia="ru-RU"/>
    </w:rPr>
  </w:style>
  <w:style w:type="paragraph" w:customStyle="1" w:styleId="western">
    <w:name w:val="western"/>
    <w:basedOn w:val="a"/>
    <w:uiPriority w:val="99"/>
    <w:rsid w:val="00627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627F6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627F67"/>
    <w:rPr>
      <w:rFonts w:ascii="Times New Roman" w:eastAsia="Times New Roman" w:hAnsi="Times New Roman" w:cs="Times New Roman"/>
      <w:sz w:val="24"/>
      <w:szCs w:val="24"/>
      <w:lang w:eastAsia="ru-RU"/>
    </w:rPr>
  </w:style>
  <w:style w:type="character" w:styleId="aff5">
    <w:name w:val="FollowedHyperlink"/>
    <w:basedOn w:val="a1"/>
    <w:uiPriority w:val="99"/>
    <w:semiHidden/>
    <w:unhideWhenUsed/>
    <w:rsid w:val="00627F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al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vala.ru" TargetMode="External"/><Relationship Id="rId4" Type="http://schemas.openxmlformats.org/officeDocument/2006/relationships/webSettings" Target="webSettings.xml"/><Relationship Id="rId9" Type="http://schemas.openxmlformats.org/officeDocument/2006/relationships/hyperlink" Target="http://www.uva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42</Pages>
  <Words>14329</Words>
  <Characters>81680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8</cp:revision>
  <cp:lastPrinted>2019-03-28T06:00:00Z</cp:lastPrinted>
  <dcterms:created xsi:type="dcterms:W3CDTF">2019-03-28T04:45:00Z</dcterms:created>
  <dcterms:modified xsi:type="dcterms:W3CDTF">2024-04-15T09:44:00Z</dcterms:modified>
</cp:coreProperties>
</file>