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7B" w:rsidRPr="00550E97" w:rsidRDefault="00A7457B" w:rsidP="00A74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50E97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A7457B" w:rsidRPr="00550E97" w:rsidRDefault="00A7457B" w:rsidP="00A74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457B" w:rsidRPr="00550E97" w:rsidRDefault="00A7457B" w:rsidP="00A74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50E97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A7457B" w:rsidRPr="00550E97" w:rsidRDefault="00A7457B" w:rsidP="00A74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457B" w:rsidRPr="00550E97" w:rsidRDefault="00A7457B" w:rsidP="00A74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50E97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/>
          <w:b/>
          <w:bCs/>
          <w:sz w:val="28"/>
          <w:szCs w:val="28"/>
        </w:rPr>
        <w:t>НАРГИН</w:t>
      </w:r>
      <w:r w:rsidRPr="00550E97">
        <w:rPr>
          <w:rFonts w:ascii="Times New Roman" w:hAnsi="Times New Roman"/>
          <w:b/>
          <w:bCs/>
          <w:sz w:val="28"/>
          <w:szCs w:val="28"/>
        </w:rPr>
        <w:t>СКОГО СЕЛЬСКОГО ПОСЕЛЕНИЯ</w:t>
      </w:r>
    </w:p>
    <w:p w:rsidR="00A7457B" w:rsidRPr="00550E97" w:rsidRDefault="00A7457B" w:rsidP="00A74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50E97">
        <w:rPr>
          <w:rFonts w:ascii="Times New Roman" w:hAnsi="Times New Roman"/>
          <w:b/>
          <w:bCs/>
          <w:sz w:val="28"/>
          <w:szCs w:val="28"/>
        </w:rPr>
        <w:t>(третьего созыва)</w:t>
      </w:r>
    </w:p>
    <w:p w:rsidR="00A7457B" w:rsidRPr="00550E97" w:rsidRDefault="00A7457B" w:rsidP="00A74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457B" w:rsidRPr="00550E97" w:rsidRDefault="00A7457B" w:rsidP="00A74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50E9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7457B" w:rsidRPr="00550E97" w:rsidRDefault="00A7457B" w:rsidP="00A74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A7457B" w:rsidRPr="009A69CB" w:rsidRDefault="00A7457B" w:rsidP="00A74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550E97">
        <w:rPr>
          <w:rFonts w:ascii="Times New Roman" w:hAnsi="Times New Roman"/>
          <w:bCs/>
          <w:sz w:val="28"/>
          <w:szCs w:val="28"/>
        </w:rPr>
        <w:t xml:space="preserve">с. </w:t>
      </w:r>
      <w:r>
        <w:rPr>
          <w:rFonts w:ascii="Times New Roman" w:hAnsi="Times New Roman"/>
          <w:bCs/>
          <w:sz w:val="28"/>
          <w:szCs w:val="28"/>
        </w:rPr>
        <w:t>Нарга</w:t>
      </w:r>
    </w:p>
    <w:p w:rsidR="00A7457B" w:rsidRPr="00273710" w:rsidRDefault="00C847BB" w:rsidP="00A74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30.12.2015</w:t>
      </w:r>
      <w:r w:rsidR="00FA02A6">
        <w:rPr>
          <w:rFonts w:ascii="Times New Roman" w:hAnsi="Times New Roman"/>
          <w:bCs/>
          <w:sz w:val="28"/>
          <w:szCs w:val="28"/>
        </w:rPr>
        <w:tab/>
      </w:r>
      <w:r w:rsidR="00FA02A6">
        <w:rPr>
          <w:rFonts w:ascii="Times New Roman" w:hAnsi="Times New Roman"/>
          <w:bCs/>
          <w:sz w:val="28"/>
          <w:szCs w:val="28"/>
        </w:rPr>
        <w:tab/>
      </w:r>
      <w:r w:rsidR="00A7457B" w:rsidRPr="00550E97">
        <w:rPr>
          <w:rFonts w:ascii="Times New Roman" w:hAnsi="Times New Roman"/>
          <w:bCs/>
          <w:sz w:val="28"/>
          <w:szCs w:val="28"/>
        </w:rPr>
        <w:tab/>
      </w:r>
      <w:r w:rsidR="00A7457B" w:rsidRPr="00550E97">
        <w:rPr>
          <w:rFonts w:ascii="Times New Roman" w:hAnsi="Times New Roman"/>
          <w:bCs/>
          <w:sz w:val="28"/>
          <w:szCs w:val="28"/>
        </w:rPr>
        <w:tab/>
      </w:r>
      <w:r w:rsidR="00A7457B" w:rsidRPr="00550E97">
        <w:rPr>
          <w:rFonts w:ascii="Times New Roman" w:hAnsi="Times New Roman"/>
          <w:bCs/>
          <w:sz w:val="28"/>
          <w:szCs w:val="28"/>
        </w:rPr>
        <w:tab/>
      </w:r>
      <w:r w:rsidR="00A7457B" w:rsidRPr="00550E97">
        <w:rPr>
          <w:rFonts w:ascii="Times New Roman" w:hAnsi="Times New Roman"/>
          <w:bCs/>
          <w:sz w:val="28"/>
          <w:szCs w:val="28"/>
        </w:rPr>
        <w:tab/>
      </w:r>
      <w:r w:rsidR="00A7457B" w:rsidRPr="00550E97">
        <w:rPr>
          <w:rFonts w:ascii="Times New Roman" w:hAnsi="Times New Roman"/>
          <w:bCs/>
          <w:sz w:val="28"/>
          <w:szCs w:val="28"/>
        </w:rPr>
        <w:tab/>
      </w:r>
      <w:r w:rsidR="00A7457B" w:rsidRPr="00550E97">
        <w:rPr>
          <w:rFonts w:ascii="Times New Roman" w:hAnsi="Times New Roman"/>
          <w:bCs/>
          <w:sz w:val="28"/>
          <w:szCs w:val="28"/>
        </w:rPr>
        <w:tab/>
      </w:r>
      <w:r w:rsidR="00391976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 33</w:t>
      </w:r>
    </w:p>
    <w:p w:rsidR="00A7457B" w:rsidRDefault="00A7457B" w:rsidP="00A7457B">
      <w:pPr>
        <w:autoSpaceDE w:val="0"/>
        <w:autoSpaceDN w:val="0"/>
        <w:adjustRightInd w:val="0"/>
        <w:spacing w:after="0" w:line="240" w:lineRule="auto"/>
        <w:ind w:left="142"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457B" w:rsidRPr="00001ACC" w:rsidRDefault="00A7457B" w:rsidP="00001ACC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1ACC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</w:t>
      </w:r>
    </w:p>
    <w:p w:rsidR="00A7457B" w:rsidRPr="00001ACC" w:rsidRDefault="00A7457B" w:rsidP="00001ACC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1ACC">
        <w:rPr>
          <w:rFonts w:ascii="Times New Roman" w:hAnsi="Times New Roman" w:cs="Times New Roman"/>
          <w:bCs/>
          <w:sz w:val="28"/>
          <w:szCs w:val="28"/>
        </w:rPr>
        <w:t>Совета Наргинского сельского поселения</w:t>
      </w:r>
      <w:r w:rsidR="00001AC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01ACC">
        <w:rPr>
          <w:rFonts w:ascii="Times New Roman" w:hAnsi="Times New Roman" w:cs="Times New Roman"/>
          <w:sz w:val="28"/>
          <w:szCs w:val="28"/>
        </w:rPr>
        <w:t>от 16.12.2014 № 20</w:t>
      </w:r>
    </w:p>
    <w:p w:rsidR="00A7457B" w:rsidRPr="00001ACC" w:rsidRDefault="00A7457B" w:rsidP="00001ACC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1ACC">
        <w:rPr>
          <w:rFonts w:ascii="Times New Roman" w:hAnsi="Times New Roman" w:cs="Times New Roman"/>
          <w:sz w:val="28"/>
          <w:szCs w:val="28"/>
        </w:rPr>
        <w:t>«Об утверждении положения о земельном налоге»</w:t>
      </w:r>
    </w:p>
    <w:p w:rsidR="00A7457B" w:rsidRPr="00A7457B" w:rsidRDefault="00A7457B" w:rsidP="00A7457B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</w:p>
    <w:p w:rsidR="00A7457B" w:rsidRPr="00001ACC" w:rsidRDefault="00A7457B" w:rsidP="00A7457B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01ACC">
        <w:rPr>
          <w:rFonts w:ascii="Times New Roman" w:hAnsi="Times New Roman"/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</w:p>
    <w:p w:rsidR="00A7457B" w:rsidRPr="00001ACC" w:rsidRDefault="00A7457B" w:rsidP="00A7457B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A7457B" w:rsidRPr="00001ACC" w:rsidRDefault="00A7457B" w:rsidP="00A7457B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001ACC">
        <w:rPr>
          <w:rFonts w:ascii="Times New Roman" w:hAnsi="Times New Roman"/>
          <w:b/>
          <w:sz w:val="28"/>
          <w:szCs w:val="28"/>
        </w:rPr>
        <w:t>Совет Наргинского сельского поселения</w:t>
      </w:r>
      <w:r w:rsidRPr="00001ACC"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A7457B" w:rsidRPr="00001ACC" w:rsidRDefault="00A7457B" w:rsidP="00A7457B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A7457B" w:rsidRPr="00001ACC" w:rsidRDefault="00A7457B" w:rsidP="00A7457B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001ACC">
        <w:rPr>
          <w:rFonts w:ascii="Times New Roman" w:hAnsi="Times New Roman"/>
          <w:sz w:val="28"/>
          <w:szCs w:val="28"/>
        </w:rPr>
        <w:t>1. Внести в решение Совета Наргинского сельского поселения от 16 декабря 2014 года № 20 «Об утверждении положения о земельном налоге» следующие изменения:</w:t>
      </w:r>
    </w:p>
    <w:p w:rsidR="00A7457B" w:rsidRPr="00001ACC" w:rsidRDefault="00A7457B" w:rsidP="00A7457B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001ACC">
        <w:rPr>
          <w:rFonts w:ascii="Times New Roman" w:hAnsi="Times New Roman"/>
          <w:sz w:val="28"/>
          <w:szCs w:val="28"/>
        </w:rPr>
        <w:t>в Положении о земельном налоге, утвержденном указанным решением:</w:t>
      </w:r>
    </w:p>
    <w:p w:rsidR="00391976" w:rsidRPr="00001ACC" w:rsidRDefault="00001ACC" w:rsidP="00001ACC">
      <w:pPr>
        <w:pStyle w:val="a3"/>
        <w:numPr>
          <w:ilvl w:val="0"/>
          <w:numId w:val="2"/>
        </w:numPr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001ACC">
        <w:rPr>
          <w:rFonts w:ascii="Times New Roman" w:hAnsi="Times New Roman"/>
          <w:sz w:val="28"/>
          <w:szCs w:val="28"/>
        </w:rPr>
        <w:t xml:space="preserve">в абзацах 1, 2 пункта 5.1 </w:t>
      </w:r>
      <w:r w:rsidR="00391976" w:rsidRPr="00001ACC">
        <w:rPr>
          <w:rFonts w:ascii="Times New Roman" w:hAnsi="Times New Roman"/>
          <w:sz w:val="28"/>
          <w:szCs w:val="28"/>
        </w:rPr>
        <w:t>слова  « и физические лица, являющиеся индивидуальными предпринимателями,» исключить.</w:t>
      </w:r>
    </w:p>
    <w:p w:rsidR="00001ACC" w:rsidRPr="00001ACC" w:rsidRDefault="00001ACC" w:rsidP="00001ACC">
      <w:pPr>
        <w:pStyle w:val="a3"/>
        <w:numPr>
          <w:ilvl w:val="0"/>
          <w:numId w:val="2"/>
        </w:numPr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001ACC">
        <w:rPr>
          <w:rFonts w:ascii="Times New Roman" w:hAnsi="Times New Roman"/>
          <w:sz w:val="28"/>
          <w:szCs w:val="28"/>
        </w:rPr>
        <w:t>В пункте 5.2 слова  « и физические лица, являющиеся индивидуальными предпринимателями,» исключить.</w:t>
      </w:r>
    </w:p>
    <w:p w:rsidR="00A7457B" w:rsidRPr="00001ACC" w:rsidRDefault="00A7457B" w:rsidP="00A7457B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001ACC">
        <w:rPr>
          <w:rFonts w:ascii="Times New Roman" w:hAnsi="Times New Roman"/>
          <w:sz w:val="28"/>
          <w:szCs w:val="28"/>
        </w:rPr>
        <w:t>2. Настоящее решение опубликовать и разместить на официальном сайте Наргинского сельского поселения.</w:t>
      </w:r>
    </w:p>
    <w:p w:rsidR="00A7457B" w:rsidRPr="00001ACC" w:rsidRDefault="00A7457B" w:rsidP="00A7457B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001ACC">
        <w:rPr>
          <w:rFonts w:ascii="Times New Roman" w:hAnsi="Times New Roman"/>
          <w:sz w:val="28"/>
          <w:szCs w:val="28"/>
        </w:rPr>
        <w:t>3. Настоящее решение вступает в силу со дня, следующего за д</w:t>
      </w:r>
      <w:r w:rsidR="00391976" w:rsidRPr="00001ACC">
        <w:rPr>
          <w:rFonts w:ascii="Times New Roman" w:hAnsi="Times New Roman"/>
          <w:sz w:val="28"/>
          <w:szCs w:val="28"/>
        </w:rPr>
        <w:t xml:space="preserve">нем официального опубликования и применяется к правоотношениям, возникшим с 1 января 2015 года. </w:t>
      </w:r>
    </w:p>
    <w:p w:rsidR="00A7457B" w:rsidRPr="00001ACC" w:rsidRDefault="00A7457B" w:rsidP="00A74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C0A" w:rsidRDefault="00007C0A" w:rsidP="00A74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ACC" w:rsidRPr="00001ACC" w:rsidRDefault="00001ACC" w:rsidP="00A74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57B" w:rsidRPr="00001ACC" w:rsidRDefault="00001ACC" w:rsidP="00A74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A7457B" w:rsidRPr="00001ACC">
        <w:rPr>
          <w:rFonts w:ascii="Times New Roman" w:hAnsi="Times New Roman"/>
          <w:sz w:val="28"/>
          <w:szCs w:val="28"/>
        </w:rPr>
        <w:t xml:space="preserve"> Совета </w:t>
      </w:r>
    </w:p>
    <w:p w:rsidR="00A7457B" w:rsidRPr="00001ACC" w:rsidRDefault="00A7457B" w:rsidP="00A74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1ACC">
        <w:rPr>
          <w:rFonts w:ascii="Times New Roman" w:hAnsi="Times New Roman"/>
          <w:sz w:val="28"/>
          <w:szCs w:val="28"/>
        </w:rPr>
        <w:t xml:space="preserve">Наргинского сельского поселения, </w:t>
      </w:r>
    </w:p>
    <w:p w:rsidR="00A7457B" w:rsidRPr="00001ACC" w:rsidRDefault="00001ACC" w:rsidP="00A74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7457B" w:rsidRPr="00001ACC">
        <w:rPr>
          <w:rFonts w:ascii="Times New Roman" w:hAnsi="Times New Roman"/>
          <w:sz w:val="28"/>
          <w:szCs w:val="28"/>
        </w:rPr>
        <w:t xml:space="preserve"> Наргинского</w:t>
      </w:r>
    </w:p>
    <w:p w:rsidR="00A7457B" w:rsidRPr="00001ACC" w:rsidRDefault="00A7457B" w:rsidP="00A74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1ACC">
        <w:rPr>
          <w:rFonts w:ascii="Times New Roman" w:hAnsi="Times New Roman"/>
          <w:sz w:val="28"/>
          <w:szCs w:val="28"/>
        </w:rPr>
        <w:t>сельского поселения</w:t>
      </w:r>
      <w:r w:rsidRPr="00001ACC">
        <w:rPr>
          <w:rFonts w:ascii="Times New Roman" w:hAnsi="Times New Roman"/>
          <w:sz w:val="28"/>
          <w:szCs w:val="28"/>
        </w:rPr>
        <w:tab/>
      </w:r>
      <w:r w:rsidRPr="00001ACC">
        <w:rPr>
          <w:rFonts w:ascii="Times New Roman" w:hAnsi="Times New Roman"/>
          <w:sz w:val="28"/>
          <w:szCs w:val="28"/>
        </w:rPr>
        <w:tab/>
      </w:r>
      <w:r w:rsidRPr="00001ACC">
        <w:rPr>
          <w:rFonts w:ascii="Times New Roman" w:hAnsi="Times New Roman"/>
          <w:sz w:val="28"/>
          <w:szCs w:val="28"/>
        </w:rPr>
        <w:tab/>
      </w:r>
      <w:r w:rsidRPr="00001ACC">
        <w:rPr>
          <w:rFonts w:ascii="Times New Roman" w:hAnsi="Times New Roman"/>
          <w:sz w:val="28"/>
          <w:szCs w:val="28"/>
        </w:rPr>
        <w:tab/>
      </w:r>
      <w:r w:rsidRPr="00001ACC">
        <w:rPr>
          <w:rFonts w:ascii="Times New Roman" w:hAnsi="Times New Roman"/>
          <w:sz w:val="28"/>
          <w:szCs w:val="28"/>
        </w:rPr>
        <w:tab/>
      </w:r>
      <w:r w:rsidRPr="00001ACC">
        <w:rPr>
          <w:rFonts w:ascii="Times New Roman" w:hAnsi="Times New Roman"/>
          <w:sz w:val="28"/>
          <w:szCs w:val="28"/>
        </w:rPr>
        <w:tab/>
      </w:r>
      <w:r w:rsidRPr="00001ACC">
        <w:rPr>
          <w:rFonts w:ascii="Times New Roman" w:hAnsi="Times New Roman"/>
          <w:sz w:val="28"/>
          <w:szCs w:val="28"/>
        </w:rPr>
        <w:tab/>
      </w:r>
      <w:r w:rsidR="00391976" w:rsidRPr="00001ACC">
        <w:rPr>
          <w:rFonts w:ascii="Times New Roman" w:hAnsi="Times New Roman"/>
          <w:sz w:val="28"/>
          <w:szCs w:val="28"/>
        </w:rPr>
        <w:t xml:space="preserve">М.Т.Пономарев </w:t>
      </w:r>
    </w:p>
    <w:p w:rsidR="00E3162F" w:rsidRPr="00001ACC" w:rsidRDefault="00E3162F">
      <w:pPr>
        <w:rPr>
          <w:sz w:val="28"/>
          <w:szCs w:val="28"/>
        </w:rPr>
      </w:pPr>
    </w:p>
    <w:sectPr w:rsidR="00E3162F" w:rsidRPr="00001ACC" w:rsidSect="00E3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F13695"/>
    <w:multiLevelType w:val="hybridMultilevel"/>
    <w:tmpl w:val="82044A9A"/>
    <w:lvl w:ilvl="0" w:tplc="725C9158">
      <w:start w:val="1"/>
      <w:numFmt w:val="decimal"/>
      <w:lvlText w:val="%1)"/>
      <w:lvlJc w:val="left"/>
      <w:pPr>
        <w:ind w:left="1946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A7457B"/>
    <w:rsid w:val="00001ACC"/>
    <w:rsid w:val="00007C0A"/>
    <w:rsid w:val="0023400D"/>
    <w:rsid w:val="00391976"/>
    <w:rsid w:val="00510D7A"/>
    <w:rsid w:val="008361B5"/>
    <w:rsid w:val="00A7457B"/>
    <w:rsid w:val="00C847BB"/>
    <w:rsid w:val="00E3162F"/>
    <w:rsid w:val="00FA02A6"/>
    <w:rsid w:val="00FC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A74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A7457B"/>
    <w:rPr>
      <w:rFonts w:ascii="Courier New" w:eastAsia="Courier New" w:hAnsi="Courier New" w:cs="Times New Roman"/>
      <w:sz w:val="20"/>
      <w:szCs w:val="20"/>
    </w:rPr>
  </w:style>
  <w:style w:type="paragraph" w:styleId="a3">
    <w:name w:val="No Spacing"/>
    <w:uiPriority w:val="1"/>
    <w:qFormat/>
    <w:rsid w:val="00A7457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2015-12-19T05:46:00Z</cp:lastPrinted>
  <dcterms:created xsi:type="dcterms:W3CDTF">2015-07-30T09:04:00Z</dcterms:created>
  <dcterms:modified xsi:type="dcterms:W3CDTF">2015-12-30T06:58:00Z</dcterms:modified>
</cp:coreProperties>
</file>