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6F" w:rsidRDefault="0045566F"/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СОВЕТ НАРГИНСКОГО СЕЛЬСКОГО ПОСЕЛЕНИЯ</w:t>
      </w:r>
      <w:r w:rsidRPr="00404B3D">
        <w:rPr>
          <w:rFonts w:eastAsia="Calibri"/>
          <w:sz w:val="28"/>
          <w:szCs w:val="28"/>
          <w:lang w:eastAsia="en-US"/>
        </w:rPr>
        <w:t xml:space="preserve"> </w:t>
      </w:r>
      <w:r w:rsidRPr="00404B3D">
        <w:rPr>
          <w:rFonts w:eastAsia="Calibri"/>
          <w:b/>
          <w:bCs/>
          <w:sz w:val="28"/>
          <w:szCs w:val="28"/>
          <w:lang w:eastAsia="en-US"/>
        </w:rPr>
        <w:t xml:space="preserve">МОЛЧАНОВСКОГО РАЙОНА </w:t>
      </w:r>
      <w:r w:rsidRPr="00404B3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404B3D">
        <w:rPr>
          <w:rFonts w:eastAsia="Calibri"/>
          <w:b/>
          <w:bCs/>
          <w:sz w:val="28"/>
          <w:szCs w:val="28"/>
          <w:lang w:eastAsia="en-US"/>
        </w:rPr>
        <w:t>ТОМСКОЙ ОБЛАСТИ</w:t>
      </w:r>
    </w:p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A82AAA" w:rsidRDefault="00A82AAA" w:rsidP="00A82AAA"/>
    <w:p w:rsidR="00A82AAA" w:rsidRPr="005D6A46" w:rsidRDefault="005D6A46" w:rsidP="00A82AAA">
      <w:r w:rsidRPr="005D6A46">
        <w:t>06.10.2015</w:t>
      </w:r>
      <w:r w:rsidR="00A82AAA" w:rsidRPr="005D6A46">
        <w:tab/>
      </w:r>
      <w:r w:rsidR="00A82AAA" w:rsidRPr="005D6A46">
        <w:tab/>
      </w:r>
      <w:r w:rsidR="00A82AAA" w:rsidRPr="005D6A46">
        <w:tab/>
      </w:r>
      <w:r w:rsidR="00A82AAA" w:rsidRPr="005D6A46">
        <w:tab/>
      </w:r>
      <w:r w:rsidR="00A82AAA" w:rsidRPr="005D6A46">
        <w:tab/>
      </w:r>
      <w:r w:rsidR="00A82AAA" w:rsidRPr="005D6A46">
        <w:tab/>
      </w:r>
      <w:r w:rsidR="00A82AAA" w:rsidRPr="005D6A46">
        <w:tab/>
      </w:r>
      <w:r w:rsidR="00A82AAA" w:rsidRPr="005D6A46">
        <w:tab/>
      </w:r>
      <w:r>
        <w:tab/>
      </w:r>
      <w:r>
        <w:tab/>
      </w:r>
      <w:r w:rsidR="00A82AAA" w:rsidRPr="005D6A46">
        <w:t xml:space="preserve">№ </w:t>
      </w:r>
      <w:r w:rsidRPr="005D6A46">
        <w:t>20</w:t>
      </w:r>
    </w:p>
    <w:p w:rsidR="0045566F" w:rsidRDefault="0045566F"/>
    <w:p w:rsidR="0045566F" w:rsidRDefault="004556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5818"/>
      </w:tblGrid>
      <w:tr w:rsidR="00A82AAA" w:rsidRPr="00A82AAA" w:rsidTr="00712B5F">
        <w:trPr>
          <w:trHeight w:val="80"/>
        </w:trPr>
        <w:tc>
          <w:tcPr>
            <w:tcW w:w="5818" w:type="dxa"/>
            <w:shd w:val="clear" w:color="auto" w:fill="FFFFFF"/>
            <w:hideMark/>
          </w:tcPr>
          <w:p w:rsidR="00A82AAA" w:rsidRPr="00A82AAA" w:rsidRDefault="00A82AAA" w:rsidP="00712B5F">
            <w:pPr>
              <w:jc w:val="both"/>
              <w:rPr>
                <w:color w:val="000000"/>
                <w:sz w:val="28"/>
                <w:szCs w:val="28"/>
              </w:rPr>
            </w:pPr>
            <w:r w:rsidRPr="00A82AAA">
              <w:rPr>
                <w:color w:val="000000"/>
                <w:sz w:val="28"/>
                <w:szCs w:val="28"/>
              </w:rPr>
              <w:t xml:space="preserve">Об установлении </w:t>
            </w:r>
            <w:proofErr w:type="gramStart"/>
            <w:r w:rsidRPr="00A82AAA">
              <w:rPr>
                <w:color w:val="000000"/>
                <w:sz w:val="28"/>
                <w:szCs w:val="28"/>
              </w:rPr>
              <w:t>размера оплаты труда</w:t>
            </w:r>
            <w:proofErr w:type="gramEnd"/>
            <w:r w:rsidRPr="00A82AAA">
              <w:rPr>
                <w:color w:val="000000"/>
                <w:sz w:val="28"/>
                <w:szCs w:val="28"/>
              </w:rPr>
              <w:t xml:space="preserve"> Главы Наргинского сельского поселения</w:t>
            </w:r>
          </w:p>
        </w:tc>
      </w:tr>
    </w:tbl>
    <w:p w:rsidR="0045566F" w:rsidRPr="00A82AAA" w:rsidRDefault="0045566F">
      <w:pPr>
        <w:rPr>
          <w:sz w:val="28"/>
          <w:szCs w:val="28"/>
        </w:rPr>
      </w:pPr>
    </w:p>
    <w:p w:rsidR="0045566F" w:rsidRPr="00A82AAA" w:rsidRDefault="0045566F">
      <w:pPr>
        <w:rPr>
          <w:sz w:val="28"/>
          <w:szCs w:val="28"/>
        </w:rPr>
      </w:pPr>
    </w:p>
    <w:p w:rsidR="0045566F" w:rsidRPr="00A82AAA" w:rsidRDefault="00A82AAA" w:rsidP="00A82AAA">
      <w:pPr>
        <w:ind w:firstLine="708"/>
        <w:jc w:val="both"/>
        <w:rPr>
          <w:sz w:val="28"/>
          <w:szCs w:val="28"/>
        </w:rPr>
      </w:pPr>
      <w:proofErr w:type="gramStart"/>
      <w:r w:rsidRPr="00A82AAA">
        <w:rPr>
          <w:sz w:val="28"/>
          <w:szCs w:val="28"/>
        </w:rPr>
        <w:t>В соответствии  с частью 2 статьи 53 Федерального закона от 06.10.2003 г. № 131-ФЗ «Об общих принципах организации местного самоуправления в Российской Федерации, Закона Томской области от 06.05.2009 № 68-ОЗ «О гарантиях деятельности лиц, замещающих муниципальные должности, а так же должности муниципальной службы, замещаемые  на основании  срочного  трудового договора (контракта), в Томской области», Закона Томской области от 09.10.2007 № 223-ОЗ «О</w:t>
      </w:r>
      <w:proofErr w:type="gramEnd"/>
      <w:r w:rsidRPr="00A82AAA">
        <w:rPr>
          <w:sz w:val="28"/>
          <w:szCs w:val="28"/>
        </w:rPr>
        <w:t xml:space="preserve">  муниципальных </w:t>
      </w:r>
      <w:proofErr w:type="gramStart"/>
      <w:r w:rsidRPr="00A82AAA">
        <w:rPr>
          <w:sz w:val="28"/>
          <w:szCs w:val="28"/>
        </w:rPr>
        <w:t>должностях</w:t>
      </w:r>
      <w:proofErr w:type="gramEnd"/>
      <w:r w:rsidRPr="00A82AAA">
        <w:rPr>
          <w:sz w:val="28"/>
          <w:szCs w:val="28"/>
        </w:rPr>
        <w:t xml:space="preserve"> и должностях муниципальной службы в Томской области»,</w:t>
      </w:r>
    </w:p>
    <w:p w:rsidR="0045566F" w:rsidRPr="00A82AAA" w:rsidRDefault="0045566F" w:rsidP="00A82AA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6359"/>
        <w:gridCol w:w="3212"/>
      </w:tblGrid>
      <w:tr w:rsidR="0045566F" w:rsidRPr="00A82AAA" w:rsidTr="006F2C06">
        <w:trPr>
          <w:gridAfter w:val="1"/>
          <w:wAfter w:w="3212" w:type="dxa"/>
          <w:trHeight w:val="80"/>
        </w:trPr>
        <w:tc>
          <w:tcPr>
            <w:tcW w:w="6359" w:type="dxa"/>
            <w:shd w:val="clear" w:color="auto" w:fill="FFFFFF"/>
            <w:hideMark/>
          </w:tcPr>
          <w:p w:rsidR="0045566F" w:rsidRPr="00A82AAA" w:rsidRDefault="004556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A82AAA" w:rsidRPr="00A82AAA" w:rsidRDefault="00A82AAA" w:rsidP="00D362DE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A82AAA">
              <w:rPr>
                <w:b/>
                <w:color w:val="000000"/>
                <w:sz w:val="28"/>
                <w:szCs w:val="28"/>
              </w:rPr>
              <w:t>СОВЕТ НАРГИНСКОГО СЕЛЬСКОГО ПОСЕЛЕНИЯ РЕШИЛ:</w:t>
            </w: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1. Установить </w:t>
            </w:r>
            <w:proofErr w:type="gramStart"/>
            <w:r w:rsidRPr="00A82AAA">
              <w:rPr>
                <w:sz w:val="28"/>
                <w:szCs w:val="28"/>
              </w:rPr>
              <w:t>размер оплаты труда</w:t>
            </w:r>
            <w:proofErr w:type="gramEnd"/>
            <w:r w:rsidRPr="00A82AAA">
              <w:rPr>
                <w:sz w:val="28"/>
                <w:szCs w:val="28"/>
              </w:rPr>
              <w:t xml:space="preserve"> Главы Наргинского сельского поселения  согласно приложения.</w:t>
            </w:r>
          </w:p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2. Настоящее решение распространяется на трудовые отношения и иные непосредственно связанные с ними отношениями, возникшие с </w:t>
            </w:r>
            <w:r>
              <w:rPr>
                <w:sz w:val="28"/>
                <w:szCs w:val="28"/>
              </w:rPr>
              <w:t>21.09.2015</w:t>
            </w:r>
            <w:r w:rsidRPr="00A82AAA">
              <w:rPr>
                <w:sz w:val="28"/>
                <w:szCs w:val="28"/>
              </w:rPr>
              <w:t xml:space="preserve"> года. </w:t>
            </w:r>
          </w:p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3. Признать утратившую силу решение Совета Наргинского сельского поселения от </w:t>
            </w:r>
            <w:r>
              <w:rPr>
                <w:sz w:val="28"/>
                <w:szCs w:val="28"/>
              </w:rPr>
              <w:t>26.11.2010</w:t>
            </w:r>
            <w:r w:rsidRPr="00A82AA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</w:t>
            </w:r>
            <w:r w:rsidRPr="00A82AAA">
              <w:rPr>
                <w:sz w:val="28"/>
                <w:szCs w:val="28"/>
              </w:rPr>
              <w:t>.</w:t>
            </w:r>
          </w:p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4. Настоящее решение обнародовать в информационном бюллетене Совета Наргинского сельского поселения.</w:t>
            </w:r>
          </w:p>
          <w:p w:rsidR="00A82AAA" w:rsidRPr="00A82AAA" w:rsidRDefault="00A82AAA" w:rsidP="00D362DE">
            <w:pPr>
              <w:tabs>
                <w:tab w:val="left" w:pos="540"/>
              </w:tabs>
              <w:ind w:firstLine="540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Default="00A82AAA" w:rsidP="00D362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Наргинского </w:t>
            </w:r>
          </w:p>
          <w:p w:rsidR="00A82AAA" w:rsidRPr="00A82AAA" w:rsidRDefault="00A82AAA" w:rsidP="00A82A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поселения                                                            М.Т. Пономарев </w:t>
            </w: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A82AAA" w:rsidRPr="00A82AAA" w:rsidRDefault="00A82AAA">
            <w:pPr>
              <w:tabs>
                <w:tab w:val="left" w:pos="540"/>
              </w:tabs>
              <w:ind w:firstLine="540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80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Pr="00A82AAA" w:rsidRDefault="00A82AA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F2C06" w:rsidRDefault="006F2C06">
      <w:pPr>
        <w:rPr>
          <w:sz w:val="28"/>
          <w:szCs w:val="28"/>
        </w:rPr>
      </w:pPr>
    </w:p>
    <w:p w:rsidR="006F2C06" w:rsidRDefault="006F2C06">
      <w:pPr>
        <w:rPr>
          <w:sz w:val="28"/>
          <w:szCs w:val="28"/>
        </w:rPr>
      </w:pPr>
    </w:p>
    <w:p w:rsidR="006F2C06" w:rsidRDefault="006F2C06">
      <w:pPr>
        <w:rPr>
          <w:sz w:val="28"/>
          <w:szCs w:val="28"/>
        </w:rPr>
      </w:pPr>
    </w:p>
    <w:p w:rsidR="006F2C06" w:rsidRDefault="006F2C06">
      <w:pPr>
        <w:rPr>
          <w:sz w:val="28"/>
          <w:szCs w:val="28"/>
        </w:rPr>
      </w:pPr>
    </w:p>
    <w:p w:rsidR="006F2C06" w:rsidRDefault="006F2C06">
      <w:pPr>
        <w:rPr>
          <w:sz w:val="28"/>
          <w:szCs w:val="28"/>
        </w:rPr>
      </w:pPr>
    </w:p>
    <w:p w:rsidR="006F2C06" w:rsidRDefault="006F2C06" w:rsidP="006F2C0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Совета </w:t>
      </w:r>
    </w:p>
    <w:p w:rsidR="006F2C06" w:rsidRDefault="006F2C06" w:rsidP="006F2C0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Наргинского сельского поселения </w:t>
      </w:r>
    </w:p>
    <w:p w:rsidR="006F2C06" w:rsidRDefault="006F2C06" w:rsidP="006F2C0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______________№________</w:t>
      </w:r>
    </w:p>
    <w:p w:rsidR="006F2C06" w:rsidRDefault="006F2C06" w:rsidP="006F2C06">
      <w:pPr>
        <w:jc w:val="center"/>
        <w:rPr>
          <w:sz w:val="28"/>
          <w:szCs w:val="28"/>
        </w:rPr>
      </w:pPr>
    </w:p>
    <w:p w:rsidR="006F2C06" w:rsidRPr="00A82AAA" w:rsidRDefault="006F2C06" w:rsidP="006F2C06">
      <w:pPr>
        <w:jc w:val="center"/>
        <w:rPr>
          <w:sz w:val="28"/>
          <w:szCs w:val="28"/>
        </w:rPr>
      </w:pPr>
      <w:proofErr w:type="gramStart"/>
      <w:r w:rsidRPr="00A82AAA">
        <w:rPr>
          <w:sz w:val="28"/>
          <w:szCs w:val="28"/>
        </w:rPr>
        <w:t>Размер оплаты труда</w:t>
      </w:r>
      <w:proofErr w:type="gramEnd"/>
      <w:r w:rsidRPr="00A82AAA">
        <w:rPr>
          <w:sz w:val="28"/>
          <w:szCs w:val="28"/>
        </w:rPr>
        <w:t xml:space="preserve"> Главы Наргинского сельского поселения</w:t>
      </w:r>
    </w:p>
    <w:tbl>
      <w:tblPr>
        <w:tblStyle w:val="a3"/>
        <w:tblW w:w="9468" w:type="dxa"/>
        <w:tblLook w:val="01E0"/>
      </w:tblPr>
      <w:tblGrid>
        <w:gridCol w:w="3708"/>
        <w:gridCol w:w="5760"/>
      </w:tblGrid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jc w:val="center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jc w:val="center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Размер</w:t>
            </w:r>
          </w:p>
        </w:tc>
      </w:tr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6F2C06">
            <w:pPr>
              <w:jc w:val="both"/>
              <w:rPr>
                <w:sz w:val="28"/>
                <w:szCs w:val="28"/>
              </w:rPr>
            </w:pPr>
            <w:proofErr w:type="gramStart"/>
            <w:r w:rsidRPr="00A82AAA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расчетных единиц </w:t>
            </w:r>
            <w:r w:rsidRPr="00A82AAA">
              <w:rPr>
                <w:sz w:val="28"/>
                <w:szCs w:val="28"/>
              </w:rPr>
              <w:t xml:space="preserve">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 государственных гражданских служащих Томской области)</w:t>
            </w:r>
            <w:proofErr w:type="gramEnd"/>
          </w:p>
        </w:tc>
      </w:tr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Надбавка за особые условия муниципальной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6F2C06">
            <w:pPr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  <w:r w:rsidRPr="00A82AAA">
              <w:rPr>
                <w:sz w:val="28"/>
                <w:szCs w:val="28"/>
              </w:rPr>
              <w:t>5%  должностного оклада</w:t>
            </w:r>
          </w:p>
        </w:tc>
      </w:tr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Премия по результатам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6F2C06">
            <w:pPr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50</w:t>
            </w:r>
            <w:r w:rsidRPr="00A82AAA">
              <w:rPr>
                <w:sz w:val="28"/>
                <w:szCs w:val="28"/>
              </w:rPr>
              <w:t>%  должностного оклада</w:t>
            </w:r>
          </w:p>
        </w:tc>
      </w:tr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06" w:rsidRPr="00A82AAA" w:rsidRDefault="006F2C06" w:rsidP="0089394A">
            <w:pPr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    2 </w:t>
            </w:r>
            <w:proofErr w:type="gramStart"/>
            <w:r w:rsidRPr="00A82AAA">
              <w:rPr>
                <w:sz w:val="28"/>
                <w:szCs w:val="28"/>
              </w:rPr>
              <w:t>должностных</w:t>
            </w:r>
            <w:proofErr w:type="gramEnd"/>
            <w:r w:rsidRPr="00A82AAA">
              <w:rPr>
                <w:sz w:val="28"/>
                <w:szCs w:val="28"/>
              </w:rPr>
              <w:t xml:space="preserve"> оклада в год</w:t>
            </w:r>
          </w:p>
        </w:tc>
      </w:tr>
      <w:tr w:rsidR="006F2C06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A82AAA" w:rsidRDefault="006F2C06" w:rsidP="0089394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06" w:rsidRPr="00A82AAA" w:rsidRDefault="006F2C06" w:rsidP="0089394A">
            <w:pPr>
              <w:jc w:val="both"/>
              <w:rPr>
                <w:sz w:val="28"/>
                <w:szCs w:val="28"/>
              </w:rPr>
            </w:pPr>
          </w:p>
        </w:tc>
      </w:tr>
    </w:tbl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>
      <w:pPr>
        <w:rPr>
          <w:sz w:val="28"/>
          <w:szCs w:val="28"/>
        </w:rPr>
      </w:pPr>
    </w:p>
    <w:sectPr w:rsidR="006F2C06" w:rsidRPr="00A82AAA" w:rsidSect="0076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6F"/>
    <w:rsid w:val="0029351B"/>
    <w:rsid w:val="0045566F"/>
    <w:rsid w:val="00484B4F"/>
    <w:rsid w:val="005D6A46"/>
    <w:rsid w:val="006F2C06"/>
    <w:rsid w:val="00760CCA"/>
    <w:rsid w:val="0086630F"/>
    <w:rsid w:val="00A8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2015-09-29T08:25:00Z</dcterms:created>
  <dcterms:modified xsi:type="dcterms:W3CDTF">2015-10-07T05:08:00Z</dcterms:modified>
</cp:coreProperties>
</file>