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89" w:rsidRPr="00EF5432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EF543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EF543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АРГИНСКОГО</w:t>
      </w:r>
      <w:r w:rsidRPr="00EF5432">
        <w:rPr>
          <w:b/>
          <w:sz w:val="28"/>
          <w:szCs w:val="28"/>
        </w:rPr>
        <w:t xml:space="preserve"> СЕЛЬСКОГО ПОСЕЛЕНИЯ</w:t>
      </w:r>
    </w:p>
    <w:p w:rsidR="00CD7989" w:rsidRPr="00DE20DC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DE20DC">
        <w:rPr>
          <w:b/>
          <w:sz w:val="28"/>
          <w:szCs w:val="28"/>
        </w:rPr>
        <w:t>МОЛЧАНОВСКИЙ РАЙОН ТОМСКАЯ ОБЛАСТЬ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DE20DC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20DC">
        <w:rPr>
          <w:rFonts w:ascii="Times New Roman" w:hAnsi="Times New Roman" w:cs="Times New Roman"/>
          <w:sz w:val="28"/>
          <w:szCs w:val="28"/>
        </w:rPr>
        <w:t>РЕШЕНИЕ</w:t>
      </w:r>
    </w:p>
    <w:p w:rsidR="00CD7989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7989" w:rsidRDefault="00CD7989" w:rsidP="00CD79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3A9B" w:rsidRPr="00643A9B">
        <w:rPr>
          <w:rFonts w:ascii="Times New Roman" w:hAnsi="Times New Roman" w:cs="Times New Roman"/>
          <w:b w:val="0"/>
          <w:sz w:val="24"/>
          <w:szCs w:val="24"/>
        </w:rPr>
        <w:t>0</w:t>
      </w:r>
      <w:r w:rsidR="00013B43">
        <w:rPr>
          <w:rFonts w:ascii="Times New Roman" w:hAnsi="Times New Roman" w:cs="Times New Roman"/>
          <w:b w:val="0"/>
          <w:sz w:val="24"/>
          <w:szCs w:val="24"/>
        </w:rPr>
        <w:t>8</w:t>
      </w:r>
      <w:r w:rsidR="00643A9B" w:rsidRPr="00643A9B">
        <w:rPr>
          <w:rFonts w:ascii="Times New Roman" w:hAnsi="Times New Roman" w:cs="Times New Roman"/>
          <w:b w:val="0"/>
          <w:sz w:val="24"/>
          <w:szCs w:val="24"/>
        </w:rPr>
        <w:t>.0</w:t>
      </w:r>
      <w:r w:rsidR="00F856C5">
        <w:rPr>
          <w:rFonts w:ascii="Times New Roman" w:hAnsi="Times New Roman" w:cs="Times New Roman"/>
          <w:b w:val="0"/>
          <w:sz w:val="24"/>
          <w:szCs w:val="24"/>
        </w:rPr>
        <w:t>9</w:t>
      </w:r>
      <w:r w:rsidR="00643A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76">
        <w:rPr>
          <w:rFonts w:ascii="Times New Roman" w:hAnsi="Times New Roman" w:cs="Times New Roman"/>
          <w:b w:val="0"/>
          <w:sz w:val="24"/>
          <w:szCs w:val="24"/>
        </w:rPr>
        <w:t xml:space="preserve">2020                                                                               </w:t>
      </w:r>
      <w:r w:rsidR="00013B4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Pr="0020107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13B43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CD7989" w:rsidRPr="00201076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с.Нарга</w:t>
      </w:r>
    </w:p>
    <w:p w:rsidR="00CD7989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201076" w:rsidRDefault="00CD7989" w:rsidP="00CD7989">
      <w:pPr>
        <w:spacing w:before="0" w:after="0"/>
        <w:jc w:val="center"/>
      </w:pPr>
      <w:r w:rsidRPr="00201076">
        <w:t xml:space="preserve">Об утверждении </w:t>
      </w:r>
      <w:r w:rsidR="00643A9B">
        <w:t>П</w:t>
      </w:r>
      <w:r w:rsidRPr="00201076">
        <w:t>еречня услуг, которые являются необходимыми</w:t>
      </w:r>
    </w:p>
    <w:p w:rsidR="00CD7989" w:rsidRPr="00201076" w:rsidRDefault="00CD7989" w:rsidP="00CD7989">
      <w:pPr>
        <w:spacing w:before="0" w:after="0"/>
        <w:jc w:val="center"/>
      </w:pPr>
      <w:r w:rsidRPr="00201076">
        <w:t xml:space="preserve">и </w:t>
      </w:r>
      <w:proofErr w:type="gramStart"/>
      <w:r w:rsidRPr="00201076">
        <w:t>обязательными</w:t>
      </w:r>
      <w:proofErr w:type="gramEnd"/>
      <w:r w:rsidRPr="00201076">
        <w:t xml:space="preserve"> для предоставления администрацией Наргинского</w:t>
      </w:r>
    </w:p>
    <w:p w:rsidR="00CD7989" w:rsidRPr="00201076" w:rsidRDefault="00CD7989" w:rsidP="00CD7989">
      <w:pPr>
        <w:spacing w:before="0" w:after="0"/>
        <w:jc w:val="center"/>
      </w:pPr>
      <w:r w:rsidRPr="00201076">
        <w:t>сельского поселения муниципальных услуг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F856C5" w:rsidRDefault="00F856C5" w:rsidP="00F856C5">
      <w:pPr>
        <w:autoSpaceDE w:val="0"/>
        <w:autoSpaceDN w:val="0"/>
        <w:adjustRightInd w:val="0"/>
        <w:spacing w:after="0" w:line="240" w:lineRule="atLeast"/>
        <w:ind w:firstLine="540"/>
        <w:jc w:val="both"/>
      </w:pPr>
      <w:r>
        <w:t xml:space="preserve"> </w:t>
      </w:r>
      <w:r w:rsidRPr="00E06013">
        <w:t>В соответствии с</w:t>
      </w:r>
      <w:r>
        <w:t xml:space="preserve"> пунктом 3 части 1 </w:t>
      </w:r>
      <w:r w:rsidRPr="00E06013">
        <w:t xml:space="preserve"> </w:t>
      </w:r>
      <w:hyperlink r:id="rId8" w:history="1">
        <w:r w:rsidRPr="00E06013">
          <w:t>стать</w:t>
        </w:r>
        <w:r>
          <w:t>и</w:t>
        </w:r>
        <w:r w:rsidRPr="00E06013">
          <w:t xml:space="preserve"> 9</w:t>
        </w:r>
      </w:hyperlink>
      <w:r w:rsidRPr="00E06013">
        <w:t xml:space="preserve"> Федерального закона от 27.07.2010 </w:t>
      </w:r>
    </w:p>
    <w:p w:rsidR="00F856C5" w:rsidRDefault="00F856C5" w:rsidP="00F856C5">
      <w:pPr>
        <w:autoSpaceDE w:val="0"/>
        <w:autoSpaceDN w:val="0"/>
        <w:adjustRightInd w:val="0"/>
        <w:spacing w:after="0" w:line="240" w:lineRule="atLeast"/>
        <w:jc w:val="both"/>
      </w:pPr>
      <w:r>
        <w:t>№</w:t>
      </w:r>
      <w:r w:rsidRPr="00E06013">
        <w:t xml:space="preserve"> 210-ФЗ </w:t>
      </w:r>
      <w:r>
        <w:t>«</w:t>
      </w:r>
      <w:r w:rsidRPr="00E06013">
        <w:t>Об организации предоставления государственных и муниципальных услуг</w:t>
      </w:r>
      <w:r>
        <w:t>»</w:t>
      </w:r>
    </w:p>
    <w:p w:rsidR="00CD7989" w:rsidRPr="00E06013" w:rsidRDefault="00CD7989" w:rsidP="00F856C5">
      <w:pPr>
        <w:autoSpaceDE w:val="0"/>
        <w:autoSpaceDN w:val="0"/>
        <w:adjustRightInd w:val="0"/>
        <w:spacing w:after="0"/>
        <w:jc w:val="both"/>
      </w:pPr>
    </w:p>
    <w:p w:rsidR="00CD7989" w:rsidRPr="002741FD" w:rsidRDefault="00CD7989" w:rsidP="00CD7989">
      <w:pPr>
        <w:ind w:firstLine="708"/>
        <w:jc w:val="both"/>
        <w:rPr>
          <w:b/>
        </w:rPr>
      </w:pPr>
      <w:r w:rsidRPr="002741FD">
        <w:rPr>
          <w:b/>
        </w:rPr>
        <w:t xml:space="preserve">СОВЕТ </w:t>
      </w:r>
      <w:r>
        <w:rPr>
          <w:b/>
        </w:rPr>
        <w:t xml:space="preserve">НАРГИНСКОГО </w:t>
      </w:r>
      <w:r w:rsidRPr="002741FD">
        <w:rPr>
          <w:b/>
        </w:rPr>
        <w:t>СЕЛЬСКОГО ПОСЕЛЕНИЯ РЕШИЛ:</w:t>
      </w:r>
    </w:p>
    <w:p w:rsidR="00CD7989" w:rsidRDefault="00CD7989" w:rsidP="00F856C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</w:pPr>
      <w:r w:rsidRPr="00E06013">
        <w:t xml:space="preserve">Утвердить </w:t>
      </w:r>
      <w:hyperlink r:id="rId9" w:history="1">
        <w:r w:rsidR="00643A9B">
          <w:t>П</w:t>
        </w:r>
        <w:r w:rsidRPr="00E73188">
          <w:t>еречень</w:t>
        </w:r>
      </w:hyperlink>
      <w:r w:rsidRPr="00E06013">
        <w:t xml:space="preserve"> услуг, которые являются необходимыми и обязательными для предоставления администрацией </w:t>
      </w:r>
      <w:r>
        <w:t>Наргинского</w:t>
      </w:r>
      <w:r w:rsidRPr="00E06013">
        <w:t xml:space="preserve"> сельского поселения муниципальных услуг, согласно приложению.</w:t>
      </w:r>
    </w:p>
    <w:p w:rsidR="00F856C5" w:rsidRPr="00201076" w:rsidRDefault="00F856C5" w:rsidP="00F856C5">
      <w:pPr>
        <w:pStyle w:val="a7"/>
        <w:numPr>
          <w:ilvl w:val="0"/>
          <w:numId w:val="2"/>
        </w:numPr>
        <w:spacing w:before="0" w:after="0"/>
        <w:ind w:left="0" w:firstLine="540"/>
        <w:jc w:val="both"/>
      </w:pPr>
      <w:r>
        <w:t xml:space="preserve"> Решение совета Наргинского сельского поселения от 03.07.2020 г.№13 «</w:t>
      </w:r>
      <w:r w:rsidRPr="00201076">
        <w:t xml:space="preserve">Об утверждении </w:t>
      </w:r>
      <w:r>
        <w:t>П</w:t>
      </w:r>
      <w:r w:rsidRPr="00201076">
        <w:t>еречня услуг, которые являются необходимыми</w:t>
      </w:r>
      <w:r>
        <w:t xml:space="preserve"> </w:t>
      </w:r>
      <w:r w:rsidRPr="00201076">
        <w:t>и обязательными для предоставления администрацией Наргинского</w:t>
      </w:r>
      <w:r>
        <w:t xml:space="preserve"> </w:t>
      </w:r>
      <w:r w:rsidRPr="00201076">
        <w:t>сельского поселения муниципальных услуг</w:t>
      </w:r>
      <w:r>
        <w:t>» признать утратившем силу.</w:t>
      </w:r>
    </w:p>
    <w:p w:rsidR="00CD7989" w:rsidRPr="00F856C5" w:rsidRDefault="00CD7989" w:rsidP="00F856C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</w:pPr>
      <w:proofErr w:type="gramStart"/>
      <w:r>
        <w:t>Опубликовать данное решение в Инфор</w:t>
      </w:r>
      <w:r w:rsidR="00F856C5">
        <w:t xml:space="preserve">мационном бюллете Администрации </w:t>
      </w:r>
      <w:r>
        <w:t xml:space="preserve">Наргинского сельского поселения и </w:t>
      </w:r>
      <w:r w:rsidRPr="00E06013">
        <w:t xml:space="preserve"> разме</w:t>
      </w:r>
      <w:r>
        <w:t>стить</w:t>
      </w:r>
      <w:r w:rsidRPr="00E06013">
        <w:t xml:space="preserve"> на официальном сайте муниципального образования </w:t>
      </w:r>
      <w:r w:rsidRPr="00F856C5">
        <w:rPr>
          <w:b/>
          <w:bCs/>
          <w:sz w:val="22"/>
          <w:szCs w:val="22"/>
          <w:lang w:val="en-US"/>
        </w:rPr>
        <w:t>http</w:t>
      </w:r>
      <w:r w:rsidRPr="00F856C5">
        <w:rPr>
          <w:b/>
          <w:bCs/>
          <w:sz w:val="22"/>
          <w:szCs w:val="22"/>
        </w:rPr>
        <w:t xml:space="preserve">:// </w:t>
      </w:r>
      <w:hyperlink r:id="rId10" w:history="1">
        <w:r w:rsidRPr="00F856C5">
          <w:rPr>
            <w:rStyle w:val="a4"/>
            <w:lang w:val="en-US"/>
          </w:rPr>
          <w:t>www</w:t>
        </w:r>
        <w:r w:rsidRPr="00B347A0">
          <w:rPr>
            <w:rStyle w:val="a4"/>
          </w:rPr>
          <w:t>.</w:t>
        </w:r>
        <w:proofErr w:type="spellStart"/>
        <w:r w:rsidRPr="00F856C5">
          <w:rPr>
            <w:rStyle w:val="a4"/>
            <w:lang w:val="en-US"/>
          </w:rPr>
          <w:t>narga</w:t>
        </w:r>
        <w:proofErr w:type="spellEnd"/>
        <w:r w:rsidRPr="00B347A0">
          <w:rPr>
            <w:rStyle w:val="a4"/>
          </w:rPr>
          <w:t>.</w:t>
        </w:r>
        <w:proofErr w:type="spellStart"/>
        <w:r w:rsidRPr="00F856C5">
          <w:rPr>
            <w:rStyle w:val="a4"/>
            <w:lang w:val="en-US"/>
          </w:rPr>
          <w:t>tomsk</w:t>
        </w:r>
        <w:proofErr w:type="spellEnd"/>
        <w:r w:rsidRPr="00B347A0">
          <w:rPr>
            <w:rStyle w:val="a4"/>
          </w:rPr>
          <w:t>.</w:t>
        </w:r>
        <w:proofErr w:type="spellStart"/>
        <w:r w:rsidRPr="00F856C5">
          <w:rPr>
            <w:rStyle w:val="a4"/>
            <w:lang w:val="en-US"/>
          </w:rPr>
          <w:t>ru</w:t>
        </w:r>
        <w:proofErr w:type="spellEnd"/>
      </w:hyperlink>
      <w:r w:rsidRPr="00351982">
        <w:t>/</w:t>
      </w:r>
      <w:proofErr w:type="gramEnd"/>
    </w:p>
    <w:p w:rsidR="00CD7989" w:rsidRPr="00E06013" w:rsidRDefault="00F856C5" w:rsidP="00CD7989">
      <w:pPr>
        <w:autoSpaceDE w:val="0"/>
        <w:autoSpaceDN w:val="0"/>
        <w:adjustRightInd w:val="0"/>
        <w:spacing w:after="0"/>
        <w:ind w:firstLine="540"/>
        <w:jc w:val="both"/>
      </w:pPr>
      <w:r>
        <w:t>4</w:t>
      </w:r>
      <w:r w:rsidR="00CD7989" w:rsidRPr="00E06013">
        <w:t>. Настоящее решение вступает в силу на следующий день после дня его официального опубликования.</w:t>
      </w:r>
    </w:p>
    <w:p w:rsidR="00CD7989" w:rsidRPr="00E06013" w:rsidRDefault="00F856C5" w:rsidP="00CD7989">
      <w:pPr>
        <w:autoSpaceDE w:val="0"/>
        <w:autoSpaceDN w:val="0"/>
        <w:adjustRightInd w:val="0"/>
        <w:spacing w:after="0"/>
        <w:ind w:firstLine="540"/>
        <w:jc w:val="both"/>
      </w:pPr>
      <w:r>
        <w:t>5</w:t>
      </w:r>
      <w:r w:rsidR="00CD7989">
        <w:t>. Контроль</w:t>
      </w:r>
      <w:r w:rsidR="00CD7989" w:rsidRPr="00E06013">
        <w:t xml:space="preserve"> исполнени</w:t>
      </w:r>
      <w:r w:rsidR="00CD7989">
        <w:t>я</w:t>
      </w:r>
      <w:r w:rsidR="00CD7989" w:rsidRPr="00E06013">
        <w:t xml:space="preserve"> настоящего решения возложить на </w:t>
      </w:r>
      <w:r w:rsidR="00CD7989">
        <w:t>социально-экономический</w:t>
      </w:r>
      <w:r w:rsidR="00CD7989" w:rsidRPr="00E06013">
        <w:t xml:space="preserve"> комитет </w:t>
      </w:r>
      <w:r w:rsidR="00CD7989">
        <w:t xml:space="preserve">Совета </w:t>
      </w:r>
      <w:r w:rsidR="00CD7989" w:rsidRPr="00E06013">
        <w:t>Н</w:t>
      </w:r>
      <w:r w:rsidR="00CD7989">
        <w:t>аргинского</w:t>
      </w:r>
      <w:r w:rsidR="00CD7989" w:rsidRPr="00E06013">
        <w:t xml:space="preserve"> сельского поселения</w:t>
      </w:r>
      <w:r w:rsidR="00CD7989">
        <w:t>.</w:t>
      </w:r>
      <w:r w:rsidR="00CD7989" w:rsidRPr="00E06013">
        <w:t xml:space="preserve"> </w:t>
      </w: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Pr="00E06013" w:rsidRDefault="00F856C5" w:rsidP="00F856C5">
      <w:pPr>
        <w:autoSpaceDE w:val="0"/>
        <w:autoSpaceDN w:val="0"/>
        <w:adjustRightInd w:val="0"/>
        <w:spacing w:after="0"/>
        <w:jc w:val="both"/>
      </w:pPr>
      <w:r>
        <w:t xml:space="preserve">Председатель Совета, 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  <w:r w:rsidRPr="00E06013">
        <w:t xml:space="preserve">Глава </w:t>
      </w:r>
      <w:r>
        <w:t xml:space="preserve">Наргинского </w:t>
      </w:r>
      <w:r w:rsidRPr="00E06013">
        <w:t>сельского поселения</w:t>
      </w:r>
      <w:r>
        <w:t xml:space="preserve">                                                                  М.Т.Пономарев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CD7989">
      <w:pPr>
        <w:autoSpaceDE w:val="0"/>
        <w:autoSpaceDN w:val="0"/>
        <w:adjustRightInd w:val="0"/>
        <w:spacing w:after="0"/>
      </w:pPr>
    </w:p>
    <w:p w:rsidR="00CD7989" w:rsidRPr="00E06013" w:rsidRDefault="00CD7989" w:rsidP="00013B43">
      <w:pPr>
        <w:autoSpaceDE w:val="0"/>
        <w:autoSpaceDN w:val="0"/>
        <w:adjustRightInd w:val="0"/>
        <w:spacing w:after="0"/>
        <w:jc w:val="both"/>
      </w:pPr>
    </w:p>
    <w:p w:rsidR="00CD7989" w:rsidRPr="00E73188" w:rsidRDefault="00CD7989" w:rsidP="00CD7989">
      <w:pPr>
        <w:spacing w:before="0" w:after="0"/>
        <w:ind w:left="7020"/>
        <w:jc w:val="both"/>
      </w:pPr>
      <w:r w:rsidRPr="00E73188">
        <w:lastRenderedPageBreak/>
        <w:t>Приложение к решению</w:t>
      </w:r>
    </w:p>
    <w:p w:rsidR="00CD7989" w:rsidRPr="00E73188" w:rsidRDefault="00CD7989" w:rsidP="00CD7989">
      <w:pPr>
        <w:spacing w:before="0" w:after="0"/>
        <w:ind w:left="7020"/>
        <w:jc w:val="both"/>
      </w:pPr>
      <w:r w:rsidRPr="00E73188">
        <w:t>Совета Н</w:t>
      </w:r>
      <w:r>
        <w:t>аргинского</w:t>
      </w:r>
      <w:r w:rsidRPr="00E73188">
        <w:t xml:space="preserve"> </w:t>
      </w:r>
    </w:p>
    <w:p w:rsidR="00CD7989" w:rsidRPr="00E73188" w:rsidRDefault="00CD7989" w:rsidP="00CD7989">
      <w:pPr>
        <w:spacing w:before="0" w:after="0"/>
        <w:ind w:left="7020"/>
        <w:jc w:val="both"/>
      </w:pPr>
      <w:r w:rsidRPr="00E73188">
        <w:t xml:space="preserve">сельского поселения </w:t>
      </w:r>
    </w:p>
    <w:p w:rsidR="00CD7989" w:rsidRPr="00E06013" w:rsidRDefault="00CD7989" w:rsidP="00CD7989">
      <w:pPr>
        <w:spacing w:before="0" w:after="0"/>
        <w:ind w:left="7020"/>
        <w:jc w:val="both"/>
      </w:pPr>
      <w:r w:rsidRPr="00E73188">
        <w:t xml:space="preserve">от </w:t>
      </w:r>
      <w:r>
        <w:t xml:space="preserve"> </w:t>
      </w:r>
      <w:r w:rsidR="00013B43">
        <w:t>08</w:t>
      </w:r>
      <w:r w:rsidR="00F856C5">
        <w:t>.09</w:t>
      </w:r>
      <w:r>
        <w:t xml:space="preserve"> 2020 № </w:t>
      </w:r>
      <w:r w:rsidR="00013B43">
        <w:t>20</w:t>
      </w:r>
    </w:p>
    <w:p w:rsidR="00CD7989" w:rsidRPr="00E06013" w:rsidRDefault="00CD7989" w:rsidP="000458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D7989" w:rsidRPr="00201076" w:rsidRDefault="00CD7989" w:rsidP="000458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1076">
        <w:rPr>
          <w:rFonts w:ascii="Times New Roman" w:hAnsi="Times New Roman" w:cs="Times New Roman"/>
          <w:b w:val="0"/>
          <w:sz w:val="24"/>
          <w:szCs w:val="24"/>
        </w:rPr>
        <w:t xml:space="preserve">Перечень услуг, </w:t>
      </w:r>
    </w:p>
    <w:p w:rsidR="00CD7989" w:rsidRPr="00201076" w:rsidRDefault="00CD7989" w:rsidP="000458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1076">
        <w:rPr>
          <w:rFonts w:ascii="Times New Roman" w:hAnsi="Times New Roman" w:cs="Times New Roman"/>
          <w:b w:val="0"/>
          <w:sz w:val="24"/>
          <w:szCs w:val="24"/>
        </w:rPr>
        <w:t>которые являются необходимыми и обязательными для предоставления администрацией Наргинского сельского поселения муниципальных услуг.</w:t>
      </w:r>
    </w:p>
    <w:p w:rsidR="00CD7989" w:rsidRPr="00201076" w:rsidRDefault="00CD7989" w:rsidP="00045814">
      <w:pPr>
        <w:autoSpaceDE w:val="0"/>
        <w:autoSpaceDN w:val="0"/>
        <w:adjustRightInd w:val="0"/>
        <w:spacing w:after="0"/>
        <w:jc w:val="both"/>
      </w:pPr>
    </w:p>
    <w:p w:rsidR="00CD7989" w:rsidRPr="00201076" w:rsidRDefault="00CD7989" w:rsidP="000458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</w:r>
    </w:p>
    <w:p w:rsidR="00CD7989" w:rsidRPr="00045814" w:rsidRDefault="00F856C5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5814">
        <w:rPr>
          <w:rFonts w:ascii="Times New Roman" w:hAnsi="Times New Roman"/>
        </w:rPr>
        <w:t>Прием заявлений и принятие решений о предоставлении физическим или юридическим лицам муниципального имущества, находящегося  в казне муниципального образования, в аренду, безвозмездное пользование (кроме земельных участков)</w:t>
      </w:r>
      <w:r w:rsidR="00CD7989" w:rsidRPr="00045814">
        <w:rPr>
          <w:rFonts w:ascii="Times New Roman" w:hAnsi="Times New Roman"/>
          <w:sz w:val="24"/>
          <w:szCs w:val="24"/>
        </w:rPr>
        <w:t>.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 xml:space="preserve">Осуществление муниципального земельного </w:t>
      </w:r>
      <w:proofErr w:type="gramStart"/>
      <w:r w:rsidRPr="0020107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1076">
        <w:rPr>
          <w:rFonts w:ascii="Times New Roman" w:hAnsi="Times New Roman"/>
          <w:sz w:val="24"/>
          <w:szCs w:val="24"/>
        </w:rPr>
        <w:t xml:space="preserve"> использованием земель на территории сельского поселения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 градостроительного плана земельного участка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размеров разрешенного строительства, реконструкции объектов капитального строительства.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Выдача, продление, внесение изменений в разрешение на строительство и реконструкцию объектов капитального строительства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документов и выдача документов на согласовании переустройства и (или) перепланировки жилого помещения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 xml:space="preserve">Выдача специального разрешения на движение по автомобильным дорогам местного значения транспортных средств, осуществляющих перевозки тяжеловесных и (или) крупногабаритных грузов </w:t>
      </w:r>
      <w:r w:rsidRPr="00201076">
        <w:rPr>
          <w:rFonts w:ascii="Times New Roman" w:eastAsia="Lucida Sans Unicode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CD7989" w:rsidRPr="00201076" w:rsidRDefault="00CD7989" w:rsidP="00013B43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заявлений граждан и включение их в список нуждающихся в древесине для собственных нужд.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Прием заявлений и выдача разрешительных документов на подрезку, вырубку (снос), посадку зеленых насаждений на территории поселения.</w:t>
      </w:r>
    </w:p>
    <w:p w:rsidR="00CD7989" w:rsidRPr="00201076" w:rsidRDefault="00CD7989" w:rsidP="00045814">
      <w:pPr>
        <w:pStyle w:val="a3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076">
        <w:rPr>
          <w:rFonts w:ascii="Times New Roman" w:hAnsi="Times New Roman"/>
          <w:sz w:val="24"/>
          <w:szCs w:val="24"/>
        </w:rPr>
        <w:t>Выдача разрешений  на проведение земляных работ на территории поселения.</w:t>
      </w:r>
    </w:p>
    <w:p w:rsidR="00CD7989" w:rsidRDefault="00CD7989" w:rsidP="00013B43">
      <w:pPr>
        <w:pStyle w:val="a5"/>
        <w:shd w:val="clear" w:color="auto" w:fill="FFFFFF"/>
        <w:tabs>
          <w:tab w:val="left" w:pos="1418"/>
        </w:tabs>
        <w:spacing w:before="0" w:beforeAutospacing="0" w:after="0" w:afterAutospacing="0" w:line="240" w:lineRule="atLeast"/>
        <w:ind w:firstLine="709"/>
        <w:rPr>
          <w:color w:val="212121"/>
        </w:rPr>
      </w:pPr>
      <w:r w:rsidRPr="00201076">
        <w:rPr>
          <w:color w:val="212121"/>
        </w:rPr>
        <w:t xml:space="preserve">13. </w:t>
      </w:r>
      <w:r>
        <w:rPr>
          <w:color w:val="212121"/>
        </w:rPr>
        <w:t xml:space="preserve">   </w:t>
      </w:r>
      <w:r w:rsidR="00013B43">
        <w:rPr>
          <w:color w:val="212121"/>
        </w:rPr>
        <w:t xml:space="preserve">  </w:t>
      </w:r>
      <w:r>
        <w:rPr>
          <w:color w:val="212121"/>
        </w:rPr>
        <w:t xml:space="preserve"> </w:t>
      </w:r>
      <w:r w:rsidR="00F856C5">
        <w:t>Присвоение объекту адресации адреса, изменение и аннулирование такого адреса</w:t>
      </w:r>
      <w:r w:rsidRPr="00201076">
        <w:rPr>
          <w:color w:val="212121"/>
        </w:rPr>
        <w:t>.</w:t>
      </w:r>
    </w:p>
    <w:p w:rsidR="00CD7989" w:rsidRPr="00201076" w:rsidRDefault="00CD7989" w:rsidP="00045814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12121"/>
        </w:rPr>
      </w:pPr>
      <w:r w:rsidRPr="00201076">
        <w:t>14.</w:t>
      </w:r>
      <w:r w:rsidR="00013B43">
        <w:t xml:space="preserve">     </w:t>
      </w:r>
      <w:r w:rsidRPr="00201076">
        <w:t xml:space="preserve">О признании граждан </w:t>
      </w:r>
      <w:proofErr w:type="gramStart"/>
      <w:r w:rsidRPr="00201076">
        <w:t>малоимущими</w:t>
      </w:r>
      <w:proofErr w:type="gramEnd"/>
      <w:r w:rsidRPr="00201076">
        <w:t xml:space="preserve"> в целях постановки на учет и предостав</w:t>
      </w:r>
      <w:r w:rsidR="00045814">
        <w:t>-</w:t>
      </w:r>
      <w:r w:rsidRPr="00201076">
        <w:t xml:space="preserve">ления им </w:t>
      </w:r>
      <w:r>
        <w:t xml:space="preserve"> </w:t>
      </w:r>
      <w:r w:rsidRPr="00201076">
        <w:t>по договорам социального найма жилых помещений муниципального жилищного фонда</w:t>
      </w:r>
    </w:p>
    <w:p w:rsidR="00CD7989" w:rsidRPr="00201076" w:rsidRDefault="00CD7989" w:rsidP="00045814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1076">
        <w:t>15.</w:t>
      </w:r>
      <w:r w:rsidR="00013B43">
        <w:t xml:space="preserve">  </w:t>
      </w:r>
      <w:r>
        <w:t xml:space="preserve"> </w:t>
      </w:r>
      <w:r w:rsidRPr="00201076">
        <w:t>Принятие граждан на учет в качестве нуждающихся в жилых помещениях, предоставляемых по договорам социального найма</w:t>
      </w:r>
    </w:p>
    <w:p w:rsidR="00CD7989" w:rsidRPr="00201076" w:rsidRDefault="00CD7989" w:rsidP="00045814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201076">
        <w:t>16.</w:t>
      </w:r>
      <w:r w:rsidR="00013B43">
        <w:t xml:space="preserve">      </w:t>
      </w:r>
      <w:r>
        <w:t xml:space="preserve"> </w:t>
      </w:r>
      <w:r w:rsidRPr="00201076">
        <w:t>Предоставление жилых помещений по договорам социального найма</w:t>
      </w:r>
    </w:p>
    <w:p w:rsidR="00CD7989" w:rsidRPr="00201076" w:rsidRDefault="00CD7989" w:rsidP="00013B43">
      <w:pPr>
        <w:pStyle w:val="a5"/>
        <w:shd w:val="clear" w:color="auto" w:fill="FFFFFF"/>
        <w:tabs>
          <w:tab w:val="left" w:pos="1418"/>
        </w:tabs>
        <w:spacing w:before="0" w:beforeAutospacing="0" w:after="0" w:afterAutospacing="0" w:line="240" w:lineRule="atLeast"/>
        <w:ind w:firstLine="709"/>
        <w:rPr>
          <w:color w:val="212121"/>
          <w:sz w:val="21"/>
          <w:szCs w:val="21"/>
        </w:rPr>
      </w:pPr>
      <w:r w:rsidRPr="00201076">
        <w:rPr>
          <w:rStyle w:val="a6"/>
          <w:b w:val="0"/>
        </w:rPr>
        <w:t>17.</w:t>
      </w:r>
      <w:r w:rsidR="00013B43">
        <w:rPr>
          <w:rStyle w:val="a6"/>
          <w:b w:val="0"/>
        </w:rPr>
        <w:t xml:space="preserve">       </w:t>
      </w:r>
      <w:r w:rsidR="00045814">
        <w:rPr>
          <w:rStyle w:val="a6"/>
          <w:b w:val="0"/>
        </w:rPr>
        <w:t>П</w:t>
      </w:r>
      <w:r w:rsidR="00045814">
        <w:t>редоставление жилого помещения муниципального специализированного жилого помещения</w:t>
      </w:r>
      <w:r w:rsidR="00045814">
        <w:rPr>
          <w:rStyle w:val="a6"/>
          <w:b w:val="0"/>
        </w:rPr>
        <w:t>.</w:t>
      </w:r>
    </w:p>
    <w:p w:rsidR="00045814" w:rsidRDefault="00013B43" w:rsidP="00013B4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rPr>
          <w:color w:val="212121"/>
          <w:sz w:val="21"/>
          <w:szCs w:val="21"/>
        </w:rPr>
      </w:pPr>
      <w:r>
        <w:rPr>
          <w:color w:val="212121"/>
        </w:rPr>
        <w:t xml:space="preserve">18.       </w:t>
      </w:r>
      <w:r w:rsidR="00CD7989" w:rsidRPr="0004491D">
        <w:rPr>
          <w:color w:val="212121"/>
        </w:rPr>
        <w:t xml:space="preserve">Признание жилых помещений муниципального жилищного фонда </w:t>
      </w:r>
      <w:proofErr w:type="gramStart"/>
      <w:r w:rsidR="00CD7989" w:rsidRPr="0004491D">
        <w:rPr>
          <w:color w:val="212121"/>
        </w:rPr>
        <w:t>непригод</w:t>
      </w:r>
      <w:r w:rsidR="00045814">
        <w:rPr>
          <w:color w:val="212121"/>
        </w:rPr>
        <w:t>-</w:t>
      </w:r>
      <w:r w:rsidR="00CD7989" w:rsidRPr="0004491D">
        <w:rPr>
          <w:color w:val="212121"/>
        </w:rPr>
        <w:t>ными</w:t>
      </w:r>
      <w:proofErr w:type="gramEnd"/>
      <w:r w:rsidR="00CD7989" w:rsidRPr="0004491D">
        <w:rPr>
          <w:color w:val="212121"/>
        </w:rPr>
        <w:t xml:space="preserve"> для проживания</w:t>
      </w:r>
      <w:r w:rsidR="00CD7989" w:rsidRPr="00201076">
        <w:rPr>
          <w:color w:val="212121"/>
          <w:sz w:val="21"/>
          <w:szCs w:val="21"/>
        </w:rPr>
        <w:t>.</w:t>
      </w:r>
    </w:p>
    <w:p w:rsidR="00045814" w:rsidRPr="00045814" w:rsidRDefault="00013B43" w:rsidP="00013B43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rPr>
          <w:color w:val="212121"/>
          <w:sz w:val="21"/>
          <w:szCs w:val="21"/>
        </w:rPr>
      </w:pPr>
      <w:r>
        <w:t xml:space="preserve"> 19.       </w:t>
      </w:r>
      <w:r w:rsidR="00045814">
        <w:t>Выдача  разрешения на ввод объектов в эксплуатацию.</w:t>
      </w:r>
    </w:p>
    <w:p w:rsidR="00045814" w:rsidRDefault="00045814" w:rsidP="00013B43">
      <w:pPr>
        <w:ind w:firstLine="709"/>
      </w:pPr>
      <w:r>
        <w:t xml:space="preserve"> 20.     </w:t>
      </w:r>
      <w:r w:rsidR="00013B43">
        <w:t xml:space="preserve">  </w:t>
      </w:r>
      <w:r>
        <w:t>Выдача разрешений о переводе или об отказе в переводе жилого помещения в   нежилое или нежилого помещения в жилое помещение;</w:t>
      </w:r>
    </w:p>
    <w:p w:rsidR="00045814" w:rsidRDefault="00045814" w:rsidP="00013B43">
      <w:pPr>
        <w:tabs>
          <w:tab w:val="left" w:pos="1418"/>
        </w:tabs>
        <w:ind w:firstLine="709"/>
      </w:pPr>
      <w:r>
        <w:lastRenderedPageBreak/>
        <w:t>21</w:t>
      </w:r>
      <w:r w:rsidR="00013B43">
        <w:t xml:space="preserve">.    </w:t>
      </w:r>
      <w:r>
        <w:t xml:space="preserve">  Согласование пректирования прокладки, переноса или переустройства инженерных коммуникаций в границах полос отвода автомобильных дорог, находящихся в муниципальной собственности;</w:t>
      </w:r>
    </w:p>
    <w:p w:rsidR="00045814" w:rsidRDefault="00045814" w:rsidP="00013B43">
      <w:pPr>
        <w:ind w:firstLine="709"/>
        <w:jc w:val="both"/>
      </w:pPr>
      <w:proofErr w:type="gramStart"/>
      <w:r>
        <w:t>22    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находящемся в муниципальной собственности, на основании заявления от отказе от права;</w:t>
      </w:r>
      <w:proofErr w:type="gramEnd"/>
    </w:p>
    <w:p w:rsidR="00045814" w:rsidRDefault="00045814" w:rsidP="00013B43">
      <w:pPr>
        <w:ind w:firstLine="709"/>
      </w:pPr>
      <w:r>
        <w:t xml:space="preserve">23    </w:t>
      </w:r>
      <w:r w:rsidR="00013B43">
        <w:t xml:space="preserve">   </w:t>
      </w:r>
      <w:r>
        <w:t>Перевод земель или земельных участков, находящихся в муниципальной собственности, в составе таких земель из одной категории в другую, за исключением земель сельскохозяйственного назначения;</w:t>
      </w:r>
    </w:p>
    <w:p w:rsidR="00045814" w:rsidRDefault="00045814" w:rsidP="00013B43">
      <w:pPr>
        <w:ind w:firstLine="709"/>
        <w:jc w:val="both"/>
      </w:pPr>
      <w:r>
        <w:t xml:space="preserve">24.    </w:t>
      </w:r>
      <w:r w:rsidR="00013B43">
        <w:t xml:space="preserve">  </w:t>
      </w:r>
      <w:r>
        <w:t>Утверждение муниципальной экспертизы проектов освоения лесов;</w:t>
      </w:r>
    </w:p>
    <w:p w:rsidR="00045814" w:rsidRDefault="00045814" w:rsidP="00013B43">
      <w:pPr>
        <w:ind w:firstLine="709"/>
        <w:jc w:val="both"/>
      </w:pPr>
      <w:r>
        <w:t xml:space="preserve">25.  </w:t>
      </w:r>
      <w:r w:rsidR="00013B43">
        <w:t xml:space="preserve">  </w:t>
      </w:r>
      <w:r>
        <w:t>Заключение договора аренды лесного участка, находящегося в муниципальной собственности, без проведения аукциона;</w:t>
      </w:r>
    </w:p>
    <w:p w:rsidR="00045814" w:rsidRDefault="00045814" w:rsidP="00013B43">
      <w:pPr>
        <w:ind w:firstLine="709"/>
      </w:pPr>
      <w:r>
        <w:t xml:space="preserve">26  </w:t>
      </w:r>
      <w:r w:rsidR="00013B43">
        <w:t xml:space="preserve">     </w:t>
      </w:r>
      <w:r>
        <w:t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предпринимателями;</w:t>
      </w:r>
    </w:p>
    <w:p w:rsidR="00045814" w:rsidRDefault="00013B43" w:rsidP="00013B43">
      <w:pPr>
        <w:tabs>
          <w:tab w:val="left" w:pos="1418"/>
        </w:tabs>
        <w:ind w:firstLine="709"/>
      </w:pPr>
      <w:r>
        <w:t xml:space="preserve">27.      </w:t>
      </w:r>
      <w:r w:rsidR="00045814">
        <w:t>Выдача разрешения на строительство объекта индивидуального жилищного строительства</w:t>
      </w:r>
    </w:p>
    <w:p w:rsidR="00045814" w:rsidRDefault="00045814" w:rsidP="00013B43">
      <w:pPr>
        <w:ind w:firstLine="709"/>
        <w:jc w:val="both"/>
      </w:pPr>
    </w:p>
    <w:p w:rsidR="00045814" w:rsidRPr="00201076" w:rsidRDefault="00045814" w:rsidP="00045814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212121"/>
          <w:sz w:val="21"/>
          <w:szCs w:val="21"/>
        </w:rPr>
      </w:pPr>
    </w:p>
    <w:p w:rsidR="00CD7989" w:rsidRPr="00201076" w:rsidRDefault="00CD7989" w:rsidP="00045814">
      <w:pPr>
        <w:spacing w:after="0" w:line="240" w:lineRule="atLeast"/>
        <w:ind w:firstLine="709"/>
        <w:jc w:val="both"/>
        <w:rPr>
          <w:b/>
        </w:rPr>
      </w:pPr>
    </w:p>
    <w:p w:rsidR="00745CD4" w:rsidRDefault="00745CD4" w:rsidP="00045814">
      <w:pPr>
        <w:ind w:firstLine="709"/>
        <w:jc w:val="both"/>
      </w:pPr>
    </w:p>
    <w:sectPr w:rsidR="00745CD4" w:rsidSect="00201076">
      <w:headerReference w:type="default" r:id="rId11"/>
      <w:pgSz w:w="11906" w:h="16838"/>
      <w:pgMar w:top="851" w:right="566" w:bottom="79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75" w:rsidRDefault="00A93A75" w:rsidP="00045814">
      <w:pPr>
        <w:spacing w:before="0" w:after="0"/>
      </w:pPr>
      <w:r>
        <w:separator/>
      </w:r>
    </w:p>
  </w:endnote>
  <w:endnote w:type="continuationSeparator" w:id="0">
    <w:p w:rsidR="00A93A75" w:rsidRDefault="00A93A75" w:rsidP="000458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75" w:rsidRDefault="00A93A75" w:rsidP="00045814">
      <w:pPr>
        <w:spacing w:before="0" w:after="0"/>
      </w:pPr>
      <w:r>
        <w:separator/>
      </w:r>
    </w:p>
  </w:footnote>
  <w:footnote w:type="continuationSeparator" w:id="0">
    <w:p w:rsidR="00A93A75" w:rsidRDefault="00A93A75" w:rsidP="0004581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4148"/>
      <w:docPartObj>
        <w:docPartGallery w:val="Page Numbers (Top of Page)"/>
        <w:docPartUnique/>
      </w:docPartObj>
    </w:sdtPr>
    <w:sdtContent>
      <w:p w:rsidR="00045814" w:rsidRDefault="00FE3ACA">
        <w:pPr>
          <w:pStyle w:val="a8"/>
          <w:jc w:val="center"/>
        </w:pPr>
        <w:fldSimple w:instr=" PAGE   \* MERGEFORMAT ">
          <w:r w:rsidR="00013B43">
            <w:rPr>
              <w:noProof/>
            </w:rPr>
            <w:t>3</w:t>
          </w:r>
        </w:fldSimple>
      </w:p>
    </w:sdtContent>
  </w:sdt>
  <w:p w:rsidR="00045814" w:rsidRDefault="00045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146"/>
    <w:multiLevelType w:val="hybridMultilevel"/>
    <w:tmpl w:val="E8906ACE"/>
    <w:lvl w:ilvl="0" w:tplc="7108C7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89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3B43"/>
    <w:rsid w:val="00016529"/>
    <w:rsid w:val="00020D9A"/>
    <w:rsid w:val="000227AC"/>
    <w:rsid w:val="000238FA"/>
    <w:rsid w:val="00023928"/>
    <w:rsid w:val="00025204"/>
    <w:rsid w:val="000258C7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838"/>
    <w:rsid w:val="00043552"/>
    <w:rsid w:val="00043A21"/>
    <w:rsid w:val="00045814"/>
    <w:rsid w:val="000500C5"/>
    <w:rsid w:val="00051B01"/>
    <w:rsid w:val="00051EB9"/>
    <w:rsid w:val="00052364"/>
    <w:rsid w:val="00053F80"/>
    <w:rsid w:val="00054FED"/>
    <w:rsid w:val="00057A48"/>
    <w:rsid w:val="00063CED"/>
    <w:rsid w:val="00064CBF"/>
    <w:rsid w:val="00065D66"/>
    <w:rsid w:val="00065E76"/>
    <w:rsid w:val="00067467"/>
    <w:rsid w:val="00071754"/>
    <w:rsid w:val="00072E23"/>
    <w:rsid w:val="00073903"/>
    <w:rsid w:val="000769C1"/>
    <w:rsid w:val="00083440"/>
    <w:rsid w:val="00085839"/>
    <w:rsid w:val="000869E2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7716"/>
    <w:rsid w:val="000979D1"/>
    <w:rsid w:val="000A6933"/>
    <w:rsid w:val="000A701F"/>
    <w:rsid w:val="000B16C6"/>
    <w:rsid w:val="000B20BB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E7"/>
    <w:rsid w:val="000C579C"/>
    <w:rsid w:val="000D487C"/>
    <w:rsid w:val="000D6A67"/>
    <w:rsid w:val="000D702C"/>
    <w:rsid w:val="000E06D5"/>
    <w:rsid w:val="000E07F3"/>
    <w:rsid w:val="000E31EA"/>
    <w:rsid w:val="000E3283"/>
    <w:rsid w:val="000E346D"/>
    <w:rsid w:val="000E4049"/>
    <w:rsid w:val="000E4CEB"/>
    <w:rsid w:val="000F2691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643A"/>
    <w:rsid w:val="001107B6"/>
    <w:rsid w:val="00111E42"/>
    <w:rsid w:val="0011453C"/>
    <w:rsid w:val="00114A66"/>
    <w:rsid w:val="00114D3B"/>
    <w:rsid w:val="00115E43"/>
    <w:rsid w:val="001160D6"/>
    <w:rsid w:val="00117D49"/>
    <w:rsid w:val="00123277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B71"/>
    <w:rsid w:val="00141293"/>
    <w:rsid w:val="001422E7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707D8"/>
    <w:rsid w:val="00171761"/>
    <w:rsid w:val="001721BD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96E"/>
    <w:rsid w:val="001B2015"/>
    <w:rsid w:val="001B2BDA"/>
    <w:rsid w:val="001B3453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4B8A"/>
    <w:rsid w:val="001F6774"/>
    <w:rsid w:val="001F6F83"/>
    <w:rsid w:val="001F7A26"/>
    <w:rsid w:val="00201423"/>
    <w:rsid w:val="002014C4"/>
    <w:rsid w:val="00204785"/>
    <w:rsid w:val="00206F01"/>
    <w:rsid w:val="002143BF"/>
    <w:rsid w:val="00214748"/>
    <w:rsid w:val="00222BE5"/>
    <w:rsid w:val="00222DEF"/>
    <w:rsid w:val="00230E3F"/>
    <w:rsid w:val="0023223E"/>
    <w:rsid w:val="0023242D"/>
    <w:rsid w:val="002349B5"/>
    <w:rsid w:val="00243298"/>
    <w:rsid w:val="00243A08"/>
    <w:rsid w:val="00243DD9"/>
    <w:rsid w:val="002453F7"/>
    <w:rsid w:val="0024679C"/>
    <w:rsid w:val="002527EA"/>
    <w:rsid w:val="002550A5"/>
    <w:rsid w:val="00256FC7"/>
    <w:rsid w:val="00260965"/>
    <w:rsid w:val="00260F16"/>
    <w:rsid w:val="002610BA"/>
    <w:rsid w:val="002631D4"/>
    <w:rsid w:val="002639DA"/>
    <w:rsid w:val="0026666D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E0659"/>
    <w:rsid w:val="002E0C13"/>
    <w:rsid w:val="002E1687"/>
    <w:rsid w:val="002E2233"/>
    <w:rsid w:val="002E4EBA"/>
    <w:rsid w:val="002E6F1E"/>
    <w:rsid w:val="002F5011"/>
    <w:rsid w:val="002F51CF"/>
    <w:rsid w:val="002F5945"/>
    <w:rsid w:val="00301F2F"/>
    <w:rsid w:val="00307CEF"/>
    <w:rsid w:val="00307E40"/>
    <w:rsid w:val="00307E8A"/>
    <w:rsid w:val="0031074D"/>
    <w:rsid w:val="00310FBB"/>
    <w:rsid w:val="0031158A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D53"/>
    <w:rsid w:val="003441E7"/>
    <w:rsid w:val="0034440A"/>
    <w:rsid w:val="00345AB1"/>
    <w:rsid w:val="00346A2A"/>
    <w:rsid w:val="0035234C"/>
    <w:rsid w:val="00352E79"/>
    <w:rsid w:val="0035564D"/>
    <w:rsid w:val="003569B1"/>
    <w:rsid w:val="003575A1"/>
    <w:rsid w:val="003601B2"/>
    <w:rsid w:val="0036560B"/>
    <w:rsid w:val="003703B4"/>
    <w:rsid w:val="0037082C"/>
    <w:rsid w:val="00370AF3"/>
    <w:rsid w:val="00370E9D"/>
    <w:rsid w:val="003713F1"/>
    <w:rsid w:val="00372611"/>
    <w:rsid w:val="00377B5B"/>
    <w:rsid w:val="00380CCA"/>
    <w:rsid w:val="00383DA7"/>
    <w:rsid w:val="00386F3A"/>
    <w:rsid w:val="003871D5"/>
    <w:rsid w:val="00387F31"/>
    <w:rsid w:val="003902E2"/>
    <w:rsid w:val="00391535"/>
    <w:rsid w:val="00391844"/>
    <w:rsid w:val="00391D76"/>
    <w:rsid w:val="0039257F"/>
    <w:rsid w:val="00392FC8"/>
    <w:rsid w:val="00394671"/>
    <w:rsid w:val="003948B7"/>
    <w:rsid w:val="003952FF"/>
    <w:rsid w:val="00395F6B"/>
    <w:rsid w:val="00396880"/>
    <w:rsid w:val="003A13AD"/>
    <w:rsid w:val="003A271B"/>
    <w:rsid w:val="003A4DAC"/>
    <w:rsid w:val="003A607F"/>
    <w:rsid w:val="003B0298"/>
    <w:rsid w:val="003B02D9"/>
    <w:rsid w:val="003B02F5"/>
    <w:rsid w:val="003B181A"/>
    <w:rsid w:val="003B2AD9"/>
    <w:rsid w:val="003B394A"/>
    <w:rsid w:val="003B3EE2"/>
    <w:rsid w:val="003B4900"/>
    <w:rsid w:val="003B4D06"/>
    <w:rsid w:val="003B4D71"/>
    <w:rsid w:val="003B6ADD"/>
    <w:rsid w:val="003C0BA0"/>
    <w:rsid w:val="003C1C01"/>
    <w:rsid w:val="003C467E"/>
    <w:rsid w:val="003C67EC"/>
    <w:rsid w:val="003C7DC1"/>
    <w:rsid w:val="003D270E"/>
    <w:rsid w:val="003D32F1"/>
    <w:rsid w:val="003D3FE2"/>
    <w:rsid w:val="003D45FD"/>
    <w:rsid w:val="003D4D35"/>
    <w:rsid w:val="003D4E15"/>
    <w:rsid w:val="003D558D"/>
    <w:rsid w:val="003D787A"/>
    <w:rsid w:val="003E0527"/>
    <w:rsid w:val="003E0872"/>
    <w:rsid w:val="003E0A0F"/>
    <w:rsid w:val="003E3EA8"/>
    <w:rsid w:val="003E42CC"/>
    <w:rsid w:val="003E43BA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A21"/>
    <w:rsid w:val="00414B7D"/>
    <w:rsid w:val="00416105"/>
    <w:rsid w:val="00416D9E"/>
    <w:rsid w:val="00417A6A"/>
    <w:rsid w:val="00424EE4"/>
    <w:rsid w:val="00431620"/>
    <w:rsid w:val="00433579"/>
    <w:rsid w:val="00437B07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23A0"/>
    <w:rsid w:val="00472E84"/>
    <w:rsid w:val="00472F0F"/>
    <w:rsid w:val="004730F3"/>
    <w:rsid w:val="00474464"/>
    <w:rsid w:val="00474F83"/>
    <w:rsid w:val="004770F0"/>
    <w:rsid w:val="00477426"/>
    <w:rsid w:val="00481C9B"/>
    <w:rsid w:val="0048244F"/>
    <w:rsid w:val="00485964"/>
    <w:rsid w:val="00485C62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4F54BF"/>
    <w:rsid w:val="00503826"/>
    <w:rsid w:val="00503B9B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4BFE"/>
    <w:rsid w:val="005367DA"/>
    <w:rsid w:val="00540B87"/>
    <w:rsid w:val="00541F25"/>
    <w:rsid w:val="005437BB"/>
    <w:rsid w:val="00544339"/>
    <w:rsid w:val="00544B81"/>
    <w:rsid w:val="00545460"/>
    <w:rsid w:val="005459C9"/>
    <w:rsid w:val="00545B0F"/>
    <w:rsid w:val="00545C13"/>
    <w:rsid w:val="005465AD"/>
    <w:rsid w:val="005478E5"/>
    <w:rsid w:val="005527D4"/>
    <w:rsid w:val="005529EC"/>
    <w:rsid w:val="00553299"/>
    <w:rsid w:val="00553FFD"/>
    <w:rsid w:val="005546F2"/>
    <w:rsid w:val="00556AB1"/>
    <w:rsid w:val="00556DCF"/>
    <w:rsid w:val="005575BD"/>
    <w:rsid w:val="00561624"/>
    <w:rsid w:val="00561F2F"/>
    <w:rsid w:val="00564315"/>
    <w:rsid w:val="0056582B"/>
    <w:rsid w:val="00566D5C"/>
    <w:rsid w:val="00570369"/>
    <w:rsid w:val="0057087F"/>
    <w:rsid w:val="00571960"/>
    <w:rsid w:val="00574530"/>
    <w:rsid w:val="005759B8"/>
    <w:rsid w:val="00576EC3"/>
    <w:rsid w:val="0058030E"/>
    <w:rsid w:val="00580E4D"/>
    <w:rsid w:val="005810AD"/>
    <w:rsid w:val="00581187"/>
    <w:rsid w:val="0058266B"/>
    <w:rsid w:val="005827B7"/>
    <w:rsid w:val="00582CBF"/>
    <w:rsid w:val="005836D4"/>
    <w:rsid w:val="00587790"/>
    <w:rsid w:val="00590AC4"/>
    <w:rsid w:val="005914D5"/>
    <w:rsid w:val="005A006D"/>
    <w:rsid w:val="005A1A48"/>
    <w:rsid w:val="005A5060"/>
    <w:rsid w:val="005B050E"/>
    <w:rsid w:val="005B18F0"/>
    <w:rsid w:val="005B2969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1033"/>
    <w:rsid w:val="005D297F"/>
    <w:rsid w:val="005D404A"/>
    <w:rsid w:val="005D54D9"/>
    <w:rsid w:val="005D6059"/>
    <w:rsid w:val="005D6711"/>
    <w:rsid w:val="005E06D5"/>
    <w:rsid w:val="005E3E4E"/>
    <w:rsid w:val="005E47F3"/>
    <w:rsid w:val="005E4CB2"/>
    <w:rsid w:val="005E5C43"/>
    <w:rsid w:val="005F12E0"/>
    <w:rsid w:val="005F2616"/>
    <w:rsid w:val="005F3021"/>
    <w:rsid w:val="005F3842"/>
    <w:rsid w:val="005F550F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5764"/>
    <w:rsid w:val="00637DB0"/>
    <w:rsid w:val="00640F90"/>
    <w:rsid w:val="00642FD9"/>
    <w:rsid w:val="00643A9B"/>
    <w:rsid w:val="0064718D"/>
    <w:rsid w:val="0065038F"/>
    <w:rsid w:val="006503E0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EE8"/>
    <w:rsid w:val="00684CA0"/>
    <w:rsid w:val="00687C0B"/>
    <w:rsid w:val="00687C67"/>
    <w:rsid w:val="00690610"/>
    <w:rsid w:val="006928DF"/>
    <w:rsid w:val="00693A88"/>
    <w:rsid w:val="00693CC5"/>
    <w:rsid w:val="00693E7F"/>
    <w:rsid w:val="00695D13"/>
    <w:rsid w:val="006A1EB2"/>
    <w:rsid w:val="006A2742"/>
    <w:rsid w:val="006A34F5"/>
    <w:rsid w:val="006A3868"/>
    <w:rsid w:val="006A3874"/>
    <w:rsid w:val="006A4FFF"/>
    <w:rsid w:val="006A6A26"/>
    <w:rsid w:val="006A74A4"/>
    <w:rsid w:val="006B2ADD"/>
    <w:rsid w:val="006B300A"/>
    <w:rsid w:val="006B6449"/>
    <w:rsid w:val="006C1115"/>
    <w:rsid w:val="006C18D3"/>
    <w:rsid w:val="006C346F"/>
    <w:rsid w:val="006C4DC1"/>
    <w:rsid w:val="006C547E"/>
    <w:rsid w:val="006C5D74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56F"/>
    <w:rsid w:val="00702B54"/>
    <w:rsid w:val="00704DDD"/>
    <w:rsid w:val="00706B7B"/>
    <w:rsid w:val="00706CAA"/>
    <w:rsid w:val="0070725B"/>
    <w:rsid w:val="0070729C"/>
    <w:rsid w:val="00707410"/>
    <w:rsid w:val="00710D4A"/>
    <w:rsid w:val="0071168F"/>
    <w:rsid w:val="00711711"/>
    <w:rsid w:val="007142BB"/>
    <w:rsid w:val="00714F91"/>
    <w:rsid w:val="00721792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CD4"/>
    <w:rsid w:val="0074691B"/>
    <w:rsid w:val="0074781E"/>
    <w:rsid w:val="00747851"/>
    <w:rsid w:val="007478ED"/>
    <w:rsid w:val="00750BD4"/>
    <w:rsid w:val="00752BEC"/>
    <w:rsid w:val="0075310E"/>
    <w:rsid w:val="00754096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C09"/>
    <w:rsid w:val="00776041"/>
    <w:rsid w:val="00780153"/>
    <w:rsid w:val="00782004"/>
    <w:rsid w:val="00791091"/>
    <w:rsid w:val="00792695"/>
    <w:rsid w:val="00793574"/>
    <w:rsid w:val="00794A8F"/>
    <w:rsid w:val="007964FD"/>
    <w:rsid w:val="007A4270"/>
    <w:rsid w:val="007A54F8"/>
    <w:rsid w:val="007A65FE"/>
    <w:rsid w:val="007A754E"/>
    <w:rsid w:val="007B6CE9"/>
    <w:rsid w:val="007C37E8"/>
    <w:rsid w:val="007C60AC"/>
    <w:rsid w:val="007C725E"/>
    <w:rsid w:val="007C7C84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F1D34"/>
    <w:rsid w:val="007F3E92"/>
    <w:rsid w:val="007F560F"/>
    <w:rsid w:val="007F5EE9"/>
    <w:rsid w:val="00801ABA"/>
    <w:rsid w:val="00802F43"/>
    <w:rsid w:val="00802F83"/>
    <w:rsid w:val="00806817"/>
    <w:rsid w:val="00814E9E"/>
    <w:rsid w:val="00815165"/>
    <w:rsid w:val="00815D5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4DF6"/>
    <w:rsid w:val="00855A3C"/>
    <w:rsid w:val="0085763A"/>
    <w:rsid w:val="008601B3"/>
    <w:rsid w:val="008652BA"/>
    <w:rsid w:val="008703EC"/>
    <w:rsid w:val="008744BD"/>
    <w:rsid w:val="00876B46"/>
    <w:rsid w:val="00880230"/>
    <w:rsid w:val="008805D4"/>
    <w:rsid w:val="00882D55"/>
    <w:rsid w:val="008853D3"/>
    <w:rsid w:val="00885631"/>
    <w:rsid w:val="0089083C"/>
    <w:rsid w:val="00891037"/>
    <w:rsid w:val="0089175C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6C03"/>
    <w:rsid w:val="008E6E76"/>
    <w:rsid w:val="008F0E89"/>
    <w:rsid w:val="008F221F"/>
    <w:rsid w:val="008F2421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7883"/>
    <w:rsid w:val="009215B2"/>
    <w:rsid w:val="00921E1F"/>
    <w:rsid w:val="009220D4"/>
    <w:rsid w:val="00922F42"/>
    <w:rsid w:val="00923833"/>
    <w:rsid w:val="00925506"/>
    <w:rsid w:val="009331D9"/>
    <w:rsid w:val="00934388"/>
    <w:rsid w:val="00936C1B"/>
    <w:rsid w:val="00940C37"/>
    <w:rsid w:val="00940E55"/>
    <w:rsid w:val="00941E15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B174B"/>
    <w:rsid w:val="009B23F2"/>
    <w:rsid w:val="009B2856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7051C"/>
    <w:rsid w:val="00A709A2"/>
    <w:rsid w:val="00A71B19"/>
    <w:rsid w:val="00A72188"/>
    <w:rsid w:val="00A73984"/>
    <w:rsid w:val="00A74E80"/>
    <w:rsid w:val="00A76DF2"/>
    <w:rsid w:val="00A82227"/>
    <w:rsid w:val="00A829DD"/>
    <w:rsid w:val="00A83AE2"/>
    <w:rsid w:val="00A83B2E"/>
    <w:rsid w:val="00A84103"/>
    <w:rsid w:val="00A85DED"/>
    <w:rsid w:val="00A874CF"/>
    <w:rsid w:val="00A90B18"/>
    <w:rsid w:val="00A911BF"/>
    <w:rsid w:val="00A9138F"/>
    <w:rsid w:val="00A92FD0"/>
    <w:rsid w:val="00A93A75"/>
    <w:rsid w:val="00A95846"/>
    <w:rsid w:val="00A95BEA"/>
    <w:rsid w:val="00A972B4"/>
    <w:rsid w:val="00A97854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4736"/>
    <w:rsid w:val="00AC4868"/>
    <w:rsid w:val="00AD1F8B"/>
    <w:rsid w:val="00AD36E3"/>
    <w:rsid w:val="00AD39DD"/>
    <w:rsid w:val="00AD51EA"/>
    <w:rsid w:val="00AD6C77"/>
    <w:rsid w:val="00AD7F69"/>
    <w:rsid w:val="00AE3B03"/>
    <w:rsid w:val="00AE3CE2"/>
    <w:rsid w:val="00AE48E0"/>
    <w:rsid w:val="00AE5AC0"/>
    <w:rsid w:val="00AE5F6D"/>
    <w:rsid w:val="00AE75A5"/>
    <w:rsid w:val="00AF1D55"/>
    <w:rsid w:val="00AF51A0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372A"/>
    <w:rsid w:val="00B64B69"/>
    <w:rsid w:val="00B65688"/>
    <w:rsid w:val="00B65741"/>
    <w:rsid w:val="00B67651"/>
    <w:rsid w:val="00B67C96"/>
    <w:rsid w:val="00B70829"/>
    <w:rsid w:val="00B72AA8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650D"/>
    <w:rsid w:val="00BA6BB7"/>
    <w:rsid w:val="00BA77B2"/>
    <w:rsid w:val="00BA7A91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3216"/>
    <w:rsid w:val="00BD33E7"/>
    <w:rsid w:val="00BD34A7"/>
    <w:rsid w:val="00BD37D4"/>
    <w:rsid w:val="00BD5692"/>
    <w:rsid w:val="00BD57CA"/>
    <w:rsid w:val="00BE19FE"/>
    <w:rsid w:val="00BE2091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C01275"/>
    <w:rsid w:val="00C028AB"/>
    <w:rsid w:val="00C03E3E"/>
    <w:rsid w:val="00C05241"/>
    <w:rsid w:val="00C13B82"/>
    <w:rsid w:val="00C13BE4"/>
    <w:rsid w:val="00C1410C"/>
    <w:rsid w:val="00C15727"/>
    <w:rsid w:val="00C178BA"/>
    <w:rsid w:val="00C20860"/>
    <w:rsid w:val="00C21D4C"/>
    <w:rsid w:val="00C2425F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417E"/>
    <w:rsid w:val="00C468B0"/>
    <w:rsid w:val="00C47BBA"/>
    <w:rsid w:val="00C50B5D"/>
    <w:rsid w:val="00C517AE"/>
    <w:rsid w:val="00C521BD"/>
    <w:rsid w:val="00C54522"/>
    <w:rsid w:val="00C55465"/>
    <w:rsid w:val="00C55D32"/>
    <w:rsid w:val="00C562BF"/>
    <w:rsid w:val="00C56DFF"/>
    <w:rsid w:val="00C5788C"/>
    <w:rsid w:val="00C610CA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A770D"/>
    <w:rsid w:val="00CB0B1F"/>
    <w:rsid w:val="00CB0B9D"/>
    <w:rsid w:val="00CB116A"/>
    <w:rsid w:val="00CB1358"/>
    <w:rsid w:val="00CB4BC0"/>
    <w:rsid w:val="00CB6FBD"/>
    <w:rsid w:val="00CC438C"/>
    <w:rsid w:val="00CC4B34"/>
    <w:rsid w:val="00CC4D10"/>
    <w:rsid w:val="00CC4F97"/>
    <w:rsid w:val="00CC6492"/>
    <w:rsid w:val="00CD159D"/>
    <w:rsid w:val="00CD222F"/>
    <w:rsid w:val="00CD7989"/>
    <w:rsid w:val="00CE028D"/>
    <w:rsid w:val="00CE151F"/>
    <w:rsid w:val="00CE5584"/>
    <w:rsid w:val="00CE6239"/>
    <w:rsid w:val="00CE7E63"/>
    <w:rsid w:val="00CF554D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21B62"/>
    <w:rsid w:val="00D224E7"/>
    <w:rsid w:val="00D25382"/>
    <w:rsid w:val="00D26610"/>
    <w:rsid w:val="00D26A93"/>
    <w:rsid w:val="00D27947"/>
    <w:rsid w:val="00D27951"/>
    <w:rsid w:val="00D30832"/>
    <w:rsid w:val="00D32C78"/>
    <w:rsid w:val="00D338BA"/>
    <w:rsid w:val="00D35563"/>
    <w:rsid w:val="00D35C31"/>
    <w:rsid w:val="00D36CBA"/>
    <w:rsid w:val="00D40DA4"/>
    <w:rsid w:val="00D41477"/>
    <w:rsid w:val="00D4174D"/>
    <w:rsid w:val="00D43ADA"/>
    <w:rsid w:val="00D47526"/>
    <w:rsid w:val="00D50318"/>
    <w:rsid w:val="00D503C2"/>
    <w:rsid w:val="00D55695"/>
    <w:rsid w:val="00D622BC"/>
    <w:rsid w:val="00D63148"/>
    <w:rsid w:val="00D64875"/>
    <w:rsid w:val="00D666B9"/>
    <w:rsid w:val="00D764E4"/>
    <w:rsid w:val="00D768DC"/>
    <w:rsid w:val="00D803F3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5E4"/>
    <w:rsid w:val="00DA13FD"/>
    <w:rsid w:val="00DA2B31"/>
    <w:rsid w:val="00DA2FCE"/>
    <w:rsid w:val="00DA5C21"/>
    <w:rsid w:val="00DA676C"/>
    <w:rsid w:val="00DA6F82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D85"/>
    <w:rsid w:val="00DD460C"/>
    <w:rsid w:val="00DE176F"/>
    <w:rsid w:val="00DE28DA"/>
    <w:rsid w:val="00DE3606"/>
    <w:rsid w:val="00DE3611"/>
    <w:rsid w:val="00DE4523"/>
    <w:rsid w:val="00DE4D9B"/>
    <w:rsid w:val="00DE5BFE"/>
    <w:rsid w:val="00DE6654"/>
    <w:rsid w:val="00DF4E43"/>
    <w:rsid w:val="00DF77A2"/>
    <w:rsid w:val="00E024AC"/>
    <w:rsid w:val="00E0273D"/>
    <w:rsid w:val="00E05A39"/>
    <w:rsid w:val="00E061C3"/>
    <w:rsid w:val="00E06354"/>
    <w:rsid w:val="00E16916"/>
    <w:rsid w:val="00E21F15"/>
    <w:rsid w:val="00E22738"/>
    <w:rsid w:val="00E239B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5D92"/>
    <w:rsid w:val="00E47798"/>
    <w:rsid w:val="00E55849"/>
    <w:rsid w:val="00E574DB"/>
    <w:rsid w:val="00E576BF"/>
    <w:rsid w:val="00E6133C"/>
    <w:rsid w:val="00E632A3"/>
    <w:rsid w:val="00E66415"/>
    <w:rsid w:val="00E73423"/>
    <w:rsid w:val="00E75BB0"/>
    <w:rsid w:val="00E7661C"/>
    <w:rsid w:val="00E76648"/>
    <w:rsid w:val="00E77E89"/>
    <w:rsid w:val="00E8339C"/>
    <w:rsid w:val="00E83E67"/>
    <w:rsid w:val="00E920F0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7C8F"/>
    <w:rsid w:val="00EC0E19"/>
    <w:rsid w:val="00EC1280"/>
    <w:rsid w:val="00EC2810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F017F9"/>
    <w:rsid w:val="00F02EB2"/>
    <w:rsid w:val="00F03B04"/>
    <w:rsid w:val="00F05703"/>
    <w:rsid w:val="00F06BFA"/>
    <w:rsid w:val="00F0776C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8226E"/>
    <w:rsid w:val="00F850CF"/>
    <w:rsid w:val="00F85118"/>
    <w:rsid w:val="00F852CF"/>
    <w:rsid w:val="00F856C5"/>
    <w:rsid w:val="00F85842"/>
    <w:rsid w:val="00F85971"/>
    <w:rsid w:val="00F85986"/>
    <w:rsid w:val="00F9087A"/>
    <w:rsid w:val="00F935A4"/>
    <w:rsid w:val="00F93C8A"/>
    <w:rsid w:val="00F9636F"/>
    <w:rsid w:val="00F97E7D"/>
    <w:rsid w:val="00FA0750"/>
    <w:rsid w:val="00FA0ADE"/>
    <w:rsid w:val="00FA19AE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9C1"/>
    <w:rsid w:val="00FE3ACA"/>
    <w:rsid w:val="00FE68A3"/>
    <w:rsid w:val="00FE691D"/>
    <w:rsid w:val="00FE77F6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9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7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CD79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7989"/>
    <w:pPr>
      <w:spacing w:beforeAutospacing="1" w:afterAutospacing="1"/>
    </w:pPr>
  </w:style>
  <w:style w:type="character" w:styleId="a6">
    <w:name w:val="Strong"/>
    <w:qFormat/>
    <w:rsid w:val="00CD7989"/>
    <w:rPr>
      <w:b/>
      <w:bCs/>
    </w:rPr>
  </w:style>
  <w:style w:type="paragraph" w:styleId="a7">
    <w:name w:val="List Paragraph"/>
    <w:basedOn w:val="a"/>
    <w:uiPriority w:val="34"/>
    <w:qFormat/>
    <w:rsid w:val="00F856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81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81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947;fld=134;dst=1000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rga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53400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D401A-91DF-4FF9-B49B-53AB345D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2020-09-08T04:31:00Z</cp:lastPrinted>
  <dcterms:created xsi:type="dcterms:W3CDTF">2020-06-10T03:02:00Z</dcterms:created>
  <dcterms:modified xsi:type="dcterms:W3CDTF">2020-09-08T04:33:00Z</dcterms:modified>
</cp:coreProperties>
</file>