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0A" w:rsidRPr="0067320A" w:rsidRDefault="0067320A" w:rsidP="0067320A">
      <w:pPr>
        <w:spacing w:after="0" w:line="240" w:lineRule="auto"/>
        <w:rPr>
          <w:rFonts w:ascii="Times New Roman" w:hAnsi="Times New Roman" w:cs="Times New Roman"/>
          <w:sz w:val="28"/>
          <w:szCs w:val="28"/>
        </w:rPr>
      </w:pPr>
      <w:r w:rsidRPr="0067320A">
        <w:rPr>
          <w:rFonts w:ascii="Times New Roman" w:hAnsi="Times New Roman" w:cs="Times New Roman"/>
          <w:sz w:val="28"/>
          <w:szCs w:val="28"/>
        </w:rPr>
        <w:t xml:space="preserve">                                                                                       </w:t>
      </w:r>
    </w:p>
    <w:p w:rsidR="0067320A" w:rsidRPr="0067320A" w:rsidRDefault="0067320A" w:rsidP="0067320A">
      <w:pPr>
        <w:contextualSpacing/>
        <w:jc w:val="center"/>
        <w:rPr>
          <w:rFonts w:ascii="Times New Roman" w:hAnsi="Times New Roman" w:cs="Times New Roman"/>
          <w:b/>
          <w:bCs/>
          <w:sz w:val="28"/>
          <w:szCs w:val="28"/>
        </w:rPr>
      </w:pPr>
      <w:r w:rsidRPr="0067320A">
        <w:rPr>
          <w:rFonts w:ascii="Times New Roman" w:hAnsi="Times New Roman" w:cs="Times New Roman"/>
          <w:b/>
          <w:bCs/>
          <w:sz w:val="28"/>
          <w:szCs w:val="28"/>
        </w:rPr>
        <w:t>АДМИНИСТРАЦИЯ  НАРГИНСКОГО СЕЛЬСКОГО ПОСЕЛЕНИЯ</w:t>
      </w:r>
    </w:p>
    <w:p w:rsidR="0067320A" w:rsidRDefault="0067320A" w:rsidP="0067320A">
      <w:pPr>
        <w:contextualSpacing/>
        <w:jc w:val="center"/>
        <w:rPr>
          <w:rFonts w:ascii="Times New Roman" w:hAnsi="Times New Roman" w:cs="Times New Roman"/>
          <w:b/>
          <w:bCs/>
          <w:sz w:val="28"/>
          <w:szCs w:val="28"/>
        </w:rPr>
      </w:pPr>
      <w:r w:rsidRPr="0067320A">
        <w:rPr>
          <w:rFonts w:ascii="Times New Roman" w:hAnsi="Times New Roman" w:cs="Times New Roman"/>
          <w:b/>
          <w:bCs/>
          <w:sz w:val="28"/>
          <w:szCs w:val="28"/>
        </w:rPr>
        <w:t>МОЛЧА</w:t>
      </w:r>
      <w:r>
        <w:rPr>
          <w:rFonts w:ascii="Times New Roman" w:hAnsi="Times New Roman" w:cs="Times New Roman"/>
          <w:b/>
          <w:bCs/>
          <w:sz w:val="28"/>
          <w:szCs w:val="28"/>
        </w:rPr>
        <w:t>НОВСКОГО РАЙОНА, ТОМСКОЙ ОБЛАСТЬ</w:t>
      </w:r>
    </w:p>
    <w:p w:rsidR="0067320A" w:rsidRDefault="0067320A" w:rsidP="0067320A">
      <w:pPr>
        <w:contextualSpacing/>
        <w:jc w:val="center"/>
        <w:rPr>
          <w:rFonts w:ascii="Times New Roman" w:hAnsi="Times New Roman" w:cs="Times New Roman"/>
          <w:b/>
          <w:bCs/>
          <w:sz w:val="28"/>
          <w:szCs w:val="28"/>
        </w:rPr>
      </w:pPr>
    </w:p>
    <w:p w:rsidR="0067320A" w:rsidRPr="0067320A" w:rsidRDefault="0067320A" w:rsidP="0067320A">
      <w:pPr>
        <w:contextualSpacing/>
        <w:jc w:val="center"/>
        <w:rPr>
          <w:rFonts w:ascii="Times New Roman" w:hAnsi="Times New Roman" w:cs="Times New Roman"/>
          <w:b/>
          <w:bCs/>
          <w:sz w:val="28"/>
          <w:szCs w:val="28"/>
        </w:rPr>
      </w:pPr>
      <w:r w:rsidRPr="0067320A">
        <w:rPr>
          <w:rFonts w:ascii="Times New Roman" w:hAnsi="Times New Roman" w:cs="Times New Roman"/>
          <w:b/>
          <w:sz w:val="28"/>
          <w:szCs w:val="28"/>
        </w:rPr>
        <w:t xml:space="preserve">ПОСТАНОВЛЕНИЕ       </w:t>
      </w:r>
    </w:p>
    <w:p w:rsidR="0067320A" w:rsidRPr="0067320A" w:rsidRDefault="0067320A" w:rsidP="0067320A">
      <w:pPr>
        <w:spacing w:after="0" w:line="240" w:lineRule="auto"/>
        <w:jc w:val="center"/>
        <w:rPr>
          <w:rFonts w:ascii="Times New Roman" w:hAnsi="Times New Roman" w:cs="Times New Roman"/>
          <w:b/>
          <w:sz w:val="28"/>
          <w:szCs w:val="28"/>
        </w:rPr>
      </w:pPr>
    </w:p>
    <w:p w:rsidR="0067320A" w:rsidRPr="0067320A" w:rsidRDefault="0067320A" w:rsidP="0067320A">
      <w:pPr>
        <w:spacing w:after="0" w:line="240" w:lineRule="auto"/>
        <w:jc w:val="center"/>
        <w:rPr>
          <w:rFonts w:ascii="Times New Roman" w:hAnsi="Times New Roman" w:cs="Times New Roman"/>
          <w:b/>
          <w:sz w:val="28"/>
          <w:szCs w:val="28"/>
        </w:rPr>
      </w:pPr>
    </w:p>
    <w:p w:rsidR="0067320A" w:rsidRPr="0067320A" w:rsidRDefault="0023587E" w:rsidP="00673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15.12.2016</w:t>
      </w:r>
      <w:r w:rsidR="00373D66">
        <w:rPr>
          <w:rFonts w:ascii="Times New Roman" w:hAnsi="Times New Roman" w:cs="Times New Roman"/>
          <w:sz w:val="28"/>
          <w:szCs w:val="28"/>
        </w:rPr>
        <w:tab/>
      </w:r>
      <w:r w:rsidR="00373D66">
        <w:rPr>
          <w:rFonts w:ascii="Times New Roman" w:hAnsi="Times New Roman" w:cs="Times New Roman"/>
          <w:sz w:val="28"/>
          <w:szCs w:val="28"/>
        </w:rPr>
        <w:tab/>
      </w:r>
      <w:r w:rsidR="00373D66">
        <w:rPr>
          <w:rFonts w:ascii="Times New Roman" w:hAnsi="Times New Roman" w:cs="Times New Roman"/>
          <w:sz w:val="28"/>
          <w:szCs w:val="28"/>
        </w:rPr>
        <w:tab/>
      </w:r>
      <w:r w:rsidR="00373D66">
        <w:rPr>
          <w:rFonts w:ascii="Times New Roman" w:hAnsi="Times New Roman" w:cs="Times New Roman"/>
          <w:sz w:val="28"/>
          <w:szCs w:val="28"/>
        </w:rPr>
        <w:tab/>
      </w:r>
      <w:r w:rsidR="00373D66">
        <w:rPr>
          <w:rFonts w:ascii="Times New Roman" w:hAnsi="Times New Roman" w:cs="Times New Roman"/>
          <w:sz w:val="28"/>
          <w:szCs w:val="28"/>
        </w:rPr>
        <w:tab/>
      </w:r>
      <w:r w:rsidR="00373D66">
        <w:rPr>
          <w:rFonts w:ascii="Times New Roman" w:hAnsi="Times New Roman" w:cs="Times New Roman"/>
          <w:sz w:val="28"/>
          <w:szCs w:val="28"/>
        </w:rPr>
        <w:tab/>
      </w:r>
      <w:r w:rsidR="00373D66">
        <w:rPr>
          <w:rFonts w:ascii="Times New Roman" w:hAnsi="Times New Roman" w:cs="Times New Roman"/>
          <w:sz w:val="28"/>
          <w:szCs w:val="28"/>
        </w:rPr>
        <w:tab/>
      </w:r>
      <w:r w:rsidR="00373D6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112</w:t>
      </w:r>
      <w:r w:rsidR="0067320A" w:rsidRPr="0067320A">
        <w:rPr>
          <w:rFonts w:ascii="Times New Roman" w:hAnsi="Times New Roman" w:cs="Times New Roman"/>
          <w:sz w:val="28"/>
          <w:szCs w:val="28"/>
        </w:rPr>
        <w:t xml:space="preserve">                               </w:t>
      </w:r>
    </w:p>
    <w:p w:rsidR="0067320A" w:rsidRPr="0067320A" w:rsidRDefault="0067320A" w:rsidP="006732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Нарга</w:t>
      </w:r>
    </w:p>
    <w:p w:rsidR="0067320A" w:rsidRPr="0067320A" w:rsidRDefault="0067320A" w:rsidP="0067320A">
      <w:pPr>
        <w:spacing w:after="0" w:line="240" w:lineRule="auto"/>
        <w:rPr>
          <w:rFonts w:ascii="Times New Roman" w:hAnsi="Times New Roman" w:cs="Times New Roman"/>
          <w:sz w:val="28"/>
          <w:szCs w:val="28"/>
        </w:rPr>
      </w:pPr>
    </w:p>
    <w:p w:rsidR="0067320A" w:rsidRPr="0067320A" w:rsidRDefault="0067320A" w:rsidP="0067320A">
      <w:pPr>
        <w:spacing w:after="0" w:line="240" w:lineRule="auto"/>
        <w:jc w:val="center"/>
        <w:rPr>
          <w:rFonts w:ascii="Times New Roman" w:hAnsi="Times New Roman" w:cs="Times New Roman"/>
          <w:sz w:val="28"/>
          <w:szCs w:val="28"/>
        </w:rPr>
      </w:pPr>
      <w:r w:rsidRPr="0067320A">
        <w:rPr>
          <w:rFonts w:ascii="Times New Roman" w:hAnsi="Times New Roman" w:cs="Times New Roman"/>
          <w:sz w:val="28"/>
          <w:szCs w:val="28"/>
        </w:rPr>
        <w:t xml:space="preserve">Об утверждении  Положения об организации ритуальных   услуг и содержании мест захоронения на территории муниципального  образования </w:t>
      </w:r>
    </w:p>
    <w:p w:rsidR="0067320A" w:rsidRPr="0067320A" w:rsidRDefault="0067320A" w:rsidP="0067320A">
      <w:pPr>
        <w:spacing w:after="0" w:line="240" w:lineRule="auto"/>
        <w:jc w:val="center"/>
        <w:rPr>
          <w:rFonts w:ascii="Times New Roman" w:hAnsi="Times New Roman" w:cs="Times New Roman"/>
          <w:sz w:val="28"/>
          <w:szCs w:val="28"/>
        </w:rPr>
      </w:pPr>
      <w:r w:rsidRPr="0067320A">
        <w:rPr>
          <w:rFonts w:ascii="Times New Roman" w:hAnsi="Times New Roman" w:cs="Times New Roman"/>
          <w:sz w:val="28"/>
          <w:szCs w:val="28"/>
        </w:rPr>
        <w:t xml:space="preserve">  «</w:t>
      </w:r>
      <w:r>
        <w:rPr>
          <w:rFonts w:ascii="Times New Roman" w:hAnsi="Times New Roman" w:cs="Times New Roman"/>
          <w:sz w:val="28"/>
          <w:szCs w:val="28"/>
        </w:rPr>
        <w:t>Наргинское</w:t>
      </w:r>
      <w:r w:rsidRPr="0067320A">
        <w:rPr>
          <w:rFonts w:ascii="Times New Roman" w:hAnsi="Times New Roman" w:cs="Times New Roman"/>
          <w:sz w:val="28"/>
          <w:szCs w:val="28"/>
        </w:rPr>
        <w:t xml:space="preserve">   сельское поселение» </w:t>
      </w:r>
    </w:p>
    <w:p w:rsidR="0067320A" w:rsidRPr="0067320A" w:rsidRDefault="0067320A" w:rsidP="0067320A">
      <w:pPr>
        <w:spacing w:after="0" w:line="240" w:lineRule="auto"/>
        <w:jc w:val="both"/>
        <w:rPr>
          <w:rFonts w:ascii="Times New Roman" w:hAnsi="Times New Roman" w:cs="Times New Roman"/>
          <w:sz w:val="28"/>
          <w:szCs w:val="28"/>
        </w:rPr>
      </w:pPr>
    </w:p>
    <w:p w:rsid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 xml:space="preserve">  </w:t>
      </w:r>
      <w:r>
        <w:rPr>
          <w:rFonts w:ascii="Times New Roman" w:hAnsi="Times New Roman" w:cs="Times New Roman"/>
          <w:sz w:val="28"/>
          <w:szCs w:val="28"/>
        </w:rPr>
        <w:tab/>
      </w:r>
      <w:r w:rsidRPr="0067320A">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12.01.96 № 8-ФЗ «О погребении и похоронном деле», </w:t>
      </w:r>
    </w:p>
    <w:p w:rsidR="0067320A" w:rsidRPr="0067320A" w:rsidRDefault="0067320A" w:rsidP="0067320A">
      <w:pPr>
        <w:spacing w:after="0" w:line="240" w:lineRule="auto"/>
        <w:jc w:val="both"/>
        <w:rPr>
          <w:rFonts w:ascii="Times New Roman" w:hAnsi="Times New Roman" w:cs="Times New Roman"/>
          <w:sz w:val="28"/>
          <w:szCs w:val="28"/>
        </w:rPr>
      </w:pPr>
    </w:p>
    <w:p w:rsidR="0067320A" w:rsidRPr="0067320A" w:rsidRDefault="0067320A" w:rsidP="0067320A">
      <w:pPr>
        <w:spacing w:after="0" w:line="240" w:lineRule="auto"/>
        <w:rPr>
          <w:rFonts w:ascii="Times New Roman" w:hAnsi="Times New Roman" w:cs="Times New Roman"/>
          <w:b/>
          <w:sz w:val="28"/>
          <w:szCs w:val="28"/>
        </w:rPr>
      </w:pPr>
      <w:r w:rsidRPr="0067320A">
        <w:rPr>
          <w:rFonts w:ascii="Times New Roman" w:hAnsi="Times New Roman" w:cs="Times New Roman"/>
          <w:b/>
          <w:sz w:val="28"/>
          <w:szCs w:val="28"/>
        </w:rPr>
        <w:t>ПОСТАНОВЛЯЮ:</w:t>
      </w:r>
    </w:p>
    <w:p w:rsidR="0067320A" w:rsidRPr="0067320A" w:rsidRDefault="0067320A" w:rsidP="0067320A">
      <w:pPr>
        <w:spacing w:after="0" w:line="240" w:lineRule="auto"/>
        <w:rPr>
          <w:rFonts w:ascii="Times New Roman" w:hAnsi="Times New Roman" w:cs="Times New Roman"/>
          <w:sz w:val="28"/>
          <w:szCs w:val="28"/>
        </w:rPr>
      </w:pP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 xml:space="preserve">        1. Утвердить Положение об организации ритуальных услуг и содержании мест захоронения на территории муниципального образования «</w:t>
      </w:r>
      <w:r>
        <w:rPr>
          <w:rFonts w:ascii="Times New Roman" w:hAnsi="Times New Roman" w:cs="Times New Roman"/>
          <w:sz w:val="28"/>
          <w:szCs w:val="28"/>
        </w:rPr>
        <w:t>Наргинское</w:t>
      </w:r>
      <w:r w:rsidRPr="0067320A">
        <w:rPr>
          <w:rFonts w:ascii="Times New Roman" w:hAnsi="Times New Roman" w:cs="Times New Roman"/>
          <w:sz w:val="28"/>
          <w:szCs w:val="28"/>
        </w:rPr>
        <w:t xml:space="preserve">  сельское поселение» согласно приложению.</w:t>
      </w:r>
    </w:p>
    <w:p w:rsidR="0067320A" w:rsidRPr="0067320A" w:rsidRDefault="0067320A" w:rsidP="0067320A">
      <w:pPr>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Pr="0067320A">
        <w:rPr>
          <w:rFonts w:ascii="Times New Roman" w:hAnsi="Times New Roman" w:cs="Times New Roman"/>
          <w:sz w:val="28"/>
          <w:szCs w:val="28"/>
        </w:rPr>
        <w:t>.</w:t>
      </w:r>
      <w:r>
        <w:rPr>
          <w:rFonts w:ascii="Times New Roman" w:hAnsi="Times New Roman" w:cs="Times New Roman"/>
          <w:sz w:val="28"/>
          <w:szCs w:val="28"/>
        </w:rPr>
        <w:t xml:space="preserve"> </w:t>
      </w:r>
      <w:r w:rsidRPr="0067320A">
        <w:rPr>
          <w:rFonts w:ascii="Times New Roman" w:hAnsi="Times New Roman" w:cs="Times New Roman"/>
          <w:sz w:val="28"/>
          <w:szCs w:val="28"/>
        </w:rPr>
        <w:t xml:space="preserve">Настоящее постановление вступает в силу  со дня его официального опубликования. </w:t>
      </w:r>
    </w:p>
    <w:p w:rsidR="0067320A" w:rsidRPr="0067320A" w:rsidRDefault="0067320A" w:rsidP="0067320A">
      <w:pPr>
        <w:ind w:firstLine="708"/>
        <w:contextualSpacing/>
        <w:jc w:val="both"/>
        <w:rPr>
          <w:rFonts w:ascii="Times New Roman" w:hAnsi="Times New Roman" w:cs="Times New Roman"/>
          <w:sz w:val="28"/>
          <w:szCs w:val="28"/>
        </w:rPr>
      </w:pPr>
      <w:r w:rsidRPr="0067320A">
        <w:rPr>
          <w:rFonts w:ascii="Times New Roman" w:hAnsi="Times New Roman" w:cs="Times New Roman"/>
          <w:sz w:val="28"/>
          <w:szCs w:val="28"/>
        </w:rPr>
        <w:t xml:space="preserve">3. </w:t>
      </w:r>
      <w:r w:rsidRPr="0067320A">
        <w:rPr>
          <w:rFonts w:ascii="Times New Roman" w:hAnsi="Times New Roman" w:cs="Times New Roman"/>
          <w:color w:val="000000"/>
          <w:sz w:val="28"/>
          <w:szCs w:val="28"/>
        </w:rPr>
        <w:t>Настоящее постановление опубликовать в</w:t>
      </w:r>
      <w:r w:rsidRPr="0067320A">
        <w:rPr>
          <w:rFonts w:ascii="Times New Roman" w:hAnsi="Times New Roman" w:cs="Times New Roman"/>
          <w:sz w:val="28"/>
          <w:szCs w:val="28"/>
        </w:rPr>
        <w:t xml:space="preserve"> информационном бюллетене и разместить на официальном сайте Наргинского сельского поселения.</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 xml:space="preserve">         </w:t>
      </w:r>
      <w:r>
        <w:rPr>
          <w:rFonts w:ascii="Times New Roman" w:hAnsi="Times New Roman" w:cs="Times New Roman"/>
          <w:sz w:val="28"/>
          <w:szCs w:val="28"/>
        </w:rPr>
        <w:t>4</w:t>
      </w:r>
      <w:r w:rsidRPr="0067320A">
        <w:rPr>
          <w:rFonts w:ascii="Times New Roman" w:hAnsi="Times New Roman" w:cs="Times New Roman"/>
          <w:sz w:val="28"/>
          <w:szCs w:val="28"/>
        </w:rPr>
        <w:t>. Контроль за исполнением  настоящего постановления оставляю за собой.</w:t>
      </w:r>
    </w:p>
    <w:p w:rsidR="0067320A" w:rsidRPr="0067320A" w:rsidRDefault="0067320A" w:rsidP="0067320A">
      <w:pPr>
        <w:spacing w:after="0" w:line="240" w:lineRule="auto"/>
        <w:rPr>
          <w:rFonts w:ascii="Times New Roman" w:hAnsi="Times New Roman" w:cs="Times New Roman"/>
          <w:sz w:val="28"/>
          <w:szCs w:val="28"/>
        </w:rPr>
      </w:pPr>
    </w:p>
    <w:p w:rsidR="0067320A" w:rsidRPr="0067320A" w:rsidRDefault="0067320A" w:rsidP="0067320A">
      <w:pPr>
        <w:spacing w:after="0" w:line="240" w:lineRule="auto"/>
        <w:rPr>
          <w:rFonts w:ascii="Times New Roman" w:hAnsi="Times New Roman" w:cs="Times New Roman"/>
          <w:sz w:val="28"/>
          <w:szCs w:val="28"/>
        </w:rPr>
      </w:pPr>
    </w:p>
    <w:p w:rsidR="0067320A" w:rsidRDefault="0067320A" w:rsidP="006732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Наргинского </w:t>
      </w:r>
    </w:p>
    <w:p w:rsidR="0067320A" w:rsidRPr="0067320A" w:rsidRDefault="0067320A" w:rsidP="006732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М.Т. Пономарев</w:t>
      </w:r>
    </w:p>
    <w:p w:rsidR="0067320A" w:rsidRPr="0067320A" w:rsidRDefault="0067320A" w:rsidP="0067320A">
      <w:pPr>
        <w:spacing w:after="0" w:line="240" w:lineRule="auto"/>
        <w:rPr>
          <w:rFonts w:ascii="Times New Roman" w:hAnsi="Times New Roman" w:cs="Times New Roman"/>
          <w:sz w:val="28"/>
          <w:szCs w:val="28"/>
        </w:rPr>
      </w:pPr>
    </w:p>
    <w:p w:rsidR="0067320A" w:rsidRPr="0067320A" w:rsidRDefault="0067320A" w:rsidP="0067320A">
      <w:pPr>
        <w:spacing w:after="0" w:line="240" w:lineRule="auto"/>
        <w:rPr>
          <w:rFonts w:ascii="Times New Roman" w:hAnsi="Times New Roman" w:cs="Times New Roman"/>
          <w:sz w:val="28"/>
          <w:szCs w:val="28"/>
        </w:rPr>
      </w:pPr>
    </w:p>
    <w:p w:rsidR="0067320A" w:rsidRPr="0067320A" w:rsidRDefault="0067320A" w:rsidP="0067320A">
      <w:pPr>
        <w:spacing w:after="0" w:line="240" w:lineRule="auto"/>
        <w:rPr>
          <w:rFonts w:ascii="Times New Roman" w:hAnsi="Times New Roman" w:cs="Times New Roman"/>
          <w:sz w:val="28"/>
          <w:szCs w:val="28"/>
        </w:rPr>
      </w:pPr>
    </w:p>
    <w:p w:rsidR="0067320A" w:rsidRPr="0067320A" w:rsidRDefault="0067320A" w:rsidP="0067320A">
      <w:pPr>
        <w:spacing w:after="0" w:line="240" w:lineRule="auto"/>
        <w:rPr>
          <w:rFonts w:ascii="Times New Roman" w:hAnsi="Times New Roman" w:cs="Times New Roman"/>
          <w:sz w:val="28"/>
          <w:szCs w:val="28"/>
        </w:rPr>
      </w:pPr>
    </w:p>
    <w:p w:rsidR="0067320A" w:rsidRPr="0067320A" w:rsidRDefault="0067320A" w:rsidP="0067320A">
      <w:pPr>
        <w:spacing w:after="0" w:line="240" w:lineRule="auto"/>
        <w:rPr>
          <w:rFonts w:ascii="Times New Roman" w:hAnsi="Times New Roman" w:cs="Times New Roman"/>
          <w:sz w:val="28"/>
          <w:szCs w:val="28"/>
        </w:rPr>
      </w:pPr>
    </w:p>
    <w:p w:rsidR="0067320A" w:rsidRDefault="0067320A" w:rsidP="0067320A">
      <w:pPr>
        <w:spacing w:after="0" w:line="240" w:lineRule="auto"/>
        <w:rPr>
          <w:rFonts w:ascii="Times New Roman" w:hAnsi="Times New Roman" w:cs="Times New Roman"/>
          <w:sz w:val="28"/>
          <w:szCs w:val="28"/>
        </w:rPr>
      </w:pPr>
    </w:p>
    <w:p w:rsidR="0067320A" w:rsidRDefault="0067320A" w:rsidP="0067320A">
      <w:pPr>
        <w:spacing w:after="0" w:line="240" w:lineRule="auto"/>
        <w:rPr>
          <w:rFonts w:ascii="Times New Roman" w:hAnsi="Times New Roman" w:cs="Times New Roman"/>
          <w:sz w:val="28"/>
          <w:szCs w:val="28"/>
        </w:rPr>
      </w:pPr>
    </w:p>
    <w:p w:rsidR="0067320A" w:rsidRDefault="0067320A" w:rsidP="0067320A">
      <w:pPr>
        <w:spacing w:after="0" w:line="240" w:lineRule="auto"/>
        <w:ind w:left="4248"/>
        <w:rPr>
          <w:rFonts w:ascii="Times New Roman" w:hAnsi="Times New Roman" w:cs="Times New Roman"/>
          <w:sz w:val="28"/>
          <w:szCs w:val="28"/>
        </w:rPr>
      </w:pPr>
      <w:r w:rsidRPr="0067320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7320A" w:rsidRDefault="0067320A" w:rsidP="0067320A">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 xml:space="preserve">             </w:t>
      </w:r>
    </w:p>
    <w:p w:rsidR="0023587E" w:rsidRDefault="0067320A" w:rsidP="0023587E">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587E">
        <w:rPr>
          <w:rFonts w:ascii="Times New Roman" w:hAnsi="Times New Roman" w:cs="Times New Roman"/>
          <w:sz w:val="28"/>
          <w:szCs w:val="28"/>
        </w:rPr>
        <w:t xml:space="preserve">             </w:t>
      </w:r>
    </w:p>
    <w:p w:rsidR="0067320A" w:rsidRPr="0067320A" w:rsidRDefault="0023587E" w:rsidP="0023587E">
      <w:pPr>
        <w:spacing w:after="0" w:line="240" w:lineRule="auto"/>
        <w:ind w:left="7080"/>
        <w:rPr>
          <w:rFonts w:ascii="Times New Roman" w:hAnsi="Times New Roman" w:cs="Times New Roman"/>
          <w:sz w:val="28"/>
          <w:szCs w:val="28"/>
        </w:rPr>
      </w:pPr>
      <w:r>
        <w:rPr>
          <w:rFonts w:ascii="Times New Roman" w:hAnsi="Times New Roman" w:cs="Times New Roman"/>
          <w:sz w:val="28"/>
          <w:szCs w:val="28"/>
        </w:rPr>
        <w:t xml:space="preserve">      </w:t>
      </w:r>
      <w:r w:rsidR="0067320A" w:rsidRPr="0067320A">
        <w:rPr>
          <w:rFonts w:ascii="Times New Roman" w:hAnsi="Times New Roman" w:cs="Times New Roman"/>
          <w:sz w:val="28"/>
          <w:szCs w:val="28"/>
        </w:rPr>
        <w:t>Приложение</w:t>
      </w:r>
    </w:p>
    <w:p w:rsidR="0067320A" w:rsidRPr="0067320A" w:rsidRDefault="0067320A" w:rsidP="0067320A">
      <w:pPr>
        <w:spacing w:after="0" w:line="240" w:lineRule="auto"/>
        <w:ind w:firstLine="708"/>
        <w:jc w:val="right"/>
        <w:rPr>
          <w:rFonts w:ascii="Times New Roman" w:hAnsi="Times New Roman" w:cs="Times New Roman"/>
          <w:sz w:val="28"/>
          <w:szCs w:val="28"/>
        </w:rPr>
      </w:pPr>
      <w:r w:rsidRPr="0067320A">
        <w:rPr>
          <w:rFonts w:ascii="Times New Roman" w:hAnsi="Times New Roman" w:cs="Times New Roman"/>
          <w:sz w:val="28"/>
          <w:szCs w:val="28"/>
        </w:rPr>
        <w:t xml:space="preserve">                                                                                 к постановлению Администрации</w:t>
      </w:r>
    </w:p>
    <w:p w:rsidR="0067320A" w:rsidRPr="0067320A" w:rsidRDefault="0067320A" w:rsidP="0067320A">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 </w:t>
      </w:r>
    </w:p>
    <w:p w:rsidR="0067320A" w:rsidRPr="0067320A" w:rsidRDefault="0067320A" w:rsidP="0067320A">
      <w:pPr>
        <w:spacing w:after="0" w:line="240" w:lineRule="auto"/>
        <w:ind w:firstLine="708"/>
        <w:jc w:val="right"/>
        <w:rPr>
          <w:rFonts w:ascii="Times New Roman" w:hAnsi="Times New Roman" w:cs="Times New Roman"/>
          <w:sz w:val="28"/>
          <w:szCs w:val="28"/>
        </w:rPr>
      </w:pPr>
      <w:r w:rsidRPr="0067320A">
        <w:rPr>
          <w:rFonts w:ascii="Times New Roman" w:hAnsi="Times New Roman" w:cs="Times New Roman"/>
          <w:sz w:val="28"/>
          <w:szCs w:val="28"/>
        </w:rPr>
        <w:t xml:space="preserve">                                                                                </w:t>
      </w:r>
      <w:r w:rsidR="0023587E">
        <w:rPr>
          <w:rFonts w:ascii="Times New Roman" w:hAnsi="Times New Roman" w:cs="Times New Roman"/>
          <w:sz w:val="28"/>
          <w:szCs w:val="28"/>
        </w:rPr>
        <w:t>о</w:t>
      </w:r>
      <w:r w:rsidRPr="0067320A">
        <w:rPr>
          <w:rFonts w:ascii="Times New Roman" w:hAnsi="Times New Roman" w:cs="Times New Roman"/>
          <w:sz w:val="28"/>
          <w:szCs w:val="28"/>
        </w:rPr>
        <w:t>т</w:t>
      </w:r>
      <w:r w:rsidR="0023587E">
        <w:rPr>
          <w:rFonts w:ascii="Times New Roman" w:hAnsi="Times New Roman" w:cs="Times New Roman"/>
          <w:sz w:val="28"/>
          <w:szCs w:val="28"/>
        </w:rPr>
        <w:t xml:space="preserve"> 15.12.2016</w:t>
      </w:r>
      <w:r w:rsidRPr="0067320A">
        <w:rPr>
          <w:rFonts w:ascii="Times New Roman" w:hAnsi="Times New Roman" w:cs="Times New Roman"/>
          <w:sz w:val="28"/>
          <w:szCs w:val="28"/>
        </w:rPr>
        <w:t xml:space="preserve">  №</w:t>
      </w:r>
      <w:r w:rsidR="0023587E">
        <w:rPr>
          <w:rFonts w:ascii="Times New Roman" w:hAnsi="Times New Roman" w:cs="Times New Roman"/>
          <w:sz w:val="28"/>
          <w:szCs w:val="28"/>
        </w:rPr>
        <w:t>112</w:t>
      </w:r>
      <w:r w:rsidRPr="0067320A">
        <w:rPr>
          <w:rFonts w:ascii="Times New Roman" w:hAnsi="Times New Roman" w:cs="Times New Roman"/>
          <w:sz w:val="28"/>
          <w:szCs w:val="28"/>
        </w:rPr>
        <w:t xml:space="preserve"> </w:t>
      </w:r>
    </w:p>
    <w:p w:rsidR="0067320A" w:rsidRPr="0067320A" w:rsidRDefault="0067320A" w:rsidP="0067320A">
      <w:pPr>
        <w:spacing w:after="0" w:line="240" w:lineRule="auto"/>
        <w:rPr>
          <w:rFonts w:ascii="Times New Roman" w:hAnsi="Times New Roman" w:cs="Times New Roman"/>
          <w:sz w:val="28"/>
          <w:szCs w:val="28"/>
        </w:rPr>
      </w:pPr>
    </w:p>
    <w:p w:rsidR="0067320A" w:rsidRPr="0067320A" w:rsidRDefault="0067320A" w:rsidP="0067320A">
      <w:pPr>
        <w:spacing w:after="0" w:line="240" w:lineRule="auto"/>
        <w:ind w:firstLine="708"/>
        <w:jc w:val="center"/>
        <w:rPr>
          <w:rFonts w:ascii="Times New Roman" w:hAnsi="Times New Roman" w:cs="Times New Roman"/>
          <w:b/>
          <w:sz w:val="28"/>
          <w:szCs w:val="28"/>
        </w:rPr>
      </w:pPr>
      <w:r w:rsidRPr="0067320A">
        <w:rPr>
          <w:rFonts w:ascii="Times New Roman" w:hAnsi="Times New Roman" w:cs="Times New Roman"/>
          <w:b/>
          <w:sz w:val="28"/>
          <w:szCs w:val="28"/>
        </w:rPr>
        <w:t>ПОЛОЖЕНИЕ</w:t>
      </w:r>
    </w:p>
    <w:p w:rsidR="0067320A" w:rsidRPr="0067320A" w:rsidRDefault="0067320A" w:rsidP="0067320A">
      <w:pPr>
        <w:spacing w:after="0" w:line="240" w:lineRule="auto"/>
        <w:ind w:firstLine="708"/>
        <w:jc w:val="center"/>
        <w:rPr>
          <w:rFonts w:ascii="Times New Roman" w:hAnsi="Times New Roman" w:cs="Times New Roman"/>
          <w:b/>
          <w:sz w:val="28"/>
          <w:szCs w:val="28"/>
        </w:rPr>
      </w:pPr>
      <w:r w:rsidRPr="0067320A">
        <w:rPr>
          <w:rFonts w:ascii="Times New Roman" w:hAnsi="Times New Roman" w:cs="Times New Roman"/>
          <w:b/>
          <w:sz w:val="28"/>
          <w:szCs w:val="28"/>
        </w:rPr>
        <w:t>об организации ритуальных услуг и содержании мест захоронений на    территории  муниципального образования «</w:t>
      </w:r>
      <w:r>
        <w:rPr>
          <w:rFonts w:ascii="Times New Roman" w:hAnsi="Times New Roman" w:cs="Times New Roman"/>
          <w:b/>
          <w:sz w:val="28"/>
          <w:szCs w:val="28"/>
        </w:rPr>
        <w:t>Наргинское</w:t>
      </w:r>
      <w:r w:rsidRPr="0067320A">
        <w:rPr>
          <w:rFonts w:ascii="Times New Roman" w:hAnsi="Times New Roman" w:cs="Times New Roman"/>
          <w:b/>
          <w:sz w:val="28"/>
          <w:szCs w:val="28"/>
        </w:rPr>
        <w:t xml:space="preserve"> сельское поселение»</w:t>
      </w:r>
    </w:p>
    <w:p w:rsidR="0067320A" w:rsidRPr="0067320A" w:rsidRDefault="0067320A" w:rsidP="0067320A">
      <w:pPr>
        <w:spacing w:after="0" w:line="240" w:lineRule="auto"/>
        <w:ind w:firstLine="708"/>
        <w:jc w:val="center"/>
        <w:rPr>
          <w:rFonts w:ascii="Times New Roman" w:hAnsi="Times New Roman" w:cs="Times New Roman"/>
          <w:b/>
          <w:sz w:val="28"/>
          <w:szCs w:val="28"/>
        </w:rPr>
      </w:pPr>
    </w:p>
    <w:p w:rsidR="0067320A" w:rsidRPr="0067320A" w:rsidRDefault="0067320A" w:rsidP="0067320A">
      <w:pPr>
        <w:pStyle w:val="ConsPlusNormal"/>
        <w:widowControl/>
        <w:ind w:firstLine="0"/>
        <w:jc w:val="center"/>
        <w:rPr>
          <w:rFonts w:ascii="Times New Roman" w:hAnsi="Times New Roman" w:cs="Times New Roman"/>
          <w:b/>
          <w:sz w:val="28"/>
          <w:szCs w:val="28"/>
        </w:rPr>
      </w:pPr>
      <w:r w:rsidRPr="0067320A">
        <w:rPr>
          <w:rFonts w:ascii="Times New Roman" w:hAnsi="Times New Roman" w:cs="Times New Roman"/>
          <w:b/>
          <w:sz w:val="28"/>
          <w:szCs w:val="28"/>
        </w:rPr>
        <w:t>Глава 1. Общие положения</w:t>
      </w:r>
    </w:p>
    <w:p w:rsidR="0067320A" w:rsidRPr="0067320A" w:rsidRDefault="0067320A" w:rsidP="0067320A">
      <w:pPr>
        <w:pStyle w:val="ConsPlusNonformat"/>
        <w:widowControl/>
        <w:jc w:val="both"/>
        <w:rPr>
          <w:rFonts w:ascii="Times New Roman" w:hAnsi="Times New Roman" w:cs="Times New Roman"/>
          <w:sz w:val="28"/>
          <w:szCs w:val="28"/>
        </w:rPr>
      </w:pP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 Настоящее Положение</w:t>
      </w:r>
      <w:r w:rsidRPr="0067320A">
        <w:rPr>
          <w:rFonts w:ascii="Times New Roman" w:hAnsi="Times New Roman" w:cs="Times New Roman"/>
          <w:vanish/>
          <w:sz w:val="28"/>
          <w:szCs w:val="28"/>
        </w:rPr>
        <w:t>. Настоящее организации ритуальных услуг и содержании мест захоронений на территории Уртамского сельского поселения</w:t>
      </w:r>
      <w:r w:rsidRPr="0067320A">
        <w:rPr>
          <w:rFonts w:ascii="Times New Roman" w:hAnsi="Times New Roman" w:cs="Times New Roman"/>
          <w:sz w:val="28"/>
          <w:szCs w:val="28"/>
        </w:rPr>
        <w:t xml:space="preserve">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Законом Томской области от 12 января 2005 года № 6-ОЗ "О погребении  и похоронном деле в Томской области" с целью регулирования отношений в сфере организации ритуальных услуг и содержания мест захоронений на территории муниципального образования </w:t>
      </w:r>
      <w:r>
        <w:rPr>
          <w:rFonts w:ascii="Times New Roman" w:hAnsi="Times New Roman" w:cs="Times New Roman"/>
          <w:sz w:val="28"/>
          <w:szCs w:val="28"/>
        </w:rPr>
        <w:t>Наргинское</w:t>
      </w:r>
      <w:r w:rsidRPr="0067320A">
        <w:rPr>
          <w:rFonts w:ascii="Times New Roman" w:hAnsi="Times New Roman" w:cs="Times New Roman"/>
          <w:sz w:val="28"/>
          <w:szCs w:val="28"/>
        </w:rPr>
        <w:t xml:space="preserve"> сельское поселение.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 В настоящем Положении используются следующие понятия: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1) </w:t>
      </w:r>
      <w:r w:rsidRPr="0067320A">
        <w:rPr>
          <w:rFonts w:ascii="Times New Roman" w:hAnsi="Times New Roman" w:cs="Times New Roman"/>
          <w:i/>
          <w:sz w:val="28"/>
          <w:szCs w:val="28"/>
        </w:rPr>
        <w:t>места захоронений</w:t>
      </w:r>
      <w:r w:rsidRPr="0067320A">
        <w:rPr>
          <w:rFonts w:ascii="Times New Roman" w:hAnsi="Times New Roman" w:cs="Times New Roman"/>
          <w:sz w:val="28"/>
          <w:szCs w:val="28"/>
        </w:rPr>
        <w:t xml:space="preserve"> - участки земли с погребенными останками умерших или прахом;</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2) </w:t>
      </w:r>
      <w:r w:rsidRPr="0067320A">
        <w:rPr>
          <w:rFonts w:ascii="Times New Roman" w:hAnsi="Times New Roman" w:cs="Times New Roman"/>
          <w:i/>
          <w:sz w:val="28"/>
          <w:szCs w:val="28"/>
        </w:rPr>
        <w:t>места погребения</w:t>
      </w:r>
      <w:r w:rsidRPr="0067320A">
        <w:rPr>
          <w:rFonts w:ascii="Times New Roman" w:hAnsi="Times New Roman" w:cs="Times New Roman"/>
          <w:sz w:val="28"/>
          <w:szCs w:val="28"/>
        </w:rPr>
        <w:t xml:space="preserve">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а также иными зданиями и сооружениями, предназначенными для осуществления погребения умерших.</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Места погребения могут быть:</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по принадлежности - государственные, муниципальные;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по обычаям - общественные, вероисповедальные, воинские;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по историческому и культурному значению - историко-мемориальные;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3) </w:t>
      </w:r>
      <w:r w:rsidRPr="0067320A">
        <w:rPr>
          <w:rFonts w:ascii="Times New Roman" w:hAnsi="Times New Roman" w:cs="Times New Roman"/>
          <w:i/>
          <w:sz w:val="28"/>
          <w:szCs w:val="28"/>
        </w:rPr>
        <w:t>надмогильные сооружения (надгробия)</w:t>
      </w:r>
      <w:r w:rsidRPr="0067320A">
        <w:rPr>
          <w:rFonts w:ascii="Times New Roman" w:hAnsi="Times New Roman" w:cs="Times New Roman"/>
          <w:sz w:val="28"/>
          <w:szCs w:val="28"/>
        </w:rPr>
        <w:t xml:space="preserve"> - памятные сооружения, устанавливаемые на могилах: памятники, стелы, обелиски, кресты и т.п.;</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4) </w:t>
      </w:r>
      <w:r w:rsidRPr="0067320A">
        <w:rPr>
          <w:rFonts w:ascii="Times New Roman" w:hAnsi="Times New Roman" w:cs="Times New Roman"/>
          <w:i/>
          <w:sz w:val="28"/>
          <w:szCs w:val="28"/>
        </w:rPr>
        <w:t>общественное кладбище</w:t>
      </w:r>
      <w:r w:rsidRPr="0067320A">
        <w:rPr>
          <w:rFonts w:ascii="Times New Roman" w:hAnsi="Times New Roman" w:cs="Times New Roman"/>
          <w:sz w:val="28"/>
          <w:szCs w:val="28"/>
        </w:rPr>
        <w:t xml:space="preserve"> - кладбище, предназначенное для погребения умерших           с учетом их волеизъявления либо, в соответствующих случаях, по решению специализированной службы по вопросам похоронного дела и находящееся в ведении Администрации </w:t>
      </w: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lastRenderedPageBreak/>
        <w:t xml:space="preserve">5) </w:t>
      </w:r>
      <w:r w:rsidRPr="0067320A">
        <w:rPr>
          <w:rFonts w:ascii="Times New Roman" w:hAnsi="Times New Roman" w:cs="Times New Roman"/>
          <w:i/>
          <w:sz w:val="28"/>
          <w:szCs w:val="28"/>
        </w:rPr>
        <w:t>повторное захоронение</w:t>
      </w:r>
      <w:r w:rsidRPr="0067320A">
        <w:rPr>
          <w:rFonts w:ascii="Times New Roman" w:hAnsi="Times New Roman" w:cs="Times New Roman"/>
          <w:sz w:val="28"/>
          <w:szCs w:val="28"/>
        </w:rPr>
        <w:t xml:space="preserve"> - захоронение тела (останков) в могилу, в которой на данный момент уже находится захоронение;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6) </w:t>
      </w:r>
      <w:r w:rsidRPr="0067320A">
        <w:rPr>
          <w:rFonts w:ascii="Times New Roman" w:hAnsi="Times New Roman" w:cs="Times New Roman"/>
          <w:i/>
          <w:sz w:val="28"/>
          <w:szCs w:val="28"/>
        </w:rPr>
        <w:t>погребение</w:t>
      </w:r>
      <w:r w:rsidRPr="0067320A">
        <w:rPr>
          <w:rFonts w:ascii="Times New Roman" w:hAnsi="Times New Roman" w:cs="Times New Roman"/>
          <w:sz w:val="28"/>
          <w:szCs w:val="28"/>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7) </w:t>
      </w:r>
      <w:r w:rsidRPr="0067320A">
        <w:rPr>
          <w:rFonts w:ascii="Times New Roman" w:hAnsi="Times New Roman" w:cs="Times New Roman"/>
          <w:i/>
          <w:sz w:val="28"/>
          <w:szCs w:val="28"/>
        </w:rPr>
        <w:t>похоронное дело</w:t>
      </w:r>
      <w:r w:rsidRPr="0067320A">
        <w:rPr>
          <w:rFonts w:ascii="Times New Roman" w:hAnsi="Times New Roman" w:cs="Times New Roman"/>
          <w:sz w:val="28"/>
          <w:szCs w:val="28"/>
        </w:rPr>
        <w:t xml:space="preserve"> - самостоятельный вид деятельности, включающий в себя оказание ритуальных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8) </w:t>
      </w:r>
      <w:r w:rsidRPr="0067320A">
        <w:rPr>
          <w:rFonts w:ascii="Times New Roman" w:hAnsi="Times New Roman" w:cs="Times New Roman"/>
          <w:i/>
          <w:sz w:val="28"/>
          <w:szCs w:val="28"/>
        </w:rPr>
        <w:t>ритуальные услуги</w:t>
      </w:r>
      <w:r w:rsidRPr="0067320A">
        <w:rPr>
          <w:rFonts w:ascii="Times New Roman" w:hAnsi="Times New Roman" w:cs="Times New Roman"/>
          <w:sz w:val="28"/>
          <w:szCs w:val="28"/>
        </w:rPr>
        <w:t xml:space="preserve"> - услуги, непосредственно связанные с осуществлением погребения, в том числе: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а) прием заказов на организацию похорон;</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б) оформление документов, необходимых для погребения;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в) предоставление и доставка гроба и других предметов, необходимых для погребения;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г) перевозка тела (останков) умершего на кладбище (в крематорий);</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д) погребение;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е) эксгумация и перезахоронение тел (останков) умерших;</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ж) изготовление гробов, других похоронных принадлежностей, пайка цинковых гробов;</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з) санитарная и косметическая обработка тела умершего, бальзамирование;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и) изготовление и установка надмогильных сооружений, склепов;</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к) изготовление надписей на надмогильных сооружениях и мемориальных досках;</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л) изготовление и крепление портретов, табличек на надмогильных сооружениях;</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м) уход за местами погребения и захоронения;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9) </w:t>
      </w:r>
      <w:r w:rsidRPr="0067320A">
        <w:rPr>
          <w:rFonts w:ascii="Times New Roman" w:hAnsi="Times New Roman" w:cs="Times New Roman"/>
          <w:i/>
          <w:sz w:val="28"/>
          <w:szCs w:val="28"/>
        </w:rPr>
        <w:t>ритуальное (похоронное) обслуживание</w:t>
      </w:r>
      <w:r w:rsidRPr="0067320A">
        <w:rPr>
          <w:rFonts w:ascii="Times New Roman" w:hAnsi="Times New Roman" w:cs="Times New Roman"/>
          <w:sz w:val="28"/>
          <w:szCs w:val="28"/>
        </w:rPr>
        <w:t xml:space="preserve"> - предоставление населению определенного перечня ритуальных услуг на безвозмездной основе или за плату;</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10) </w:t>
      </w:r>
      <w:r w:rsidRPr="0067320A">
        <w:rPr>
          <w:rFonts w:ascii="Times New Roman" w:hAnsi="Times New Roman" w:cs="Times New Roman"/>
          <w:i/>
          <w:sz w:val="28"/>
          <w:szCs w:val="28"/>
        </w:rPr>
        <w:t>семейное (родовое) захоронение</w:t>
      </w:r>
      <w:r w:rsidRPr="0067320A">
        <w:rPr>
          <w:rFonts w:ascii="Times New Roman" w:hAnsi="Times New Roman" w:cs="Times New Roman"/>
          <w:sz w:val="28"/>
          <w:szCs w:val="28"/>
        </w:rPr>
        <w:t xml:space="preserve"> - место захоронения, предоставляемое                       на платной основе на общественных кладбищах для погребения двух и более умерших родственников, супругов;</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 xml:space="preserve">11) </w:t>
      </w:r>
      <w:r w:rsidRPr="0067320A">
        <w:rPr>
          <w:rFonts w:ascii="Times New Roman" w:hAnsi="Times New Roman" w:cs="Times New Roman"/>
          <w:i/>
          <w:sz w:val="28"/>
          <w:szCs w:val="28"/>
        </w:rPr>
        <w:t>уполномоченный орган</w:t>
      </w:r>
      <w:r w:rsidRPr="0067320A">
        <w:rPr>
          <w:rFonts w:ascii="Times New Roman" w:hAnsi="Times New Roman" w:cs="Times New Roman"/>
          <w:sz w:val="28"/>
          <w:szCs w:val="28"/>
        </w:rPr>
        <w:t xml:space="preserve"> местного самоуправления в сфере погребения и похоронного дела – Администрация  </w:t>
      </w: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 xml:space="preserve">       </w:t>
      </w:r>
    </w:p>
    <w:p w:rsidR="0067320A" w:rsidRPr="0067320A" w:rsidRDefault="0067320A" w:rsidP="0067320A">
      <w:pPr>
        <w:pStyle w:val="ConsPlusNormal"/>
        <w:widowControl/>
        <w:ind w:firstLine="0"/>
        <w:jc w:val="center"/>
        <w:rPr>
          <w:rFonts w:ascii="Times New Roman" w:hAnsi="Times New Roman" w:cs="Times New Roman"/>
          <w:b/>
          <w:sz w:val="28"/>
          <w:szCs w:val="28"/>
        </w:rPr>
      </w:pPr>
      <w:r w:rsidRPr="0067320A">
        <w:rPr>
          <w:rFonts w:ascii="Times New Roman" w:hAnsi="Times New Roman" w:cs="Times New Roman"/>
          <w:b/>
          <w:sz w:val="28"/>
          <w:szCs w:val="28"/>
        </w:rPr>
        <w:t xml:space="preserve">Глава 2. Организация похоронного дела </w:t>
      </w:r>
    </w:p>
    <w:p w:rsidR="0067320A" w:rsidRPr="0067320A" w:rsidRDefault="0067320A" w:rsidP="0067320A">
      <w:pPr>
        <w:pStyle w:val="ConsPlusNormal"/>
        <w:widowControl/>
        <w:ind w:firstLine="0"/>
        <w:jc w:val="center"/>
        <w:rPr>
          <w:rFonts w:ascii="Times New Roman" w:hAnsi="Times New Roman" w:cs="Times New Roman"/>
          <w:b/>
          <w:sz w:val="28"/>
          <w:szCs w:val="28"/>
        </w:rPr>
      </w:pP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3. Организация похоронного дела осуществляется Администрацией </w:t>
      </w: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 в соответствии с действующим законодательством Российской Федерации и Томской области, муниципальными правовыми актами.</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lastRenderedPageBreak/>
        <w:t>4. Организация похоронного обслуживания основывается на следующих принципах:</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 обеспечение оперативного приема заказов на похороны;</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 создание материально-технической базы похоронного дела на современном уровне;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3) рациональное размещение объектов похоронного обслуживания                                       в градостроительной структуре муниципального образования;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4) гуманность обслуживания.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5. При осуществлении погребения предоставляются гарантии, предусмотренные действующим законодательством.</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6. Решение о создании мест погребения на территории муниципального образования принимается  Главой </w:t>
      </w: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 в соответствии с действующим законодательством. Отвод земельного участка для размещения места погребения осуществляется Администрацией </w:t>
      </w: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7. Для осуществления погребения умерших и оказания услуг по погребению, в том числе гарантированного законодательством перечня услуг по погребению                                   на безвозмездной основе, уполномоченным органом местного самоуправления  в сфере погребения и похоронного дела создаются специализированные службы по вопросам похоронного дела.</w:t>
      </w:r>
    </w:p>
    <w:p w:rsidR="0067320A" w:rsidRPr="0067320A" w:rsidRDefault="0067320A" w:rsidP="0067320A">
      <w:pPr>
        <w:pStyle w:val="ConsPlusNormal"/>
        <w:widowControl/>
        <w:ind w:firstLine="540"/>
        <w:jc w:val="both"/>
        <w:rPr>
          <w:rFonts w:ascii="Times New Roman" w:hAnsi="Times New Roman" w:cs="Times New Roman"/>
          <w:b/>
          <w:sz w:val="28"/>
          <w:szCs w:val="28"/>
        </w:rPr>
      </w:pPr>
      <w:r w:rsidRPr="0067320A">
        <w:rPr>
          <w:rFonts w:ascii="Times New Roman" w:hAnsi="Times New Roman" w:cs="Times New Roman"/>
          <w:sz w:val="28"/>
          <w:szCs w:val="28"/>
        </w:rPr>
        <w:t xml:space="preserve">Оказание ритуальных услуг может осуществляться юридическими лицами независимо от форм их собственности либо индивидуальными предпринимателями. </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8. На территории муниципального образования 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9. Для погребения  тела (останков) умершего в гробу бесплатно предоставляется земельный участок площадью 4 кв.м. При захоронении тела (останков) умершего  в гробу  расстояние между могилами  по длинной и короткой  сторонам могил  должно быть не менее  0.5 и 0.5 соответственно. Длина могилы должна быть  не менее 2.0м., ширина - </w:t>
      </w:r>
      <w:smartTag w:uri="urn:schemas-microsoft-com:office:smarttags" w:element="metricconverter">
        <w:smartTagPr>
          <w:attr w:name="ProductID" w:val="1.0 м"/>
        </w:smartTagPr>
        <w:r w:rsidRPr="0067320A">
          <w:rPr>
            <w:rFonts w:ascii="Times New Roman" w:hAnsi="Times New Roman" w:cs="Times New Roman"/>
            <w:sz w:val="28"/>
            <w:szCs w:val="28"/>
          </w:rPr>
          <w:t>1.0 м</w:t>
        </w:r>
      </w:smartTag>
      <w:r w:rsidRPr="0067320A">
        <w:rPr>
          <w:rFonts w:ascii="Times New Roman" w:hAnsi="Times New Roman" w:cs="Times New Roman"/>
          <w:sz w:val="28"/>
          <w:szCs w:val="28"/>
        </w:rPr>
        <w:t xml:space="preserve">., глубина - не менее 1.5м. При захоронении умерших детей размеры могил могут быть соответственно уменьшены. При захоронении останков  размер могилы  устанавливается  1.0м. х  1.0м., для захоронения  урны с прахом  - </w:t>
      </w:r>
      <w:smartTag w:uri="urn:schemas-microsoft-com:office:smarttags" w:element="metricconverter">
        <w:smartTagPr>
          <w:attr w:name="ProductID" w:val="0.8 м"/>
        </w:smartTagPr>
        <w:r w:rsidRPr="0067320A">
          <w:rPr>
            <w:rFonts w:ascii="Times New Roman" w:hAnsi="Times New Roman" w:cs="Times New Roman"/>
            <w:sz w:val="28"/>
            <w:szCs w:val="28"/>
          </w:rPr>
          <w:t>0.8 м</w:t>
        </w:r>
      </w:smartTag>
      <w:r w:rsidRPr="0067320A">
        <w:rPr>
          <w:rFonts w:ascii="Times New Roman" w:hAnsi="Times New Roman" w:cs="Times New Roman"/>
          <w:sz w:val="28"/>
          <w:szCs w:val="28"/>
        </w:rPr>
        <w:t xml:space="preserve">. х 1.1м. </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10. Лицам, осуществляющим погребение умершего, в соответствии                                       с законодательством гарантируется оказание специализированной службой по вопросам похоронного дела на безвозмездной основе следующего перечня услуг по погребению:</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 оформление документов, необходимых для погребения;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 предоставление и доставка гроба и других предметов, необходимых для погребения;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3) перевозка тела (останков) умершего на кладбище (в крематорий);</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lastRenderedPageBreak/>
        <w:t>4) погребение (кремация с последующей выдачей урны с прахом).</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10.1 Качество услуг  по погребению должно соответствовать  следующим требованиям:</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 оформление документов, необходимых для погребения, осуществляется в возможно кратчайшие сроки;</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 при приеме заказов  на организацию и проведение похорон  уточнение места  нахождения тела умершего, даты и времени похорон,  маршрута следования  траурной процессии, оформление заказа на услуги  автокатафалка, другие услуги и предметы похоронного  ритуала;</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3)  предоставление  деревянного  строганного неокрашенного гроба;</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4) устройство могилы  </w:t>
      </w:r>
      <w:r w:rsidR="00EF6372" w:rsidRPr="0067320A">
        <w:rPr>
          <w:rFonts w:ascii="Times New Roman" w:hAnsi="Times New Roman" w:cs="Times New Roman"/>
          <w:sz w:val="28"/>
          <w:szCs w:val="28"/>
        </w:rPr>
        <w:t>(</w:t>
      </w:r>
      <w:r w:rsidRPr="0067320A">
        <w:rPr>
          <w:rFonts w:ascii="Times New Roman" w:hAnsi="Times New Roman" w:cs="Times New Roman"/>
          <w:sz w:val="28"/>
          <w:szCs w:val="28"/>
        </w:rPr>
        <w:t>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5) погребение, включающее  вынос гроба  из автокатафалка  и доставку его до места  захоронения, ожидание  проведения  траурного обряда, закрытие крышки гроба  и опускание гроба  в могилу </w:t>
      </w:r>
      <w:r w:rsidR="00EF6372" w:rsidRPr="0067320A">
        <w:rPr>
          <w:rFonts w:ascii="Times New Roman" w:hAnsi="Times New Roman" w:cs="Times New Roman"/>
          <w:sz w:val="28"/>
          <w:szCs w:val="28"/>
        </w:rPr>
        <w:t>(</w:t>
      </w:r>
      <w:r w:rsidRPr="0067320A">
        <w:rPr>
          <w:rFonts w:ascii="Times New Roman" w:hAnsi="Times New Roman" w:cs="Times New Roman"/>
          <w:sz w:val="28"/>
          <w:szCs w:val="28"/>
        </w:rPr>
        <w:t>опускание  урны с прахом), засыпку могилы грунтом, устройство надмогильного холма.</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11. Стоимость услуг, предоставляемых согласно гарантированному перечню услуг по погребению, определяется постановлением Администрации </w:t>
      </w: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 по согласованию   с отделениями Пенсионного фонда Российской Федерации и Фонда социального страхования Российской Федерации по Томской области и возмещается специализированной службе по вопросам похоронного дела (организации обслуживающей кладбище) в порядке, предусмотренном действующим законодательством.</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w:t>
      </w:r>
      <w:r w:rsidRPr="0067320A">
        <w:rPr>
          <w:rFonts w:ascii="Times New Roman" w:hAnsi="Times New Roman" w:cs="Times New Roman"/>
          <w:sz w:val="28"/>
          <w:szCs w:val="28"/>
        </w:rPr>
        <w:lastRenderedPageBreak/>
        <w:t>вопросам похоронного дела с согласия указанных органов путем предания земле на отведенных для таких случаев участках общественных кладбищ.</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13. Услуги, предоставляемые согласно гарантированному перечню услуг, оказываемые специализированной службой по вопросам похоронного дела при погребении умерших, указанных в пункте 12 настоящего Положения, включают:</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а) оформление документов, необходимых для погребения;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б) облачение тела;</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в) предоставление гроба;</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г) перевозку умершего на кладбище (в крематорий);</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д) погребение.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14.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порядке, установленных действующим законодательством.</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15. Для получения услуг по погребению, в том числе гарантированного законодательством перечня услуг, лицо, осуществляющее погребение умершего, предоставляет справку о смерти, заявление об оказании услуг по погребению, документ, удостоверяющий личность обратившегося, а для подтверждения наличия трудовых отношений на день смерти и (или) нахождения на пенсионном обеспечении - соответственно документы о трудовой деятельности (трудовую книжку либо трудовой договор или их копии) и пенсионное удостоверение умершего (его копию).</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Для получения услуг по погребению ребенка, рожденного мертвым по истечении 196 дней беременности, дополнительно предоставляется справка установленной формы, выданная органами ЗАГС.</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16. Погребение умершего осуществляется в соответствии с санитарными правилами     и нормами. Время погребения устанавливается при оформлении заказа по согласованию между лицом, взявшим на себя обязанность по осуществлению погребения,   и специализированной службой по вопросам похоронного дела (организацией, обслуживающей кладбище). </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17. На общественных кладбищах погребение может осуществляться с учетом вероисповедальных, воинских и иных обычаев и традиций. Для указанных целей могут отводиться отдельные участки территории кладбищ (кварталы).</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Для погребения умерших (погибших) граждан, имеющих заслуги перед муниципальным образованием, Томской областью и (или) Российской Федерацией (Советским Союзом), может быть отведена обособленная территория кладбища под организацию мест почетных </w:t>
      </w:r>
      <w:r w:rsidRPr="0067320A">
        <w:rPr>
          <w:rFonts w:ascii="Times New Roman" w:hAnsi="Times New Roman" w:cs="Times New Roman"/>
          <w:sz w:val="28"/>
          <w:szCs w:val="28"/>
        </w:rPr>
        <w:lastRenderedPageBreak/>
        <w:t>захоронений (почетный квартал), установлен особый порядок погребения и содержания мест захоронений.</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18. Для погребения на общественном кладбище двух и более умерших родственников предоставляются места для создания семейных (родовых) захоронений    на платной основе в соответствии с Правилами создания семейных (родовых) захоронений на территории Томской области, утвержденными Администрацией Томской области.</w:t>
      </w:r>
    </w:p>
    <w:p w:rsidR="0067320A" w:rsidRPr="0067320A" w:rsidRDefault="0067320A" w:rsidP="0067320A">
      <w:pPr>
        <w:pStyle w:val="1"/>
        <w:jc w:val="both"/>
        <w:rPr>
          <w:rFonts w:ascii="Times New Roman" w:hAnsi="Times New Roman"/>
          <w:sz w:val="28"/>
          <w:szCs w:val="28"/>
        </w:rPr>
      </w:pPr>
      <w:r w:rsidRPr="0067320A">
        <w:rPr>
          <w:rFonts w:ascii="Times New Roman" w:hAnsi="Times New Roman"/>
          <w:sz w:val="28"/>
          <w:szCs w:val="28"/>
        </w:rPr>
        <w:t xml:space="preserve">         19. Ответственность за содержание кладбища возлагается на организацию, обслуживающую кладбище, с которой уполномоченным органом местного самоуправления в сфере погребения и похоронного дела </w:t>
      </w:r>
      <w:r>
        <w:rPr>
          <w:rFonts w:ascii="Times New Roman" w:hAnsi="Times New Roman"/>
          <w:sz w:val="28"/>
          <w:szCs w:val="28"/>
        </w:rPr>
        <w:t>Наргинского</w:t>
      </w:r>
      <w:r w:rsidRPr="0067320A">
        <w:rPr>
          <w:rFonts w:ascii="Times New Roman" w:hAnsi="Times New Roman"/>
          <w:sz w:val="28"/>
          <w:szCs w:val="28"/>
        </w:rPr>
        <w:t xml:space="preserve"> сельского поселения заключен соответствующий  муниципальный контракт (договор) с соблюдением требований законодательства Российской Федерации (далее – организация, обслуживающая  кладбище).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20. Торговля предметами похоронного ритуала осуществляется в специально отведенных для указанных целей местах.</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21. С целью объединения финансовых средств, материальных и иных ресурсов для организации похоронного дела и содержания мест захоронений органами местного самоуправления могут использоваться механизмы межмуниципального сотрудничества,  в том числе заключение соответствующих договоров и соглашений, создание межмуниципальных хозяйственных обществ по решению представительного органа  муниципального   образования.</w:t>
      </w:r>
    </w:p>
    <w:p w:rsidR="0067320A" w:rsidRPr="0067320A" w:rsidRDefault="0067320A" w:rsidP="0067320A">
      <w:pPr>
        <w:pStyle w:val="ConsPlusNonformat"/>
        <w:widowControl/>
        <w:rPr>
          <w:rFonts w:ascii="Times New Roman" w:hAnsi="Times New Roman" w:cs="Times New Roman"/>
          <w:sz w:val="28"/>
          <w:szCs w:val="28"/>
        </w:rPr>
      </w:pPr>
    </w:p>
    <w:p w:rsidR="0067320A" w:rsidRPr="0067320A" w:rsidRDefault="0067320A" w:rsidP="0067320A">
      <w:pPr>
        <w:pStyle w:val="ConsPlusNormal"/>
        <w:widowControl/>
        <w:ind w:firstLine="0"/>
        <w:jc w:val="center"/>
        <w:rPr>
          <w:rFonts w:ascii="Times New Roman" w:hAnsi="Times New Roman" w:cs="Times New Roman"/>
          <w:b/>
          <w:sz w:val="28"/>
          <w:szCs w:val="28"/>
        </w:rPr>
      </w:pPr>
      <w:r w:rsidRPr="0067320A">
        <w:rPr>
          <w:rFonts w:ascii="Times New Roman" w:hAnsi="Times New Roman" w:cs="Times New Roman"/>
          <w:b/>
          <w:sz w:val="28"/>
          <w:szCs w:val="28"/>
        </w:rPr>
        <w:t>Глава 3. Порядок создания и деятельности специализированных служб по вопросам похоронного дела</w:t>
      </w:r>
    </w:p>
    <w:p w:rsidR="0067320A" w:rsidRPr="0067320A" w:rsidRDefault="0067320A" w:rsidP="0067320A">
      <w:pPr>
        <w:pStyle w:val="ConsPlusNormal"/>
        <w:widowControl/>
        <w:ind w:firstLine="0"/>
        <w:jc w:val="center"/>
        <w:rPr>
          <w:rFonts w:ascii="Times New Roman" w:hAnsi="Times New Roman" w:cs="Times New Roman"/>
          <w:b/>
          <w:sz w:val="28"/>
          <w:szCs w:val="28"/>
        </w:rPr>
      </w:pP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22. Специализированные службы по вопросам похоронного дела создаются                       Администрацией  </w:t>
      </w: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 </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Закон Российской Федерации "О защите прав потребителей", Правила бытового обслуживания населения, утвержденные Правительством Российской Федерации;</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порядок деятельности кладбищ, находящихся в ведении органов местного самоуправления, и порядок их содержания;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информация о стоимости услуг и предметов ритуала;</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образцы типовых документов, оформляемых при приеме заказов и оплате ритуальных услуг.</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24.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lastRenderedPageBreak/>
        <w:t xml:space="preserve">25. Перевозка умерших к месту захоронения осуществляется специализированным транспортом. Допускается использование другого вида транспорта для перевозки умерших, за исключением автотранспорта, используемого для перевозки пищевого сырья и продуктов питания. После перевозки и захоронения умерших транспорт должен быть в обязательном порядке подвергнут  уборке и дезинфекции дезсредствами. </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26. Услуги по погребению, гарантированные законодательством, оказываются специализированными службами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специализированных служб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27. Специализированная служба по вопросам похоронного дела может заключать договоры с юридическими и физическими лицами на проведение отдельных работ                 по погребению умерших.</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28. Специализированная служба по вопросам похоронного дела либо организация, обслуживающая кладбище, несет ответственность за устройство и содержание мест погребений,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67320A" w:rsidRPr="0067320A" w:rsidRDefault="0067320A" w:rsidP="0067320A">
      <w:pPr>
        <w:pStyle w:val="ConsPlusNormal"/>
        <w:widowControl/>
        <w:ind w:firstLine="0"/>
        <w:jc w:val="center"/>
        <w:rPr>
          <w:rFonts w:ascii="Times New Roman" w:hAnsi="Times New Roman" w:cs="Times New Roman"/>
          <w:sz w:val="28"/>
          <w:szCs w:val="28"/>
        </w:rPr>
      </w:pPr>
    </w:p>
    <w:p w:rsidR="0067320A" w:rsidRPr="0067320A" w:rsidRDefault="0067320A" w:rsidP="0067320A">
      <w:pPr>
        <w:pStyle w:val="ConsPlusNormal"/>
        <w:widowControl/>
        <w:ind w:firstLine="0"/>
        <w:jc w:val="center"/>
        <w:rPr>
          <w:rFonts w:ascii="Times New Roman" w:hAnsi="Times New Roman" w:cs="Times New Roman"/>
          <w:b/>
          <w:sz w:val="28"/>
          <w:szCs w:val="28"/>
        </w:rPr>
      </w:pPr>
      <w:r w:rsidRPr="0067320A">
        <w:rPr>
          <w:rFonts w:ascii="Times New Roman" w:hAnsi="Times New Roman" w:cs="Times New Roman"/>
          <w:b/>
          <w:sz w:val="28"/>
          <w:szCs w:val="28"/>
        </w:rPr>
        <w:t>Глава 4. Порядок деятельности кладбищ, находящихся в ведении органов местного самоуправления</w:t>
      </w:r>
    </w:p>
    <w:p w:rsidR="0067320A" w:rsidRPr="0067320A" w:rsidRDefault="0067320A" w:rsidP="0067320A">
      <w:pPr>
        <w:pStyle w:val="ConsPlusNormal"/>
        <w:widowControl/>
        <w:ind w:firstLine="0"/>
        <w:jc w:val="center"/>
        <w:rPr>
          <w:rFonts w:ascii="Times New Roman" w:hAnsi="Times New Roman" w:cs="Times New Roman"/>
          <w:b/>
          <w:sz w:val="28"/>
          <w:szCs w:val="28"/>
        </w:rPr>
      </w:pP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29. Кладбища открыты для посещения ежедневно.</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30. Погребение тел (останков) умерших производится на кладбищах ежедневно.</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31. На территории кладбища посетители должны соблюдать общественный порядок    и тишину.</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32. На территории кладбища запрещается: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 причинять вред надмогильным сооружениям, оборудованию, сооружениям                                                        и зданиям, зеленым насаждениям, расположенным на кладбище;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 выгуливать собак, пасти домашних животных, ловить птиц;</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3) разводить костры, добывать песок, глину и грунт, резать дерн, сорить, складировать мусор, опавшие листья и ветки в не отведенных для этого местах;</w:t>
      </w:r>
    </w:p>
    <w:p w:rsidR="0067320A" w:rsidRPr="0067320A" w:rsidRDefault="00373D66" w:rsidP="0067320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67320A" w:rsidRPr="0067320A">
        <w:rPr>
          <w:rFonts w:ascii="Times New Roman" w:hAnsi="Times New Roman" w:cs="Times New Roman"/>
          <w:sz w:val="28"/>
          <w:szCs w:val="28"/>
        </w:rPr>
        <w:t>) оставлять строительные материалы и мусор после обустройства могил                           и надмогильных сооружений.</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lastRenderedPageBreak/>
        <w:t>33. Без согласования с организацией, обслуживающей кладбище, на территории кладбища запрещается: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 устанавливать, переделывать и снимать памятники и другие надмогильные сооружения;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 производить какие-либо работы, торговать цветами, предметами похоронного ритуала, материалами, предназначенными для благоустройства могил;</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3) проезд посторонних транспортных и иных средств передвижения. Посетители - инвалиды и престарелые могут пользоваться легковым автотранспортом для проезда по территории кладбища.</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34. Посетители кладбища имеют право:</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1) пользоваться инвентарем для ухода за могилами, выдаваемым организацией, обслуживающей  кладбище;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2) устанавливать надмогильные сооружения в соответствии с требованиями                          к оформлению участка захоронения;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3) поручать организации, обслуживающей кладбище, уход за могилой и надмогильными сооружениями (надгробиями) с оплатой по утвержденным расценкам;</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4) сажать цветы на могильном участке;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5) сажать деревья в соответствии с проектом озеленения кладбища;</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6) беспрепятственно проезжать на территорию кладбища в случаях установки (замены) надмогильных сооружений (памятники, стелы, ограды и т.п.) по согласованию  с организацией, обслуживающей   кладбище.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35. Надмогильные сооружения (надгробия) устанавливаются исключительно в пределах отведенного земельного участка. Установленные гражданами (организациями) надмогильные сооружения (памятники, цветники и др.) являются их собственностью.</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Надмогильные сооружения, установленные за пределами границ выделенного участка захоронения, подлежат сносу за счет лиц, установивших такое надмогильное сооружение.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36. Работы по установке надмогильных сооружений на территории муниципальных кладбищ могут осуществляться хозяйствующими субъектами, получившими разрешение на выполнение этих работ.</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37. Повторное захоронение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По истечении периода, установленного в абзаце первом настоящего пункта,                         в качестве повторного захоронения осуществляется захоронение, как правило, лица, являющегося родственником первоначально захороненного лица. При этом лица, принявшие на себя обязанность по погребению, представляют в организацию, обслуживающую кладбище, документы (их копии), подтверждающие факт родства первоначально захороненного лица и лица, подлежащего погребению.</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lastRenderedPageBreak/>
        <w:t>38. Транспортные средства, образующие похоронную процессию, имеют право беспрепятственного бесплатного проезда на территорию кладбища.</w:t>
      </w:r>
    </w:p>
    <w:p w:rsidR="0067320A" w:rsidRPr="0067320A" w:rsidRDefault="0067320A" w:rsidP="0067320A">
      <w:pPr>
        <w:pStyle w:val="ConsPlusNormal"/>
        <w:widowControl/>
        <w:ind w:firstLine="0"/>
        <w:jc w:val="center"/>
        <w:rPr>
          <w:rFonts w:ascii="Times New Roman" w:hAnsi="Times New Roman" w:cs="Times New Roman"/>
          <w:sz w:val="28"/>
          <w:szCs w:val="28"/>
        </w:rPr>
      </w:pPr>
    </w:p>
    <w:p w:rsidR="0067320A" w:rsidRPr="0067320A" w:rsidRDefault="0067320A" w:rsidP="0067320A">
      <w:pPr>
        <w:pStyle w:val="ConsPlusNormal"/>
        <w:widowControl/>
        <w:ind w:firstLine="0"/>
        <w:jc w:val="center"/>
        <w:rPr>
          <w:rFonts w:ascii="Times New Roman" w:hAnsi="Times New Roman" w:cs="Times New Roman"/>
          <w:b/>
          <w:sz w:val="28"/>
          <w:szCs w:val="28"/>
        </w:rPr>
      </w:pPr>
      <w:r w:rsidRPr="0067320A">
        <w:rPr>
          <w:rFonts w:ascii="Times New Roman" w:hAnsi="Times New Roman" w:cs="Times New Roman"/>
          <w:b/>
          <w:sz w:val="28"/>
          <w:szCs w:val="28"/>
        </w:rPr>
        <w:t>Глава 5. Правила содержания мест погребения</w:t>
      </w:r>
    </w:p>
    <w:p w:rsidR="0067320A" w:rsidRPr="0067320A" w:rsidRDefault="0067320A" w:rsidP="0067320A">
      <w:pPr>
        <w:pStyle w:val="ConsPlusNormal"/>
        <w:widowControl/>
        <w:ind w:firstLine="0"/>
        <w:jc w:val="center"/>
        <w:rPr>
          <w:rFonts w:ascii="Times New Roman" w:hAnsi="Times New Roman" w:cs="Times New Roman"/>
          <w:b/>
          <w:sz w:val="28"/>
          <w:szCs w:val="28"/>
        </w:rPr>
      </w:pPr>
    </w:p>
    <w:p w:rsidR="0067320A" w:rsidRPr="0067320A" w:rsidRDefault="0067320A" w:rsidP="0067320A">
      <w:pPr>
        <w:pStyle w:val="1"/>
        <w:jc w:val="both"/>
        <w:rPr>
          <w:rFonts w:ascii="Times New Roman" w:hAnsi="Times New Roman"/>
          <w:sz w:val="28"/>
          <w:szCs w:val="28"/>
        </w:rPr>
      </w:pPr>
      <w:r w:rsidRPr="0067320A">
        <w:rPr>
          <w:rFonts w:ascii="Times New Roman" w:hAnsi="Times New Roman"/>
          <w:sz w:val="28"/>
          <w:szCs w:val="28"/>
        </w:rPr>
        <w:t xml:space="preserve">         39. Содержание мест погребения осуществляется организацией, обслуживающей кладбище, с которой уполномоченным органом местного самоуправления в сфере погребения и похоронного дела </w:t>
      </w:r>
      <w:r>
        <w:rPr>
          <w:rFonts w:ascii="Times New Roman" w:hAnsi="Times New Roman"/>
          <w:sz w:val="28"/>
          <w:szCs w:val="28"/>
        </w:rPr>
        <w:t>Наргинского</w:t>
      </w:r>
      <w:r w:rsidRPr="0067320A">
        <w:rPr>
          <w:rFonts w:ascii="Times New Roman" w:hAnsi="Times New Roman"/>
          <w:sz w:val="28"/>
          <w:szCs w:val="28"/>
        </w:rPr>
        <w:t xml:space="preserve"> сельского поселения заключен соответствующий  муниципальный контракт (договор) с соблюдением требований законодательства Российской Федерации.</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Содержание мест захоронений (могил) и надмогильных сооружений (надгробий) в пределах отведенных для этого участков земли осуществляется гражданами и организациями, взявшими на себя обязанность по погребению (произведшими захоронение), лицами, ответственными за захоронения или родственниками умерших.</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40. Организация, обслуживающая кладбище, обязана содержать кладбище в надлежащем порядке и обеспечивать:</w:t>
      </w:r>
    </w:p>
    <w:p w:rsidR="0067320A" w:rsidRPr="0067320A" w:rsidRDefault="0067320A" w:rsidP="0067320A">
      <w:pPr>
        <w:pStyle w:val="1"/>
        <w:jc w:val="both"/>
        <w:rPr>
          <w:rFonts w:ascii="Times New Roman" w:hAnsi="Times New Roman"/>
          <w:sz w:val="28"/>
          <w:szCs w:val="28"/>
        </w:rPr>
      </w:pPr>
      <w:r w:rsidRPr="0067320A">
        <w:rPr>
          <w:rFonts w:ascii="Times New Roman" w:hAnsi="Times New Roman"/>
          <w:sz w:val="28"/>
          <w:szCs w:val="28"/>
        </w:rPr>
        <w:t>1) своевременную подготовку могил, захоронение умерших или урн с прахом, подготовку регистрационных знаков;</w:t>
      </w:r>
    </w:p>
    <w:p w:rsidR="0067320A" w:rsidRPr="0067320A" w:rsidRDefault="0067320A" w:rsidP="0067320A">
      <w:pPr>
        <w:pStyle w:val="1"/>
        <w:jc w:val="both"/>
        <w:rPr>
          <w:rFonts w:ascii="Times New Roman" w:hAnsi="Times New Roman"/>
          <w:color w:val="000000"/>
          <w:sz w:val="28"/>
          <w:szCs w:val="28"/>
        </w:rPr>
      </w:pPr>
      <w:r w:rsidRPr="0067320A">
        <w:rPr>
          <w:rFonts w:ascii="Times New Roman" w:hAnsi="Times New Roman"/>
          <w:color w:val="000000"/>
          <w:sz w:val="28"/>
          <w:szCs w:val="28"/>
        </w:rPr>
        <w:t>2) систематическую уборку дорожек общего пользования и других участков хозяйственного назначения, уход за зелёными насаждениями на всей территории кладбища, их полив и обновление, систематическую уборку всей территории кладбища, своевременный вывоз мусора;</w:t>
      </w:r>
    </w:p>
    <w:p w:rsidR="0067320A" w:rsidRPr="0067320A" w:rsidRDefault="0067320A" w:rsidP="0067320A">
      <w:pPr>
        <w:pStyle w:val="1"/>
        <w:jc w:val="both"/>
        <w:rPr>
          <w:rFonts w:ascii="Times New Roman" w:hAnsi="Times New Roman"/>
          <w:color w:val="000000"/>
          <w:sz w:val="28"/>
          <w:szCs w:val="28"/>
        </w:rPr>
      </w:pPr>
      <w:r w:rsidRPr="0067320A">
        <w:rPr>
          <w:rFonts w:ascii="Times New Roman" w:hAnsi="Times New Roman"/>
          <w:color w:val="000000"/>
          <w:sz w:val="28"/>
          <w:szCs w:val="28"/>
        </w:rPr>
        <w:t xml:space="preserve"> 3) оказание услуг по уходу за местом захоронения, установке надмогильных сооружений;</w:t>
      </w:r>
    </w:p>
    <w:p w:rsidR="0067320A" w:rsidRPr="0067320A" w:rsidRDefault="0067320A" w:rsidP="0067320A">
      <w:pPr>
        <w:pStyle w:val="1"/>
        <w:jc w:val="both"/>
        <w:rPr>
          <w:rFonts w:ascii="Times New Roman" w:hAnsi="Times New Roman"/>
          <w:color w:val="000000"/>
          <w:sz w:val="28"/>
          <w:szCs w:val="28"/>
        </w:rPr>
      </w:pPr>
      <w:r w:rsidRPr="0067320A">
        <w:rPr>
          <w:rFonts w:ascii="Times New Roman" w:hAnsi="Times New Roman"/>
          <w:color w:val="000000"/>
          <w:sz w:val="28"/>
          <w:szCs w:val="28"/>
        </w:rPr>
        <w:t xml:space="preserve"> 4) предоставление гражданам напрокат инвентаря для ухода за местом захоронения;</w:t>
      </w:r>
    </w:p>
    <w:p w:rsidR="0067320A" w:rsidRPr="0067320A" w:rsidRDefault="0067320A" w:rsidP="0067320A">
      <w:pPr>
        <w:pStyle w:val="1"/>
        <w:jc w:val="both"/>
        <w:rPr>
          <w:rFonts w:ascii="Times New Roman" w:hAnsi="Times New Roman"/>
          <w:color w:val="000000"/>
          <w:sz w:val="28"/>
          <w:szCs w:val="28"/>
        </w:rPr>
      </w:pPr>
      <w:r w:rsidRPr="0067320A">
        <w:rPr>
          <w:rFonts w:ascii="Times New Roman" w:hAnsi="Times New Roman"/>
          <w:color w:val="000000"/>
          <w:sz w:val="28"/>
          <w:szCs w:val="28"/>
        </w:rPr>
        <w:t xml:space="preserve"> 5) содержание в надлежащем порядке могил, находящихся под охраной государства;</w:t>
      </w:r>
    </w:p>
    <w:p w:rsidR="0067320A" w:rsidRPr="0067320A" w:rsidRDefault="0067320A" w:rsidP="0067320A">
      <w:pPr>
        <w:pStyle w:val="1"/>
        <w:jc w:val="both"/>
        <w:rPr>
          <w:rFonts w:ascii="Times New Roman" w:hAnsi="Times New Roman"/>
          <w:color w:val="000000"/>
          <w:sz w:val="28"/>
          <w:szCs w:val="28"/>
        </w:rPr>
      </w:pPr>
      <w:r w:rsidRPr="0067320A">
        <w:rPr>
          <w:rFonts w:ascii="Times New Roman" w:hAnsi="Times New Roman"/>
          <w:color w:val="000000"/>
          <w:sz w:val="28"/>
          <w:szCs w:val="28"/>
        </w:rPr>
        <w:t xml:space="preserve"> 6) сохранность технических средств и инвентаря, задействованных в процессе оказания услуг по захоронению, и принятых на сохранность по договору надмогильных сооружений;</w:t>
      </w:r>
    </w:p>
    <w:p w:rsidR="0067320A" w:rsidRPr="0067320A" w:rsidRDefault="0067320A" w:rsidP="0067320A">
      <w:pPr>
        <w:pStyle w:val="1"/>
        <w:jc w:val="both"/>
        <w:rPr>
          <w:rFonts w:ascii="Times New Roman" w:hAnsi="Times New Roman"/>
          <w:sz w:val="28"/>
          <w:szCs w:val="28"/>
        </w:rPr>
      </w:pPr>
      <w:r w:rsidRPr="0067320A">
        <w:rPr>
          <w:rFonts w:ascii="Times New Roman" w:hAnsi="Times New Roman"/>
          <w:sz w:val="28"/>
          <w:szCs w:val="28"/>
        </w:rPr>
        <w:t xml:space="preserve"> 7) выполнение прочих требований, предусмотренных действующим законодательством.</w:t>
      </w:r>
    </w:p>
    <w:p w:rsidR="0067320A" w:rsidRPr="0067320A" w:rsidRDefault="0067320A" w:rsidP="0067320A">
      <w:pPr>
        <w:pStyle w:val="ConsPlusNormal"/>
        <w:widowControl/>
        <w:ind w:firstLine="0"/>
        <w:jc w:val="both"/>
        <w:rPr>
          <w:rFonts w:ascii="Times New Roman" w:hAnsi="Times New Roman" w:cs="Times New Roman"/>
          <w:sz w:val="28"/>
          <w:szCs w:val="28"/>
        </w:rPr>
      </w:pPr>
      <w:r w:rsidRPr="0067320A">
        <w:rPr>
          <w:rFonts w:ascii="Times New Roman" w:hAnsi="Times New Roman" w:cs="Times New Roman"/>
          <w:sz w:val="28"/>
          <w:szCs w:val="28"/>
          <w:lang w:eastAsia="en-US"/>
        </w:rPr>
        <w:t xml:space="preserve">       </w:t>
      </w:r>
      <w:r w:rsidRPr="0067320A">
        <w:rPr>
          <w:rFonts w:ascii="Times New Roman" w:hAnsi="Times New Roman" w:cs="Times New Roman"/>
          <w:sz w:val="28"/>
          <w:szCs w:val="28"/>
        </w:rPr>
        <w:t xml:space="preserve">41. Содержание и обустройство мест семейных (родовых) захоронений осуществляются в соответствии с архитектурно-ландшафтной средой кладбища, </w:t>
      </w:r>
    </w:p>
    <w:p w:rsidR="0067320A" w:rsidRPr="0067320A" w:rsidRDefault="0067320A" w:rsidP="0067320A">
      <w:pPr>
        <w:pStyle w:val="ConsPlusNormal"/>
        <w:widowControl/>
        <w:ind w:firstLine="0"/>
        <w:jc w:val="both"/>
        <w:rPr>
          <w:rFonts w:ascii="Times New Roman" w:hAnsi="Times New Roman" w:cs="Times New Roman"/>
          <w:sz w:val="28"/>
          <w:szCs w:val="28"/>
        </w:rPr>
      </w:pPr>
      <w:r w:rsidRPr="0067320A">
        <w:rPr>
          <w:rFonts w:ascii="Times New Roman" w:hAnsi="Times New Roman" w:cs="Times New Roman"/>
          <w:sz w:val="28"/>
          <w:szCs w:val="28"/>
        </w:rPr>
        <w:t>санитарными нормами  и правилами, а также иными требованиями действующего законодательства     и муниципальных правовых актов.</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Производство работ по содержанию и обустройству мест семейных (родовых) захоронений может осуществляться специализированной службой по вопросам похоронного дела либо иными юридическими и физическими лицами.</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lastRenderedPageBreak/>
        <w:t>42. Места захоронений, в отношении которых отсутствуют сведения                                    о произведенных захоронениях, которые находятся в разрушенном состоянии, за которыми длительное время не осуществляется уход лицами (организациями), производившими захоронение и (или) ответственными за захоронение, или родственниками умершего, ставятся организацией, обслуживающей кладбище,  на отдельный учет.</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В указанных случаях организацией, обслуживающей кладбище, создается комиссия с участием представителей службы, органов санитарно-эпидемиологического надзора (по согласованию), составляется акт о состоянии места захоронения (могилы), выставляется на могильном холме трафарет с предупреждением о необходимости приведения в порядок места захоронения; данное захоронение фиксируется в специальном журнале.</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Если в течение года с момента составления акта о состоянии места захоронения (могилы) указанное место захоронения не приведено в порядок и от ответственного лица не поступило обращение в организацию, эксплуатирующую кладбище, комиссия принимает решение о возможности использования данного места захоронения на общих основаниях в соответствии с санитарными нормами     и правилами, но не ранее чем по истечении срока, указанного в пункте 37 настоящего Положения.</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В случае установления, что место захоронения, в отношении которого составлен акт  о его состоянии, отнесено к объекту, имеющему культурно-историческое значение, организацией, эксплуатирующей кладбище, обеспечивается его сохранность в соответствии с законодательством об охране    и использовании памятников истории и культуры.</w:t>
      </w:r>
    </w:p>
    <w:p w:rsidR="0067320A" w:rsidRPr="0067320A" w:rsidRDefault="0067320A" w:rsidP="0067320A">
      <w:pPr>
        <w:pStyle w:val="ConsPlusNormal"/>
        <w:widowControl/>
        <w:ind w:firstLine="540"/>
        <w:jc w:val="both"/>
        <w:rPr>
          <w:rFonts w:ascii="Times New Roman" w:hAnsi="Times New Roman" w:cs="Times New Roman"/>
          <w:sz w:val="28"/>
          <w:szCs w:val="28"/>
        </w:rPr>
      </w:pPr>
      <w:r w:rsidRPr="0067320A">
        <w:rPr>
          <w:rFonts w:ascii="Times New Roman" w:hAnsi="Times New Roman" w:cs="Times New Roman"/>
          <w:sz w:val="28"/>
          <w:szCs w:val="28"/>
        </w:rPr>
        <w:t xml:space="preserve">43. Создаваемые, а также существующие места погребения не подлежат сносу                   и могут быть перенесены только по решению Главы </w:t>
      </w: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       в случае угрозы постоянных затоплений, оползней, после землетрясений и других стихийных бедствий. </w:t>
      </w:r>
    </w:p>
    <w:p w:rsidR="0067320A" w:rsidRPr="0067320A" w:rsidRDefault="0067320A" w:rsidP="0067320A">
      <w:pPr>
        <w:spacing w:after="0" w:line="240" w:lineRule="auto"/>
        <w:jc w:val="both"/>
        <w:rPr>
          <w:rFonts w:ascii="Times New Roman" w:hAnsi="Times New Roman" w:cs="Times New Roman"/>
          <w:sz w:val="28"/>
          <w:szCs w:val="28"/>
        </w:rPr>
      </w:pPr>
    </w:p>
    <w:p w:rsidR="0067320A" w:rsidRPr="0067320A" w:rsidRDefault="0067320A" w:rsidP="0067320A">
      <w:pPr>
        <w:spacing w:after="0" w:line="240" w:lineRule="auto"/>
        <w:ind w:firstLine="708"/>
        <w:jc w:val="both"/>
        <w:rPr>
          <w:rFonts w:ascii="Times New Roman" w:hAnsi="Times New Roman" w:cs="Times New Roman"/>
          <w:b/>
          <w:sz w:val="28"/>
          <w:szCs w:val="28"/>
        </w:rPr>
      </w:pPr>
      <w:r w:rsidRPr="0067320A">
        <w:rPr>
          <w:rFonts w:ascii="Times New Roman" w:hAnsi="Times New Roman" w:cs="Times New Roman"/>
          <w:sz w:val="28"/>
          <w:szCs w:val="28"/>
        </w:rPr>
        <w:t xml:space="preserve">                 </w:t>
      </w:r>
      <w:r w:rsidRPr="0067320A">
        <w:rPr>
          <w:rFonts w:ascii="Times New Roman" w:hAnsi="Times New Roman" w:cs="Times New Roman"/>
          <w:b/>
          <w:sz w:val="28"/>
          <w:szCs w:val="28"/>
        </w:rPr>
        <w:t>Глава 6. Попечительский  совет</w:t>
      </w:r>
    </w:p>
    <w:p w:rsidR="0067320A" w:rsidRPr="0067320A" w:rsidRDefault="0067320A" w:rsidP="0067320A">
      <w:pPr>
        <w:spacing w:after="0" w:line="240" w:lineRule="auto"/>
        <w:jc w:val="both"/>
        <w:rPr>
          <w:rFonts w:ascii="Times New Roman" w:hAnsi="Times New Roman" w:cs="Times New Roman"/>
          <w:sz w:val="28"/>
          <w:szCs w:val="28"/>
        </w:rPr>
      </w:pP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 xml:space="preserve">44. Для осуществления общественного контроля за  деятельностью в сфере  похоронного дела  при Администрации </w:t>
      </w: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  может создаваться попечительский совет  по вопросам похоронного дела. Попечительский совет является совещательным органом и содействует   исполнению и соблюдению положений законодательства о погребении и похоронном деле.</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45. Попечительский совет  осуществляет свою деятельность на общественных началах, его решения носят рекомендательный характер.</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 xml:space="preserve">      Попечительский совет  осуществляет  деятельность на принципах  гласности,  добровольности  и равноправия его членов </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lastRenderedPageBreak/>
        <w:t xml:space="preserve">      Попечительский совет  при осуществлении  деятельности руководствуется  Конституцией  Российской Федерации, законодательством  Российской Федерации и Томской области, настоящим положением и иными муниципальными правовыми  актами </w:t>
      </w: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46. К полномочиям попечительского совета относятся:</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1) внесение в установленном порядке в органы местного самоуправления   предложений  по разработке  нормативных правовых актов в сфере похоронного дела;</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2) приглашение  на заседание  представителей  органов местного самоуправления, осуществляющих деятельность в сфере похоронного дела, общественных и религиозных  организаций, иных организаций и граждан;</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3) привлечение для дачи  разъяснений,  консультаций  при подготовке заключений по отдельным вопросам похоронного дела специалистов, экспертов, а также представителей организаций, осуществляющих деятельность в сфере похоронного дела;</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4) взаимодействие с антимонопольными, правоохранительными  органами по вопросам, относящимся к сфере похоронного дела;</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5) информирование населения об обсуждаемых попечительским советом вопросах;</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6) иные полномочия, вытекающие  из статуса  попечительского совета.</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 xml:space="preserve">47. Состав попечительского совета утверждается Главой </w:t>
      </w: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 в количестве 5-7 человек. Руководит деятельностью попечительского совета  председатель- Глава </w:t>
      </w: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w:t>
      </w:r>
    </w:p>
    <w:p w:rsidR="0067320A" w:rsidRPr="0067320A" w:rsidRDefault="0067320A" w:rsidP="0067320A">
      <w:pPr>
        <w:spacing w:after="0" w:line="240" w:lineRule="auto"/>
        <w:jc w:val="both"/>
        <w:rPr>
          <w:rFonts w:ascii="Times New Roman" w:hAnsi="Times New Roman" w:cs="Times New Roman"/>
          <w:sz w:val="28"/>
          <w:szCs w:val="28"/>
        </w:rPr>
      </w:pPr>
      <w:r w:rsidRPr="0067320A">
        <w:rPr>
          <w:rFonts w:ascii="Times New Roman" w:hAnsi="Times New Roman" w:cs="Times New Roman"/>
          <w:sz w:val="28"/>
          <w:szCs w:val="28"/>
        </w:rPr>
        <w:t xml:space="preserve">48. Попечительский  совет   осуществляет  свою деятельность на основании  Регламента, утверждаемого Главой </w:t>
      </w:r>
      <w:r>
        <w:rPr>
          <w:rFonts w:ascii="Times New Roman" w:hAnsi="Times New Roman" w:cs="Times New Roman"/>
          <w:sz w:val="28"/>
          <w:szCs w:val="28"/>
        </w:rPr>
        <w:t>Наргинского</w:t>
      </w:r>
      <w:r w:rsidRPr="0067320A">
        <w:rPr>
          <w:rFonts w:ascii="Times New Roman" w:hAnsi="Times New Roman" w:cs="Times New Roman"/>
          <w:sz w:val="28"/>
          <w:szCs w:val="28"/>
        </w:rPr>
        <w:t xml:space="preserve"> сельского поселения. </w:t>
      </w:r>
    </w:p>
    <w:p w:rsidR="0067320A" w:rsidRPr="0067320A" w:rsidRDefault="0067320A" w:rsidP="0067320A">
      <w:pPr>
        <w:spacing w:after="0" w:line="240" w:lineRule="auto"/>
        <w:rPr>
          <w:rFonts w:ascii="Times New Roman" w:hAnsi="Times New Roman" w:cs="Times New Roman"/>
          <w:sz w:val="28"/>
          <w:szCs w:val="28"/>
        </w:rPr>
      </w:pPr>
    </w:p>
    <w:p w:rsidR="00355D7D" w:rsidRPr="0067320A" w:rsidRDefault="00355D7D" w:rsidP="0067320A">
      <w:pPr>
        <w:spacing w:after="0" w:line="240" w:lineRule="auto"/>
        <w:rPr>
          <w:rFonts w:ascii="Times New Roman" w:hAnsi="Times New Roman" w:cs="Times New Roman"/>
          <w:sz w:val="28"/>
          <w:szCs w:val="28"/>
        </w:rPr>
      </w:pPr>
    </w:p>
    <w:sectPr w:rsidR="00355D7D" w:rsidRPr="0067320A" w:rsidSect="0067320A">
      <w:headerReference w:type="even" r:id="rId6"/>
      <w:headerReference w:type="default" r:id="rId7"/>
      <w:footerReference w:type="even" r:id="rId8"/>
      <w:footerReference w:type="default" r:id="rId9"/>
      <w:headerReference w:type="first" r:id="rId10"/>
      <w:footerReference w:type="first" r:id="rId11"/>
      <w:pgSz w:w="11907" w:h="16840" w:code="9"/>
      <w:pgMar w:top="709" w:right="1134" w:bottom="1134" w:left="1701" w:header="425"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A62" w:rsidRDefault="008A2A62" w:rsidP="004144F7">
      <w:pPr>
        <w:spacing w:after="0" w:line="240" w:lineRule="auto"/>
      </w:pPr>
      <w:r>
        <w:separator/>
      </w:r>
    </w:p>
  </w:endnote>
  <w:endnote w:type="continuationSeparator" w:id="1">
    <w:p w:rsidR="008A2A62" w:rsidRDefault="008A2A62" w:rsidP="00414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CA" w:rsidRDefault="004144F7" w:rsidP="00A91AC2">
    <w:pPr>
      <w:pStyle w:val="a5"/>
      <w:framePr w:wrap="around" w:vAnchor="text" w:hAnchor="margin" w:xAlign="right" w:y="1"/>
      <w:rPr>
        <w:rStyle w:val="a7"/>
      </w:rPr>
    </w:pPr>
    <w:r>
      <w:rPr>
        <w:rStyle w:val="a7"/>
      </w:rPr>
      <w:fldChar w:fldCharType="begin"/>
    </w:r>
    <w:r w:rsidR="00355D7D">
      <w:rPr>
        <w:rStyle w:val="a7"/>
      </w:rPr>
      <w:instrText xml:space="preserve">PAGE  </w:instrText>
    </w:r>
    <w:r>
      <w:rPr>
        <w:rStyle w:val="a7"/>
      </w:rPr>
      <w:fldChar w:fldCharType="end"/>
    </w:r>
  </w:p>
  <w:p w:rsidR="000424CA" w:rsidRDefault="008A2A62" w:rsidP="000424C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CA" w:rsidRDefault="004144F7" w:rsidP="00A91AC2">
    <w:pPr>
      <w:pStyle w:val="a5"/>
      <w:framePr w:wrap="around" w:vAnchor="text" w:hAnchor="margin" w:xAlign="right" w:y="1"/>
      <w:rPr>
        <w:rStyle w:val="a7"/>
      </w:rPr>
    </w:pPr>
    <w:r>
      <w:rPr>
        <w:rStyle w:val="a7"/>
      </w:rPr>
      <w:fldChar w:fldCharType="begin"/>
    </w:r>
    <w:r w:rsidR="00355D7D">
      <w:rPr>
        <w:rStyle w:val="a7"/>
      </w:rPr>
      <w:instrText xml:space="preserve">PAGE  </w:instrText>
    </w:r>
    <w:r>
      <w:rPr>
        <w:rStyle w:val="a7"/>
      </w:rPr>
      <w:fldChar w:fldCharType="separate"/>
    </w:r>
    <w:r w:rsidR="0023587E">
      <w:rPr>
        <w:rStyle w:val="a7"/>
        <w:noProof/>
      </w:rPr>
      <w:t>12</w:t>
    </w:r>
    <w:r>
      <w:rPr>
        <w:rStyle w:val="a7"/>
      </w:rPr>
      <w:fldChar w:fldCharType="end"/>
    </w:r>
  </w:p>
  <w:p w:rsidR="000D61CF" w:rsidRDefault="008A2A62" w:rsidP="000424CA">
    <w:pPr>
      <w:pStyle w:val="a5"/>
      <w:ind w:left="-567" w:right="360"/>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CF" w:rsidRDefault="008A2A62">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A62" w:rsidRDefault="008A2A62" w:rsidP="004144F7">
      <w:pPr>
        <w:spacing w:after="0" w:line="240" w:lineRule="auto"/>
      </w:pPr>
      <w:r>
        <w:separator/>
      </w:r>
    </w:p>
  </w:footnote>
  <w:footnote w:type="continuationSeparator" w:id="1">
    <w:p w:rsidR="008A2A62" w:rsidRDefault="008A2A62" w:rsidP="004144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CF" w:rsidRDefault="004144F7">
    <w:pPr>
      <w:pStyle w:val="a3"/>
      <w:framePr w:wrap="around" w:vAnchor="text" w:hAnchor="margin" w:xAlign="center" w:y="1"/>
      <w:rPr>
        <w:rStyle w:val="a7"/>
      </w:rPr>
    </w:pPr>
    <w:r>
      <w:rPr>
        <w:rStyle w:val="a7"/>
      </w:rPr>
      <w:fldChar w:fldCharType="begin"/>
    </w:r>
    <w:r w:rsidR="00355D7D">
      <w:rPr>
        <w:rStyle w:val="a7"/>
      </w:rPr>
      <w:instrText xml:space="preserve">PAGE  </w:instrText>
    </w:r>
    <w:r>
      <w:rPr>
        <w:rStyle w:val="a7"/>
      </w:rPr>
      <w:fldChar w:fldCharType="end"/>
    </w:r>
  </w:p>
  <w:p w:rsidR="000D61CF" w:rsidRDefault="008A2A6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CF" w:rsidRDefault="008A2A62">
    <w:pPr>
      <w:pStyle w:val="a3"/>
      <w:framePr w:wrap="around" w:vAnchor="text" w:hAnchor="margin" w:xAlign="center" w:y="1"/>
      <w:rPr>
        <w:rStyle w:val="a7"/>
        <w:b w:val="0"/>
      </w:rPr>
    </w:pPr>
  </w:p>
  <w:p w:rsidR="000D61CF" w:rsidRDefault="008A2A62" w:rsidP="006A22E6">
    <w:pPr>
      <w:pStyle w:val="a3"/>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CF" w:rsidRDefault="008A2A62">
    <w:pPr>
      <w:pStyle w:val="a3"/>
      <w:spacing w:before="0" w:after="0" w:line="60" w:lineRule="exact"/>
      <w:jc w:val="left"/>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7320A"/>
    <w:rsid w:val="0023587E"/>
    <w:rsid w:val="00355D7D"/>
    <w:rsid w:val="00373D66"/>
    <w:rsid w:val="004144F7"/>
    <w:rsid w:val="0067320A"/>
    <w:rsid w:val="008A2A62"/>
    <w:rsid w:val="00EF6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320A"/>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rPr>
  </w:style>
  <w:style w:type="character" w:customStyle="1" w:styleId="a4">
    <w:name w:val="Верхний колонтитул Знак"/>
    <w:basedOn w:val="a0"/>
    <w:link w:val="a3"/>
    <w:rsid w:val="0067320A"/>
    <w:rPr>
      <w:rFonts w:ascii="Times New Roman" w:eastAsia="Times New Roman" w:hAnsi="Times New Roman" w:cs="Times New Roman"/>
      <w:b/>
      <w:caps/>
      <w:sz w:val="28"/>
      <w:szCs w:val="20"/>
    </w:rPr>
  </w:style>
  <w:style w:type="paragraph" w:styleId="a5">
    <w:name w:val="footer"/>
    <w:basedOn w:val="a"/>
    <w:link w:val="a6"/>
    <w:rsid w:val="0067320A"/>
    <w:pPr>
      <w:tabs>
        <w:tab w:val="center" w:pos="4153"/>
        <w:tab w:val="right" w:pos="8306"/>
      </w:tabs>
      <w:spacing w:after="0" w:line="240" w:lineRule="auto"/>
      <w:ind w:firstLine="709"/>
    </w:pPr>
    <w:rPr>
      <w:rFonts w:ascii="Times New Roman" w:eastAsia="Times New Roman" w:hAnsi="Times New Roman" w:cs="Times New Roman"/>
      <w:sz w:val="26"/>
      <w:szCs w:val="20"/>
    </w:rPr>
  </w:style>
  <w:style w:type="character" w:customStyle="1" w:styleId="a6">
    <w:name w:val="Нижний колонтитул Знак"/>
    <w:basedOn w:val="a0"/>
    <w:link w:val="a5"/>
    <w:rsid w:val="0067320A"/>
    <w:rPr>
      <w:rFonts w:ascii="Times New Roman" w:eastAsia="Times New Roman" w:hAnsi="Times New Roman" w:cs="Times New Roman"/>
      <w:sz w:val="26"/>
      <w:szCs w:val="20"/>
    </w:rPr>
  </w:style>
  <w:style w:type="character" w:styleId="a7">
    <w:name w:val="page number"/>
    <w:basedOn w:val="a0"/>
    <w:rsid w:val="0067320A"/>
  </w:style>
  <w:style w:type="paragraph" w:customStyle="1" w:styleId="ConsPlusNormal">
    <w:name w:val="ConsPlusNormal"/>
    <w:rsid w:val="0067320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67320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Без интервала1"/>
    <w:rsid w:val="0067320A"/>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4016</Words>
  <Characters>22894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2016-12-15T09:23:00Z</cp:lastPrinted>
  <dcterms:created xsi:type="dcterms:W3CDTF">2016-12-15T08:12:00Z</dcterms:created>
  <dcterms:modified xsi:type="dcterms:W3CDTF">2016-12-15T12:24:00Z</dcterms:modified>
</cp:coreProperties>
</file>