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7564B5" w:rsidRPr="00125B76" w:rsidTr="003D1CA7">
        <w:trPr>
          <w:trHeight w:val="964"/>
        </w:trPr>
        <w:tc>
          <w:tcPr>
            <w:tcW w:w="9648" w:type="dxa"/>
            <w:shd w:val="clear" w:color="auto" w:fill="FFFFFF"/>
          </w:tcPr>
          <w:p w:rsidR="007564B5" w:rsidRPr="007564B5" w:rsidRDefault="007564B5" w:rsidP="007564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B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НАРГИНСКОГО СЕЛЬСКОГО ПОСЕЛЕНИЯ</w:t>
            </w:r>
          </w:p>
          <w:p w:rsidR="007564B5" w:rsidRPr="007564B5" w:rsidRDefault="007564B5" w:rsidP="007564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B5">
              <w:rPr>
                <w:rFonts w:ascii="Times New Roman" w:hAnsi="Times New Roman" w:cs="Times New Roman"/>
                <w:b/>
                <w:sz w:val="28"/>
                <w:szCs w:val="28"/>
              </w:rPr>
              <w:t>МОЛЧАНОВСКИЙ РАЙОН, ТОМСКАЯ ОБЛАСТЬ</w:t>
            </w:r>
          </w:p>
          <w:p w:rsidR="007564B5" w:rsidRPr="007564B5" w:rsidRDefault="007564B5" w:rsidP="0075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4B5" w:rsidRPr="00125B76" w:rsidTr="003D1CA7">
        <w:trPr>
          <w:trHeight w:val="1418"/>
        </w:trPr>
        <w:tc>
          <w:tcPr>
            <w:tcW w:w="9648" w:type="dxa"/>
            <w:shd w:val="clear" w:color="auto" w:fill="FFFFFF"/>
          </w:tcPr>
          <w:p w:rsidR="007564B5" w:rsidRPr="007564B5" w:rsidRDefault="007564B5" w:rsidP="007564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B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7564B5" w:rsidRPr="007564B5" w:rsidRDefault="007564B5" w:rsidP="00756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04.10.2016</w:t>
      </w:r>
      <w:r w:rsidRPr="00756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79</w:t>
      </w:r>
    </w:p>
    <w:p w:rsidR="007564B5" w:rsidRDefault="007564B5" w:rsidP="007564B5">
      <w:pPr>
        <w:spacing w:after="0" w:line="2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4B5" w:rsidRPr="007564B5" w:rsidRDefault="007564B5" w:rsidP="007564B5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требований к порядку, форме и срокам информирования</w:t>
      </w:r>
    </w:p>
    <w:p w:rsidR="007564B5" w:rsidRPr="007564B5" w:rsidRDefault="007564B5" w:rsidP="007564B5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принятых на учет нуждающихся в предоставлении жилых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договорам найма жилых помещений жилищного фонда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использования, о количестве жилых помещений, которые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предоставлены по договорам найма жилых помещений жилищного</w:t>
      </w:r>
    </w:p>
    <w:p w:rsidR="007564B5" w:rsidRPr="007564B5" w:rsidRDefault="007564B5" w:rsidP="007564B5">
      <w:pPr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социального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«Наргинское сельское поселение»</w:t>
      </w:r>
    </w:p>
    <w:p w:rsidR="007564B5" w:rsidRPr="005233B2" w:rsidRDefault="00F5051F" w:rsidP="00F5051F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33B2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 пунктом 6 статьи 91.14 Жилищного кодекса Российской Федерации, уставом муниципального образования Наргинское сельское поселение</w:t>
      </w:r>
    </w:p>
    <w:p w:rsidR="007564B5" w:rsidRPr="007564B5" w:rsidRDefault="007564B5" w:rsidP="007564B5">
      <w:pPr>
        <w:tabs>
          <w:tab w:val="left" w:pos="540"/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64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64B5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7564B5">
        <w:rPr>
          <w:rFonts w:ascii="Times New Roman" w:hAnsi="Times New Roman" w:cs="Times New Roman"/>
          <w:sz w:val="28"/>
          <w:szCs w:val="28"/>
        </w:rPr>
        <w:t>:</w:t>
      </w:r>
    </w:p>
    <w:p w:rsidR="007564B5" w:rsidRDefault="007564B5" w:rsidP="007564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Требования к порядку, форме и срокам информирования </w:t>
      </w:r>
      <w:r w:rsidR="007E0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64B5" w:rsidRPr="007564B5" w:rsidRDefault="007564B5" w:rsidP="007564B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 муниципального образования «Наргинское сельское поселение».</w:t>
      </w:r>
    </w:p>
    <w:p w:rsidR="007564B5" w:rsidRPr="007564B5" w:rsidRDefault="007564B5" w:rsidP="007564B5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4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564B5" w:rsidRPr="007564B5" w:rsidRDefault="007564B5" w:rsidP="007564B5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4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64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4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64B5" w:rsidRPr="007564B5" w:rsidRDefault="007564B5" w:rsidP="007564B5">
      <w:pPr>
        <w:pStyle w:val="a3"/>
        <w:shd w:val="clear" w:color="auto" w:fill="FFFFFF"/>
        <w:spacing w:after="0" w:line="240" w:lineRule="auto"/>
        <w:ind w:left="78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4B5" w:rsidRDefault="007564B5" w:rsidP="007564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564B5" w:rsidRPr="007564B5" w:rsidRDefault="007564B5" w:rsidP="007564B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И.о. Главы Наргинского </w:t>
      </w:r>
    </w:p>
    <w:p w:rsidR="007564B5" w:rsidRDefault="007564B5" w:rsidP="007564B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ab/>
        <w:t xml:space="preserve">    </w:t>
      </w: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>Л.И. Боксбергер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</w:p>
    <w:p w:rsidR="007564B5" w:rsidRDefault="007564B5" w:rsidP="007564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E0842" w:rsidRDefault="007E0842" w:rsidP="007E084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en-US"/>
        </w:rPr>
      </w:pPr>
    </w:p>
    <w:p w:rsidR="007564B5" w:rsidRPr="007564B5" w:rsidRDefault="007564B5" w:rsidP="007E0842">
      <w:pPr>
        <w:shd w:val="clear" w:color="auto" w:fill="FFFFFF"/>
        <w:spacing w:after="0" w:line="240" w:lineRule="auto"/>
        <w:ind w:left="4247" w:firstLine="708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к постановлению </w:t>
      </w:r>
    </w:p>
    <w:p w:rsidR="007564B5" w:rsidRDefault="007564B5" w:rsidP="00F5051F">
      <w:pPr>
        <w:shd w:val="clear" w:color="auto" w:fill="FFFFFF"/>
        <w:spacing w:after="0" w:line="240" w:lineRule="auto"/>
        <w:ind w:left="4955" w:firstLine="1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>№ 79 от 04.10.2016</w:t>
      </w:r>
    </w:p>
    <w:p w:rsidR="00715913" w:rsidRDefault="00715913" w:rsidP="007564B5">
      <w:pPr>
        <w:shd w:val="clear" w:color="auto" w:fill="FFFFFF"/>
        <w:spacing w:after="0" w:line="240" w:lineRule="auto"/>
        <w:ind w:left="424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5913" w:rsidRPr="007564B5" w:rsidRDefault="00715913" w:rsidP="007564B5">
      <w:pPr>
        <w:shd w:val="clear" w:color="auto" w:fill="FFFFFF"/>
        <w:spacing w:after="0" w:line="240" w:lineRule="auto"/>
        <w:ind w:left="424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030C" w:rsidRDefault="007564B5" w:rsidP="007159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ТРЕБОВАНИЯ </w:t>
      </w:r>
    </w:p>
    <w:p w:rsidR="007564B5" w:rsidRDefault="007564B5" w:rsidP="007159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F5051F" w:rsidRPr="007564B5" w:rsidRDefault="00F5051F" w:rsidP="007159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030C" w:rsidRPr="0039030C" w:rsidRDefault="0039030C" w:rsidP="003903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030C">
        <w:rPr>
          <w:rFonts w:ascii="Times New Roman" w:hAnsi="Times New Roman" w:cs="Times New Roman"/>
          <w:sz w:val="28"/>
          <w:szCs w:val="28"/>
        </w:rPr>
        <w:t>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Молчановского сельского поселения в лице начальника отдела ЖКХ и муниципального имущества Администрации Молчановского сельского поселения (далее – Администрация</w:t>
      </w:r>
      <w:proofErr w:type="gramEnd"/>
      <w:r w:rsidRPr="0039030C">
        <w:rPr>
          <w:rFonts w:ascii="Times New Roman" w:hAnsi="Times New Roman" w:cs="Times New Roman"/>
          <w:sz w:val="28"/>
          <w:szCs w:val="28"/>
        </w:rPr>
        <w:t xml:space="preserve"> поселения, уполномоченное должностное лицо).</w:t>
      </w:r>
    </w:p>
    <w:p w:rsidR="0039030C" w:rsidRPr="0039030C" w:rsidRDefault="0039030C" w:rsidP="003903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39030C" w:rsidRPr="007E0842" w:rsidRDefault="007E0842" w:rsidP="007E0842">
      <w:pPr>
        <w:pStyle w:val="a8"/>
        <w:rPr>
          <w:sz w:val="28"/>
          <w:szCs w:val="28"/>
        </w:rPr>
      </w:pPr>
      <w:r>
        <w:tab/>
      </w:r>
      <w:r w:rsidR="0039030C" w:rsidRPr="0039030C">
        <w:t xml:space="preserve">1) </w:t>
      </w:r>
      <w:r w:rsidR="0039030C" w:rsidRPr="007E0842">
        <w:rPr>
          <w:sz w:val="28"/>
          <w:szCs w:val="28"/>
        </w:rPr>
        <w:t>лично при обращении к уполномоченному должностному лицу;</w:t>
      </w:r>
    </w:p>
    <w:p w:rsidR="0039030C" w:rsidRPr="007E0842" w:rsidRDefault="007E0842" w:rsidP="007E0842">
      <w:pPr>
        <w:pStyle w:val="a8"/>
        <w:rPr>
          <w:sz w:val="28"/>
          <w:szCs w:val="28"/>
        </w:rPr>
      </w:pPr>
      <w:r w:rsidRPr="007E0842">
        <w:rPr>
          <w:sz w:val="28"/>
          <w:szCs w:val="28"/>
        </w:rPr>
        <w:tab/>
      </w:r>
      <w:r w:rsidR="0039030C" w:rsidRPr="007E0842">
        <w:rPr>
          <w:sz w:val="28"/>
          <w:szCs w:val="28"/>
        </w:rPr>
        <w:t>2) по контактному телефону в часы работы Администрации поселения;</w:t>
      </w:r>
    </w:p>
    <w:p w:rsidR="0039030C" w:rsidRPr="007E0842" w:rsidRDefault="007E0842" w:rsidP="007E0842">
      <w:pPr>
        <w:pStyle w:val="a8"/>
        <w:rPr>
          <w:sz w:val="28"/>
          <w:szCs w:val="28"/>
        </w:rPr>
      </w:pPr>
      <w:r w:rsidRPr="007E0842">
        <w:rPr>
          <w:sz w:val="28"/>
          <w:szCs w:val="28"/>
        </w:rPr>
        <w:tab/>
      </w:r>
      <w:r w:rsidR="0039030C" w:rsidRPr="007E0842">
        <w:rPr>
          <w:sz w:val="28"/>
          <w:szCs w:val="28"/>
        </w:rPr>
        <w:t>3) посредством письменного обращения;</w:t>
      </w:r>
    </w:p>
    <w:p w:rsidR="0039030C" w:rsidRPr="0039030C" w:rsidRDefault="0039030C" w:rsidP="0039030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 xml:space="preserve">4) посредством электронного обращения на адрес электронной почты </w:t>
      </w:r>
    </w:p>
    <w:p w:rsidR="0039030C" w:rsidRPr="0039030C" w:rsidRDefault="0039030C" w:rsidP="0039030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0842">
        <w:rPr>
          <w:rFonts w:ascii="Times New Roman" w:hAnsi="Times New Roman" w:cs="Times New Roman"/>
          <w:sz w:val="28"/>
          <w:szCs w:val="28"/>
          <w:lang w:val="en-US"/>
        </w:rPr>
        <w:t>nargaposelenie</w:t>
      </w:r>
      <w:proofErr w:type="spellEnd"/>
      <w:r w:rsidR="007E0842" w:rsidRPr="007E08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E084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E0842" w:rsidRPr="007E0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8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030C">
        <w:rPr>
          <w:rFonts w:ascii="Times New Roman" w:hAnsi="Times New Roman" w:cs="Times New Roman"/>
          <w:sz w:val="28"/>
          <w:szCs w:val="28"/>
        </w:rPr>
        <w:t>);</w:t>
      </w:r>
    </w:p>
    <w:p w:rsidR="0039030C" w:rsidRPr="0039030C" w:rsidRDefault="0039030C" w:rsidP="0039030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>5) в информационно-телекоммуникационной сети «Интернет» на официальном сайте Молчановского сельского поселения (</w:t>
      </w:r>
      <w:r w:rsidRPr="007E0842">
        <w:rPr>
          <w:rFonts w:ascii="Times New Roman" w:hAnsi="Times New Roman" w:cs="Times New Roman"/>
          <w:sz w:val="28"/>
          <w:szCs w:val="28"/>
        </w:rPr>
        <w:t>http://</w:t>
      </w:r>
      <w:hyperlink r:id="rId6" w:history="1"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</w:t>
        </w:r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tomskinvest</w:t>
        </w:r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0842" w:rsidRPr="006A1D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030C">
        <w:rPr>
          <w:rFonts w:ascii="Times New Roman" w:hAnsi="Times New Roman" w:cs="Times New Roman"/>
          <w:sz w:val="28"/>
          <w:szCs w:val="28"/>
        </w:rPr>
        <w:t>);</w:t>
      </w:r>
    </w:p>
    <w:p w:rsidR="0039030C" w:rsidRPr="007E0842" w:rsidRDefault="007E0842" w:rsidP="007E0842">
      <w:pPr>
        <w:pStyle w:val="a8"/>
        <w:rPr>
          <w:sz w:val="28"/>
          <w:szCs w:val="28"/>
        </w:rPr>
      </w:pPr>
      <w:r>
        <w:rPr>
          <w:lang w:val="en-US"/>
        </w:rPr>
        <w:tab/>
      </w:r>
      <w:r w:rsidR="0039030C" w:rsidRPr="007E0842">
        <w:rPr>
          <w:sz w:val="28"/>
          <w:szCs w:val="28"/>
        </w:rPr>
        <w:t>6)</w:t>
      </w:r>
      <w:r w:rsidR="0039030C" w:rsidRPr="0039030C">
        <w:t xml:space="preserve"> </w:t>
      </w:r>
      <w:r w:rsidR="0039030C" w:rsidRPr="007E0842">
        <w:rPr>
          <w:sz w:val="28"/>
          <w:szCs w:val="28"/>
        </w:rPr>
        <w:t>на информационных стендах в здании Администрации поселения;</w:t>
      </w:r>
    </w:p>
    <w:p w:rsidR="0039030C" w:rsidRPr="007E0842" w:rsidRDefault="007E0842" w:rsidP="007E0842">
      <w:pPr>
        <w:pStyle w:val="a8"/>
        <w:rPr>
          <w:sz w:val="28"/>
          <w:szCs w:val="28"/>
        </w:rPr>
      </w:pPr>
      <w:r w:rsidRPr="007E0842">
        <w:rPr>
          <w:sz w:val="28"/>
          <w:szCs w:val="28"/>
        </w:rPr>
        <w:tab/>
      </w:r>
      <w:r w:rsidR="0039030C" w:rsidRPr="007E0842">
        <w:rPr>
          <w:sz w:val="28"/>
          <w:szCs w:val="28"/>
        </w:rPr>
        <w:t xml:space="preserve">7) в периодическом печатном издании органов местного самоуправления </w:t>
      </w:r>
      <w:r>
        <w:rPr>
          <w:sz w:val="28"/>
          <w:szCs w:val="28"/>
        </w:rPr>
        <w:t>Наргинского</w:t>
      </w:r>
      <w:r w:rsidR="0039030C" w:rsidRPr="007E0842">
        <w:rPr>
          <w:sz w:val="28"/>
          <w:szCs w:val="28"/>
        </w:rPr>
        <w:t xml:space="preserve"> сельского поселения Информационный бюллетень.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Местонахождение уполномоченного должностного лица:</w:t>
      </w:r>
    </w:p>
    <w:p w:rsidR="0039030C" w:rsidRPr="0039030C" w:rsidRDefault="0039030C" w:rsidP="0039030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 xml:space="preserve">636330, Томская область, Молчановский  район, с. </w:t>
      </w:r>
      <w:r w:rsidR="007E0842">
        <w:rPr>
          <w:rFonts w:ascii="Times New Roman" w:hAnsi="Times New Roman" w:cs="Times New Roman"/>
          <w:sz w:val="28"/>
          <w:szCs w:val="28"/>
        </w:rPr>
        <w:t>Нарга</w:t>
      </w:r>
      <w:r w:rsidRPr="0039030C">
        <w:rPr>
          <w:rFonts w:ascii="Times New Roman" w:hAnsi="Times New Roman" w:cs="Times New Roman"/>
          <w:sz w:val="28"/>
          <w:szCs w:val="28"/>
        </w:rPr>
        <w:t xml:space="preserve">, </w:t>
      </w:r>
      <w:r w:rsidRPr="0039030C"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="007E0842">
        <w:rPr>
          <w:rFonts w:ascii="Times New Roman" w:hAnsi="Times New Roman" w:cs="Times New Roman"/>
          <w:sz w:val="28"/>
          <w:szCs w:val="28"/>
        </w:rPr>
        <w:t>К.Маркса</w:t>
      </w:r>
      <w:r w:rsidRPr="0039030C">
        <w:rPr>
          <w:rFonts w:ascii="Times New Roman" w:hAnsi="Times New Roman" w:cs="Times New Roman"/>
          <w:sz w:val="28"/>
          <w:szCs w:val="28"/>
        </w:rPr>
        <w:t xml:space="preserve">, д. </w:t>
      </w:r>
      <w:r w:rsidR="007E0842">
        <w:rPr>
          <w:rFonts w:ascii="Times New Roman" w:hAnsi="Times New Roman" w:cs="Times New Roman"/>
          <w:sz w:val="28"/>
          <w:szCs w:val="28"/>
        </w:rPr>
        <w:t>41</w:t>
      </w:r>
    </w:p>
    <w:p w:rsidR="0039030C" w:rsidRPr="0039030C" w:rsidRDefault="0039030C" w:rsidP="0039030C">
      <w:pPr>
        <w:pStyle w:val="Style3"/>
        <w:widowControl/>
        <w:ind w:firstLine="662"/>
        <w:rPr>
          <w:rStyle w:val="FontStyle47"/>
          <w:sz w:val="28"/>
          <w:szCs w:val="28"/>
        </w:rPr>
      </w:pPr>
      <w:r w:rsidRPr="0039030C">
        <w:rPr>
          <w:rStyle w:val="FontStyle47"/>
          <w:iCs/>
          <w:sz w:val="28"/>
          <w:szCs w:val="28"/>
        </w:rPr>
        <w:t xml:space="preserve">Телефон для справок: 8 (38256) </w:t>
      </w:r>
      <w:r w:rsidR="007E0842">
        <w:rPr>
          <w:rStyle w:val="FontStyle47"/>
          <w:iCs/>
          <w:sz w:val="28"/>
          <w:szCs w:val="28"/>
        </w:rPr>
        <w:t>32495</w:t>
      </w:r>
      <w:r w:rsidRPr="0039030C">
        <w:rPr>
          <w:rStyle w:val="FontStyle47"/>
          <w:iCs/>
          <w:sz w:val="28"/>
          <w:szCs w:val="28"/>
        </w:rPr>
        <w:t>.</w:t>
      </w:r>
    </w:p>
    <w:p w:rsidR="0039030C" w:rsidRPr="0039030C" w:rsidRDefault="0039030C" w:rsidP="0039030C">
      <w:pPr>
        <w:pStyle w:val="Style2"/>
        <w:widowControl/>
        <w:jc w:val="both"/>
        <w:rPr>
          <w:rStyle w:val="FontStyle48"/>
          <w:iCs/>
          <w:sz w:val="28"/>
          <w:szCs w:val="28"/>
        </w:rPr>
      </w:pPr>
    </w:p>
    <w:p w:rsidR="0039030C" w:rsidRPr="0039030C" w:rsidRDefault="0039030C" w:rsidP="0039030C">
      <w:pPr>
        <w:pStyle w:val="Style2"/>
        <w:widowControl/>
        <w:jc w:val="both"/>
        <w:rPr>
          <w:rStyle w:val="FontStyle48"/>
          <w:b w:val="0"/>
          <w:sz w:val="28"/>
          <w:szCs w:val="28"/>
        </w:rPr>
      </w:pPr>
      <w:r w:rsidRPr="0039030C">
        <w:rPr>
          <w:rStyle w:val="FontStyle48"/>
          <w:iCs/>
          <w:sz w:val="28"/>
          <w:szCs w:val="28"/>
        </w:rPr>
        <w:t xml:space="preserve">График приема специалиста: 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>Понедельник                9.00-1</w:t>
      </w:r>
      <w:r w:rsidR="007E0842">
        <w:rPr>
          <w:sz w:val="28"/>
          <w:szCs w:val="28"/>
        </w:rPr>
        <w:t>7</w:t>
      </w:r>
      <w:r w:rsidRPr="0039030C">
        <w:rPr>
          <w:sz w:val="28"/>
          <w:szCs w:val="28"/>
        </w:rPr>
        <w:t xml:space="preserve">.00, 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 xml:space="preserve">Вторник                      </w:t>
      </w:r>
      <w:r w:rsidR="007E0842">
        <w:rPr>
          <w:sz w:val="28"/>
          <w:szCs w:val="28"/>
        </w:rPr>
        <w:t xml:space="preserve">  9.00-17</w:t>
      </w:r>
      <w:r w:rsidRPr="0039030C">
        <w:rPr>
          <w:sz w:val="28"/>
          <w:szCs w:val="28"/>
        </w:rPr>
        <w:t xml:space="preserve">.00, 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 xml:space="preserve">Среда                           </w:t>
      </w:r>
      <w:r w:rsidR="007E0842">
        <w:rPr>
          <w:sz w:val="28"/>
          <w:szCs w:val="28"/>
        </w:rPr>
        <w:t xml:space="preserve"> 9.00-17</w:t>
      </w:r>
      <w:r w:rsidRPr="0039030C">
        <w:rPr>
          <w:sz w:val="28"/>
          <w:szCs w:val="28"/>
        </w:rPr>
        <w:t>.00,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 xml:space="preserve">Четверг                        </w:t>
      </w:r>
      <w:r w:rsidR="007E0842">
        <w:rPr>
          <w:sz w:val="28"/>
          <w:szCs w:val="28"/>
        </w:rPr>
        <w:t xml:space="preserve"> 9.00-17</w:t>
      </w:r>
      <w:r w:rsidRPr="0039030C">
        <w:rPr>
          <w:sz w:val="28"/>
          <w:szCs w:val="28"/>
        </w:rPr>
        <w:t>.00,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 xml:space="preserve">Пятница                       </w:t>
      </w:r>
      <w:proofErr w:type="spellStart"/>
      <w:r w:rsidRPr="0039030C">
        <w:rPr>
          <w:sz w:val="28"/>
          <w:szCs w:val="28"/>
        </w:rPr>
        <w:t>неприемный</w:t>
      </w:r>
      <w:proofErr w:type="spellEnd"/>
      <w:r w:rsidRPr="0039030C">
        <w:rPr>
          <w:sz w:val="28"/>
          <w:szCs w:val="28"/>
        </w:rPr>
        <w:t xml:space="preserve"> день,</w:t>
      </w:r>
    </w:p>
    <w:p w:rsidR="0039030C" w:rsidRPr="0039030C" w:rsidRDefault="0039030C" w:rsidP="0039030C">
      <w:pPr>
        <w:pStyle w:val="a4"/>
        <w:spacing w:after="0"/>
        <w:ind w:left="0"/>
        <w:jc w:val="both"/>
        <w:rPr>
          <w:sz w:val="28"/>
          <w:szCs w:val="28"/>
        </w:rPr>
      </w:pPr>
      <w:r w:rsidRPr="0039030C">
        <w:rPr>
          <w:sz w:val="28"/>
          <w:szCs w:val="28"/>
        </w:rPr>
        <w:t>Суббота, воскресенье – выходной день.</w:t>
      </w:r>
    </w:p>
    <w:p w:rsidR="0039030C" w:rsidRPr="0039030C" w:rsidRDefault="0073569F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30C" w:rsidRPr="0039030C">
        <w:rPr>
          <w:rFonts w:ascii="Times New Roman" w:hAnsi="Times New Roman" w:cs="Times New Roman"/>
          <w:sz w:val="28"/>
          <w:szCs w:val="28"/>
        </w:rPr>
        <w:t>3. Уполномоченное должностное лицо осуществляет информирование заинтересованных лиц по следующим направлениям: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1) о месте нахождения и графике работы уполномоченного должностного лица;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4. Основными требованиями к информированию заинтересованных лиц являются: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1) актуальность;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2) своевременность;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3) четкость в изложении материала;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4) полнота информации;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5) наглядность форм подачи материала;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6) удобство и доступность.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5. Перечень сведений, предоставляемых уполномоченным должностным лицом заинтересованным лицам: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lastRenderedPageBreak/>
        <w:tab/>
        <w:t>6. Предоставление информации заинтересованным лицам осуществляется в форме: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3) информационных материалов, которые размещаются на и</w:t>
      </w:r>
      <w:r w:rsidR="007E0842">
        <w:rPr>
          <w:rFonts w:ascii="Times New Roman" w:hAnsi="Times New Roman" w:cs="Times New Roman"/>
          <w:sz w:val="28"/>
          <w:szCs w:val="28"/>
        </w:rPr>
        <w:t>нформационных стендах в здании Наргинского</w:t>
      </w:r>
      <w:r w:rsidRPr="0039030C">
        <w:rPr>
          <w:rFonts w:ascii="Times New Roman" w:hAnsi="Times New Roman" w:cs="Times New Roman"/>
          <w:sz w:val="28"/>
          <w:szCs w:val="28"/>
        </w:rPr>
        <w:t xml:space="preserve"> поселения, на официальном сайте </w:t>
      </w:r>
      <w:r w:rsidR="007E0842">
        <w:rPr>
          <w:rFonts w:ascii="Times New Roman" w:hAnsi="Times New Roman" w:cs="Times New Roman"/>
          <w:sz w:val="28"/>
          <w:szCs w:val="28"/>
        </w:rPr>
        <w:t>Наргинского</w:t>
      </w:r>
      <w:r w:rsidRPr="0039030C">
        <w:rPr>
          <w:rFonts w:ascii="Times New Roman" w:hAnsi="Times New Roman" w:cs="Times New Roman"/>
          <w:sz w:val="28"/>
          <w:szCs w:val="28"/>
        </w:rPr>
        <w:t xml:space="preserve"> сельского поселения, в периодическом печатном издании органов местного самоуправления </w:t>
      </w:r>
      <w:r w:rsidR="007E0842">
        <w:rPr>
          <w:rFonts w:ascii="Times New Roman" w:hAnsi="Times New Roman" w:cs="Times New Roman"/>
          <w:sz w:val="28"/>
          <w:szCs w:val="28"/>
        </w:rPr>
        <w:t>Наргинского</w:t>
      </w:r>
      <w:r w:rsidRPr="0039030C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Информационный бюллетень.</w:t>
      </w:r>
    </w:p>
    <w:p w:rsidR="0039030C" w:rsidRPr="0039030C" w:rsidRDefault="0039030C" w:rsidP="003903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7. Сроки, периодичность предоставления и размещения информации:</w:t>
      </w:r>
    </w:p>
    <w:p w:rsidR="0039030C" w:rsidRPr="0039030C" w:rsidRDefault="0039030C" w:rsidP="003903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39030C" w:rsidRPr="0039030C" w:rsidRDefault="0039030C" w:rsidP="003903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 w:rsidRPr="0039030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9030C">
        <w:rPr>
          <w:rFonts w:ascii="Times New Roman" w:hAnsi="Times New Roman" w:cs="Times New Roman"/>
          <w:sz w:val="28"/>
          <w:szCs w:val="28"/>
        </w:rPr>
        <w:t xml:space="preserve"> письменного обращения или получения электронного запроса;</w:t>
      </w:r>
    </w:p>
    <w:p w:rsidR="0039030C" w:rsidRPr="0039030C" w:rsidRDefault="0039030C" w:rsidP="003903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ab/>
        <w:t xml:space="preserve">3) информация в форме согласно подпункту 3 пункта 6 настоящих Требований ежегодно размещается на официальном сайте </w:t>
      </w:r>
      <w:r w:rsidR="007E0842"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39030C">
        <w:rPr>
          <w:rFonts w:ascii="Times New Roman" w:hAnsi="Times New Roman" w:cs="Times New Roman"/>
          <w:sz w:val="28"/>
          <w:szCs w:val="28"/>
        </w:rPr>
        <w:t>сельского поселения в информационно-коммуникационной сети «Интернет», на информационных стендах в здании Администрации поселения, а также публикуется в Информационном бюллетене в срок до 15 марта каждого года.</w:t>
      </w:r>
    </w:p>
    <w:p w:rsidR="0039030C" w:rsidRPr="0039030C" w:rsidRDefault="0039030C" w:rsidP="00735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p w:rsidR="0039030C" w:rsidRPr="0039030C" w:rsidRDefault="0039030C" w:rsidP="003903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25" w:type="dxa"/>
        <w:tblLayout w:type="fixed"/>
        <w:tblLook w:val="01E0"/>
      </w:tblPr>
      <w:tblGrid>
        <w:gridCol w:w="668"/>
        <w:gridCol w:w="2803"/>
        <w:gridCol w:w="2242"/>
        <w:gridCol w:w="2056"/>
        <w:gridCol w:w="2056"/>
      </w:tblGrid>
      <w:tr w:rsidR="0039030C" w:rsidRPr="0039030C" w:rsidTr="00B42DD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5</w:t>
            </w:r>
          </w:p>
        </w:tc>
      </w:tr>
      <w:tr w:rsidR="0039030C" w:rsidRPr="0039030C" w:rsidTr="00B42DD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>№ п.п.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t xml:space="preserve">Адрес жилого помещения жилищного фонда социального использования, которое может быть предоставлено по договору найма жилого помещения </w:t>
            </w:r>
            <w:r w:rsidRPr="0039030C">
              <w:rPr>
                <w:sz w:val="28"/>
                <w:szCs w:val="28"/>
              </w:rPr>
              <w:lastRenderedPageBreak/>
              <w:t>жилищного фонда социального использования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lastRenderedPageBreak/>
              <w:t xml:space="preserve">Площадь жилого помещения жилищного фонда социального использования, которое может быть </w:t>
            </w:r>
            <w:r w:rsidRPr="0039030C">
              <w:rPr>
                <w:sz w:val="28"/>
                <w:szCs w:val="28"/>
              </w:rPr>
              <w:lastRenderedPageBreak/>
              <w:t>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lastRenderedPageBreak/>
              <w:t xml:space="preserve">Собственник жилого помещения жилищного фонда социального использования, которое может быть </w:t>
            </w:r>
            <w:r w:rsidRPr="0039030C">
              <w:rPr>
                <w:sz w:val="28"/>
                <w:szCs w:val="28"/>
              </w:rPr>
              <w:lastRenderedPageBreak/>
              <w:t>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0C" w:rsidRPr="0039030C" w:rsidRDefault="0039030C" w:rsidP="0039030C">
            <w:pPr>
              <w:jc w:val="center"/>
              <w:rPr>
                <w:sz w:val="28"/>
                <w:szCs w:val="28"/>
              </w:rPr>
            </w:pPr>
            <w:r w:rsidRPr="0039030C">
              <w:rPr>
                <w:sz w:val="28"/>
                <w:szCs w:val="28"/>
              </w:rPr>
              <w:lastRenderedPageBreak/>
              <w:t xml:space="preserve">Лицо, уполномоченное заключить договор найма жилого помещения жилищного фонда социального </w:t>
            </w:r>
            <w:r w:rsidRPr="0039030C">
              <w:rPr>
                <w:sz w:val="28"/>
                <w:szCs w:val="28"/>
              </w:rPr>
              <w:lastRenderedPageBreak/>
              <w:t>использования</w:t>
            </w:r>
          </w:p>
        </w:tc>
      </w:tr>
    </w:tbl>
    <w:p w:rsidR="007E0842" w:rsidRDefault="007E0842" w:rsidP="00735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Pr="0039030C" w:rsidRDefault="0039030C" w:rsidP="00735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9030C">
        <w:rPr>
          <w:rFonts w:ascii="Times New Roman" w:hAnsi="Times New Roman" w:cs="Times New Roman"/>
          <w:sz w:val="28"/>
          <w:szCs w:val="28"/>
        </w:rPr>
        <w:t>Ежегодно в срок до 15 февраля каждого года собственники жилых помещений жилищного фонда социального использования представляют в Администрацию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 w:rsidRPr="0039030C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использования.</w:t>
      </w: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Pr="0039030C" w:rsidRDefault="0039030C" w:rsidP="00390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69F" w:rsidRDefault="007E0842" w:rsidP="0039030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39030C" w:rsidRPr="0039030C">
        <w:rPr>
          <w:rFonts w:ascii="Times New Roman" w:hAnsi="Times New Roman" w:cs="Times New Roman"/>
          <w:sz w:val="28"/>
          <w:szCs w:val="28"/>
        </w:rPr>
        <w:t xml:space="preserve"> </w:t>
      </w:r>
      <w:r w:rsidR="0073569F"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="0039030C" w:rsidRPr="00390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C" w:rsidRPr="0039030C" w:rsidRDefault="0039030C" w:rsidP="0039030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30C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73569F">
        <w:rPr>
          <w:rFonts w:ascii="Times New Roman" w:hAnsi="Times New Roman" w:cs="Times New Roman"/>
          <w:i/>
          <w:sz w:val="28"/>
          <w:szCs w:val="28"/>
        </w:rPr>
        <w:tab/>
      </w:r>
      <w:r w:rsidR="0073569F" w:rsidRPr="0073569F">
        <w:rPr>
          <w:rFonts w:ascii="Times New Roman" w:hAnsi="Times New Roman" w:cs="Times New Roman"/>
          <w:sz w:val="28"/>
          <w:szCs w:val="28"/>
        </w:rPr>
        <w:t>Л.И.</w:t>
      </w:r>
      <w:r w:rsidR="007E0842">
        <w:rPr>
          <w:rFonts w:ascii="Times New Roman" w:hAnsi="Times New Roman" w:cs="Times New Roman"/>
          <w:sz w:val="28"/>
          <w:szCs w:val="28"/>
        </w:rPr>
        <w:t xml:space="preserve"> </w:t>
      </w:r>
      <w:r w:rsidR="0073569F" w:rsidRPr="0073569F">
        <w:rPr>
          <w:rFonts w:ascii="Times New Roman" w:hAnsi="Times New Roman" w:cs="Times New Roman"/>
          <w:sz w:val="28"/>
          <w:szCs w:val="28"/>
        </w:rPr>
        <w:t>Боксбергер</w:t>
      </w:r>
      <w:r w:rsidRPr="003903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569F">
        <w:rPr>
          <w:rFonts w:ascii="Times New Roman" w:hAnsi="Times New Roman" w:cs="Times New Roman"/>
          <w:sz w:val="28"/>
          <w:szCs w:val="28"/>
        </w:rPr>
        <w:tab/>
      </w:r>
      <w:r w:rsidR="0073569F">
        <w:rPr>
          <w:rFonts w:ascii="Times New Roman" w:hAnsi="Times New Roman" w:cs="Times New Roman"/>
          <w:sz w:val="28"/>
          <w:szCs w:val="28"/>
        </w:rPr>
        <w:tab/>
      </w:r>
    </w:p>
    <w:p w:rsidR="00715913" w:rsidRDefault="007564B5" w:rsidP="00390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564B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7564B5" w:rsidRPr="007564B5" w:rsidRDefault="007564B5" w:rsidP="00735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E7D58" w:rsidRPr="007564B5" w:rsidRDefault="007E7D58" w:rsidP="0039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D58" w:rsidRPr="007564B5" w:rsidSect="00B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042AE7"/>
    <w:multiLevelType w:val="hybridMultilevel"/>
    <w:tmpl w:val="83E467A4"/>
    <w:lvl w:ilvl="0" w:tplc="8E5A8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4B5"/>
    <w:rsid w:val="0039030C"/>
    <w:rsid w:val="005233B2"/>
    <w:rsid w:val="00551ABF"/>
    <w:rsid w:val="00715913"/>
    <w:rsid w:val="0073569F"/>
    <w:rsid w:val="007564B5"/>
    <w:rsid w:val="007C556D"/>
    <w:rsid w:val="007E0842"/>
    <w:rsid w:val="007E7D58"/>
    <w:rsid w:val="00922C07"/>
    <w:rsid w:val="00BC0BDB"/>
    <w:rsid w:val="00EF3E7C"/>
    <w:rsid w:val="00F5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DB"/>
  </w:style>
  <w:style w:type="paragraph" w:styleId="2">
    <w:name w:val="heading 2"/>
    <w:basedOn w:val="a"/>
    <w:link w:val="20"/>
    <w:uiPriority w:val="9"/>
    <w:qFormat/>
    <w:rsid w:val="0075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4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75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64B5"/>
    <w:pPr>
      <w:ind w:left="720"/>
      <w:contextualSpacing/>
    </w:pPr>
  </w:style>
  <w:style w:type="paragraph" w:styleId="a4">
    <w:name w:val="Body Text Indent"/>
    <w:basedOn w:val="a"/>
    <w:link w:val="a5"/>
    <w:rsid w:val="003903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903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rsid w:val="0039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030C"/>
    <w:rPr>
      <w:color w:val="0000FF"/>
      <w:u w:val="single"/>
    </w:rPr>
  </w:style>
  <w:style w:type="paragraph" w:customStyle="1" w:styleId="a8">
    <w:name w:val="МУ Обычный стиль"/>
    <w:basedOn w:val="a"/>
    <w:autoRedefine/>
    <w:rsid w:val="007E0842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903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9030C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7">
    <w:name w:val="Font Style47"/>
    <w:rsid w:val="0039030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39030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88B4-0244-4DCC-ABAF-491DF06B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2016-10-10T13:25:00Z</dcterms:created>
  <dcterms:modified xsi:type="dcterms:W3CDTF">2016-10-25T12:03:00Z</dcterms:modified>
</cp:coreProperties>
</file>