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47" w:rsidRDefault="00492A47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A47" w:rsidRDefault="00492A47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92A47" w:rsidRPr="008A650C" w:rsidRDefault="00492A47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92A47" w:rsidRPr="00022496" w:rsidRDefault="00492A47" w:rsidP="00022496">
      <w:pPr>
        <w:tabs>
          <w:tab w:val="center" w:pos="4677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49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92A47" w:rsidRDefault="00492A47" w:rsidP="00861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A47" w:rsidRPr="0098474A" w:rsidRDefault="00492A47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>
        <w:rPr>
          <w:rFonts w:ascii="Times New Roman" w:hAnsi="Times New Roman" w:cs="Times New Roman"/>
          <w:sz w:val="24"/>
          <w:szCs w:val="24"/>
        </w:rPr>
        <w:t xml:space="preserve">с. Нарга                                 </w:t>
      </w:r>
    </w:p>
    <w:p w:rsidR="00492A47" w:rsidRDefault="00492A47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2A47" w:rsidRPr="00ED1657" w:rsidRDefault="00492A47" w:rsidP="007F7914">
      <w:pPr>
        <w:pStyle w:val="a"/>
        <w:tabs>
          <w:tab w:val="clear" w:pos="6804"/>
        </w:tabs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ED1657">
        <w:rPr>
          <w:rFonts w:ascii="Times New Roman" w:hAnsi="Times New Roman" w:cs="Times New Roman"/>
          <w:sz w:val="28"/>
          <w:szCs w:val="28"/>
        </w:rPr>
        <w:t>03.04.2014 г.</w:t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>№ 19</w:t>
      </w:r>
    </w:p>
    <w:p w:rsidR="00492A47" w:rsidRPr="007F7914" w:rsidRDefault="00492A47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Об отмене постановления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7F79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20.03.2009</w:t>
      </w:r>
      <w:r w:rsidRPr="007F7914">
        <w:rPr>
          <w:rFonts w:ascii="Times New Roman" w:hAnsi="Times New Roman" w:cs="Times New Roman"/>
          <w:sz w:val="28"/>
          <w:szCs w:val="28"/>
        </w:rPr>
        <w:t xml:space="preserve"> г. «Об утверждении</w:t>
      </w:r>
    </w:p>
    <w:p w:rsidR="00492A47" w:rsidRPr="007F7914" w:rsidRDefault="00492A47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порядка разработки и реализации долгосрочных – целевых программ </w:t>
      </w:r>
    </w:p>
    <w:p w:rsidR="00492A47" w:rsidRPr="007F7914" w:rsidRDefault="00492A47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«Наргинское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92A47" w:rsidRPr="007F7914" w:rsidRDefault="00492A47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Молчановского района от 26.03.2014года № 1-34в-2014, в связи с тем, что муниципальные программы утверждаются местной администрацией муниципального образования, а постановление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7F79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20.03</w:t>
      </w:r>
      <w:r w:rsidRPr="007F7914">
        <w:rPr>
          <w:rFonts w:ascii="Times New Roman" w:hAnsi="Times New Roman" w:cs="Times New Roman"/>
          <w:sz w:val="28"/>
          <w:szCs w:val="28"/>
        </w:rPr>
        <w:t xml:space="preserve">.2009 г. «Об утверждении порядка разработки и реализации долгосрочных – целевых программ МО </w:t>
      </w:r>
      <w:r>
        <w:rPr>
          <w:rFonts w:ascii="Times New Roman" w:hAnsi="Times New Roman" w:cs="Times New Roman"/>
          <w:sz w:val="28"/>
          <w:szCs w:val="28"/>
        </w:rPr>
        <w:t>«Наргинское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сельское поселение» принято Главой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сельского поселения, за пределами своих полномочий</w:t>
      </w: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1. Постановление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7F7914">
        <w:rPr>
          <w:rFonts w:ascii="Times New Roman" w:hAnsi="Times New Roman" w:cs="Times New Roman"/>
          <w:sz w:val="28"/>
          <w:szCs w:val="28"/>
        </w:rPr>
        <w:t xml:space="preserve">3 от </w:t>
      </w:r>
      <w:r>
        <w:rPr>
          <w:rFonts w:ascii="Times New Roman" w:hAnsi="Times New Roman" w:cs="Times New Roman"/>
          <w:sz w:val="28"/>
          <w:szCs w:val="28"/>
        </w:rPr>
        <w:t>20.03</w:t>
      </w:r>
      <w:r w:rsidRPr="007F7914">
        <w:rPr>
          <w:rFonts w:ascii="Times New Roman" w:hAnsi="Times New Roman" w:cs="Times New Roman"/>
          <w:sz w:val="28"/>
          <w:szCs w:val="28"/>
        </w:rPr>
        <w:t xml:space="preserve">.2009 г. «Об утверждении порядка разработки и реализации долгосрочных – целевых программ МО </w:t>
      </w:r>
      <w:r>
        <w:rPr>
          <w:rFonts w:ascii="Times New Roman" w:hAnsi="Times New Roman" w:cs="Times New Roman"/>
          <w:sz w:val="28"/>
          <w:szCs w:val="28"/>
        </w:rPr>
        <w:t>«Наргинское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сельское поселение» отменить.</w:t>
      </w: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и опубликованию в информационном бюллетене.</w:t>
      </w: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A47" w:rsidRPr="007F7914" w:rsidRDefault="00492A47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A47" w:rsidRPr="003D27C7" w:rsidRDefault="00492A47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И.о. Главы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>В.А. Кимстачева</w:t>
      </w:r>
    </w:p>
    <w:sectPr w:rsidR="00492A47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496"/>
    <w:rsid w:val="00022DB5"/>
    <w:rsid w:val="000C63F6"/>
    <w:rsid w:val="000F0E86"/>
    <w:rsid w:val="00197D78"/>
    <w:rsid w:val="001E6E6C"/>
    <w:rsid w:val="002602E9"/>
    <w:rsid w:val="00276BA9"/>
    <w:rsid w:val="002A6B86"/>
    <w:rsid w:val="002E64B7"/>
    <w:rsid w:val="002F02FD"/>
    <w:rsid w:val="00322367"/>
    <w:rsid w:val="00336D1E"/>
    <w:rsid w:val="003447CB"/>
    <w:rsid w:val="00345F2E"/>
    <w:rsid w:val="003D27C7"/>
    <w:rsid w:val="00404C7E"/>
    <w:rsid w:val="00492A47"/>
    <w:rsid w:val="005751EE"/>
    <w:rsid w:val="006170C4"/>
    <w:rsid w:val="00617F4D"/>
    <w:rsid w:val="0067329E"/>
    <w:rsid w:val="006D3EF4"/>
    <w:rsid w:val="007B61D5"/>
    <w:rsid w:val="007F7914"/>
    <w:rsid w:val="00861EA2"/>
    <w:rsid w:val="008624BD"/>
    <w:rsid w:val="00872E71"/>
    <w:rsid w:val="008A650C"/>
    <w:rsid w:val="008F6ECD"/>
    <w:rsid w:val="009466E0"/>
    <w:rsid w:val="009607E0"/>
    <w:rsid w:val="0098474A"/>
    <w:rsid w:val="00AC2841"/>
    <w:rsid w:val="00AF2756"/>
    <w:rsid w:val="00B46953"/>
    <w:rsid w:val="00CB348B"/>
    <w:rsid w:val="00CC1287"/>
    <w:rsid w:val="00E0060D"/>
    <w:rsid w:val="00E3177D"/>
    <w:rsid w:val="00E333D0"/>
    <w:rsid w:val="00E53B41"/>
    <w:rsid w:val="00E82F00"/>
    <w:rsid w:val="00ED1657"/>
    <w:rsid w:val="00F05574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Heading2">
    <w:name w:val="heading 2"/>
    <w:basedOn w:val="Normal"/>
    <w:link w:val="Heading2Char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4695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B46953"/>
    <w:rPr>
      <w:b/>
      <w:bCs/>
    </w:rPr>
  </w:style>
  <w:style w:type="paragraph" w:styleId="ListParagraph">
    <w:name w:val="List Paragraph"/>
    <w:basedOn w:val="Normal"/>
    <w:uiPriority w:val="99"/>
    <w:qFormat/>
    <w:rsid w:val="0098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paragraph" w:customStyle="1" w:styleId="a">
    <w:name w:val="реквизитПодпись"/>
    <w:basedOn w:val="Normal"/>
    <w:uiPriority w:val="99"/>
    <w:rsid w:val="007F7914"/>
    <w:pPr>
      <w:tabs>
        <w:tab w:val="left" w:pos="6804"/>
      </w:tabs>
      <w:spacing w:before="360"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192</Words>
  <Characters>1096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sekretar</cp:lastModifiedBy>
  <cp:revision>13</cp:revision>
  <cp:lastPrinted>2014-04-10T09:51:00Z</cp:lastPrinted>
  <dcterms:created xsi:type="dcterms:W3CDTF">2013-04-24T02:09:00Z</dcterms:created>
  <dcterms:modified xsi:type="dcterms:W3CDTF">2014-04-10T09:51:00Z</dcterms:modified>
</cp:coreProperties>
</file>