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86" w:rsidRPr="004B0175" w:rsidRDefault="00A45D86" w:rsidP="00A45D8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175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A45D86" w:rsidRPr="004B0175" w:rsidRDefault="00A45D86" w:rsidP="00A45D8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175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A45D86" w:rsidRPr="004B0175" w:rsidRDefault="00A45D86" w:rsidP="00A45D8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175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A45D86" w:rsidRPr="004B0175" w:rsidRDefault="00A45D86" w:rsidP="00A45D8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D86" w:rsidRPr="004B0175" w:rsidRDefault="00A45D86" w:rsidP="00A45D8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175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A45D86" w:rsidRPr="00ED2793" w:rsidRDefault="00A45D86" w:rsidP="00A45D8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5D86" w:rsidRPr="004B0175" w:rsidRDefault="00A45D86" w:rsidP="00A45D86">
      <w:pPr>
        <w:pStyle w:val="HTML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</w:t>
      </w:r>
      <w:r w:rsidRPr="004B0175">
        <w:rPr>
          <w:rFonts w:ascii="Times New Roman" w:hAnsi="Times New Roman"/>
          <w:b/>
          <w:bCs/>
          <w:sz w:val="24"/>
          <w:szCs w:val="24"/>
        </w:rPr>
        <w:tab/>
      </w:r>
      <w:r w:rsidRPr="004B0175">
        <w:rPr>
          <w:rFonts w:ascii="Times New Roman" w:hAnsi="Times New Roman"/>
          <w:b/>
          <w:bCs/>
          <w:sz w:val="24"/>
          <w:szCs w:val="24"/>
        </w:rPr>
        <w:tab/>
      </w:r>
      <w:r w:rsidRPr="004B0175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</w:t>
      </w:r>
      <w:r w:rsidR="00955070">
        <w:rPr>
          <w:rFonts w:ascii="Times New Roman" w:hAnsi="Times New Roman"/>
          <w:b/>
          <w:bCs/>
          <w:sz w:val="24"/>
          <w:szCs w:val="24"/>
        </w:rPr>
        <w:tab/>
      </w:r>
      <w:r w:rsidRPr="004B0175">
        <w:rPr>
          <w:rFonts w:ascii="Times New Roman" w:hAnsi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/>
          <w:b/>
          <w:bCs/>
          <w:sz w:val="24"/>
          <w:szCs w:val="24"/>
        </w:rPr>
        <w:t>____</w:t>
      </w:r>
    </w:p>
    <w:p w:rsidR="00A45D86" w:rsidRPr="00ED2793" w:rsidRDefault="00A45D86" w:rsidP="00A45D86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ED2793">
        <w:rPr>
          <w:rFonts w:ascii="Times New Roman" w:hAnsi="Times New Roman"/>
          <w:bCs/>
          <w:sz w:val="24"/>
          <w:szCs w:val="24"/>
        </w:rPr>
        <w:t>с. Нарга</w:t>
      </w:r>
    </w:p>
    <w:p w:rsidR="00A45D86" w:rsidRPr="004C4BED" w:rsidRDefault="004C4BED" w:rsidP="00A45D86">
      <w:pPr>
        <w:jc w:val="both"/>
        <w:rPr>
          <w:rFonts w:ascii="Times New Roman" w:hAnsi="Times New Roman"/>
          <w:b/>
          <w:szCs w:val="20"/>
        </w:rPr>
      </w:pPr>
      <w:r w:rsidRPr="004C4BED">
        <w:rPr>
          <w:rFonts w:ascii="Times New Roman" w:hAnsi="Times New Roman"/>
        </w:rPr>
        <w:tab/>
      </w:r>
      <w:r w:rsidRPr="004C4BED">
        <w:rPr>
          <w:rFonts w:ascii="Times New Roman" w:hAnsi="Times New Roman"/>
        </w:rPr>
        <w:tab/>
      </w:r>
      <w:r w:rsidRPr="004C4BED">
        <w:rPr>
          <w:rFonts w:ascii="Times New Roman" w:hAnsi="Times New Roman"/>
        </w:rPr>
        <w:tab/>
      </w:r>
      <w:r w:rsidRPr="004C4BED">
        <w:rPr>
          <w:rFonts w:ascii="Times New Roman" w:hAnsi="Times New Roman"/>
        </w:rPr>
        <w:tab/>
      </w:r>
      <w:r w:rsidRPr="004C4BED">
        <w:rPr>
          <w:rFonts w:ascii="Times New Roman" w:hAnsi="Times New Roman"/>
        </w:rPr>
        <w:tab/>
      </w:r>
      <w:r w:rsidRPr="004C4BED">
        <w:rPr>
          <w:rFonts w:ascii="Times New Roman" w:hAnsi="Times New Roman"/>
        </w:rPr>
        <w:tab/>
      </w:r>
    </w:p>
    <w:p w:rsidR="000C4F8A" w:rsidRDefault="004C4BED" w:rsidP="004C4BED">
      <w:pPr>
        <w:rPr>
          <w:rFonts w:ascii="Times New Roman" w:hAnsi="Times New Roman"/>
          <w:b/>
          <w:szCs w:val="20"/>
        </w:rPr>
      </w:pPr>
      <w:r w:rsidRPr="004C4BED">
        <w:rPr>
          <w:rFonts w:ascii="Times New Roman" w:hAnsi="Times New Roman"/>
          <w:b/>
          <w:szCs w:val="20"/>
        </w:rPr>
        <w:tab/>
      </w:r>
    </w:p>
    <w:p w:rsidR="000C4F8A" w:rsidRDefault="000C4F8A" w:rsidP="000C4F8A">
      <w:pPr>
        <w:rPr>
          <w:rFonts w:ascii="Times New Roman" w:hAnsi="Times New Roman"/>
          <w:szCs w:val="20"/>
        </w:rPr>
      </w:pPr>
    </w:p>
    <w:p w:rsidR="004C4BED" w:rsidRDefault="000C4F8A" w:rsidP="000C4F8A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Об установлении ежемесячной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  процентной надбавки к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            должностному окладу Идрисову Е.А.</w:t>
      </w:r>
    </w:p>
    <w:p w:rsidR="000C4F8A" w:rsidRDefault="000C4F8A" w:rsidP="000C4F8A">
      <w:pPr>
        <w:rPr>
          <w:rFonts w:ascii="Times New Roman" w:hAnsi="Times New Roman"/>
          <w:szCs w:val="20"/>
        </w:rPr>
      </w:pPr>
    </w:p>
    <w:p w:rsidR="000C4F8A" w:rsidRDefault="000C4F8A" w:rsidP="000C4F8A">
      <w:pPr>
        <w:rPr>
          <w:rFonts w:ascii="Times New Roman" w:hAnsi="Times New Roman"/>
          <w:szCs w:val="20"/>
        </w:rPr>
      </w:pPr>
    </w:p>
    <w:p w:rsidR="000C4F8A" w:rsidRDefault="000C4F8A" w:rsidP="000C4F8A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proofErr w:type="gramStart"/>
      <w:r>
        <w:rPr>
          <w:rFonts w:ascii="Times New Roman" w:hAnsi="Times New Roman"/>
          <w:szCs w:val="20"/>
        </w:rPr>
        <w:t>В соответствии с постановлением Правительства Российской Федерации от 18.09.2006 года № 573 «О предоставлении социальных гарантий гражданам, допущенным к государственной тайне на постоянной основе», Законом Томской области от 06.05.2009 № 68-ОЗ  (ред. от 09.06.2010)  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(контракта), в Томской области» (Принят постановлением Государственной Думы Томской области</w:t>
      </w:r>
      <w:proofErr w:type="gramEnd"/>
      <w:r>
        <w:rPr>
          <w:rFonts w:ascii="Times New Roman" w:hAnsi="Times New Roman"/>
          <w:szCs w:val="20"/>
        </w:rPr>
        <w:t xml:space="preserve"> от 23.04.2009 № 2216)</w:t>
      </w:r>
    </w:p>
    <w:p w:rsidR="000C4F8A" w:rsidRDefault="000C4F8A" w:rsidP="000C4F8A">
      <w:pPr>
        <w:jc w:val="both"/>
        <w:rPr>
          <w:rFonts w:ascii="Times New Roman" w:hAnsi="Times New Roman"/>
          <w:szCs w:val="20"/>
        </w:rPr>
      </w:pPr>
    </w:p>
    <w:p w:rsidR="000C4F8A" w:rsidRDefault="000C4F8A" w:rsidP="000C4F8A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СОВЕТ НАРГИНСКОГО СЕЛЬСКОГО ПОСЕЛЕНИЯ РЕШИЛ:</w:t>
      </w:r>
    </w:p>
    <w:p w:rsidR="000C4F8A" w:rsidRDefault="000C4F8A" w:rsidP="000C4F8A">
      <w:pPr>
        <w:jc w:val="both"/>
        <w:rPr>
          <w:rFonts w:ascii="Times New Roman" w:hAnsi="Times New Roman"/>
          <w:szCs w:val="20"/>
        </w:rPr>
      </w:pPr>
    </w:p>
    <w:p w:rsidR="000C4F8A" w:rsidRDefault="000C4F8A" w:rsidP="000C4F8A">
      <w:pPr>
        <w:pStyle w:val="a6"/>
        <w:numPr>
          <w:ilvl w:val="0"/>
          <w:numId w:val="4"/>
        </w:numPr>
        <w:jc w:val="both"/>
      </w:pPr>
      <w:r>
        <w:t>Установить  Главе Наргинского сельского поселения Идрисову Евгению Андреевичу, допущенному к государственной тайне на постоянной основе, ежемесячную процентную надбавку к должностному окладу за работу со сведениями, имеющими степень секретности «секретно» в размере 15 процентов.</w:t>
      </w:r>
    </w:p>
    <w:p w:rsidR="000C4F8A" w:rsidRDefault="000C4F8A" w:rsidP="000C4F8A">
      <w:pPr>
        <w:pStyle w:val="a6"/>
        <w:numPr>
          <w:ilvl w:val="0"/>
          <w:numId w:val="4"/>
        </w:numPr>
        <w:jc w:val="both"/>
      </w:pPr>
      <w:r>
        <w:t xml:space="preserve">Настоящее решение распространяются на </w:t>
      </w:r>
      <w:proofErr w:type="gramStart"/>
      <w:r>
        <w:t>правоотношения</w:t>
      </w:r>
      <w:proofErr w:type="gramEnd"/>
      <w:r>
        <w:t xml:space="preserve"> возникающие с 01.01.2013 года</w:t>
      </w:r>
    </w:p>
    <w:p w:rsidR="000C4F8A" w:rsidRDefault="000C4F8A" w:rsidP="000C4F8A">
      <w:pPr>
        <w:pStyle w:val="a6"/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Главы.</w:t>
      </w:r>
    </w:p>
    <w:p w:rsidR="000C4F8A" w:rsidRDefault="000C4F8A" w:rsidP="000C4F8A">
      <w:pPr>
        <w:jc w:val="both"/>
      </w:pPr>
    </w:p>
    <w:p w:rsidR="000C4F8A" w:rsidRDefault="000C4F8A" w:rsidP="000C4F8A">
      <w:pPr>
        <w:jc w:val="both"/>
      </w:pPr>
    </w:p>
    <w:p w:rsidR="000C4F8A" w:rsidRPr="000C4F8A" w:rsidRDefault="000C4F8A" w:rsidP="000C4F8A">
      <w:pPr>
        <w:jc w:val="both"/>
        <w:rPr>
          <w:rFonts w:ascii="Times New Roman" w:hAnsi="Times New Roman"/>
        </w:rPr>
      </w:pPr>
      <w:r w:rsidRPr="000C4F8A">
        <w:rPr>
          <w:rFonts w:ascii="Times New Roman" w:hAnsi="Times New Roman"/>
        </w:rPr>
        <w:t xml:space="preserve">Глава </w:t>
      </w:r>
      <w:r w:rsidR="00955070">
        <w:rPr>
          <w:rFonts w:ascii="Times New Roman" w:hAnsi="Times New Roman"/>
        </w:rPr>
        <w:t>Наргинского сельского поселения</w:t>
      </w:r>
      <w:r w:rsidR="00955070">
        <w:rPr>
          <w:rFonts w:ascii="Times New Roman" w:hAnsi="Times New Roman"/>
        </w:rPr>
        <w:tab/>
      </w:r>
      <w:r w:rsidR="00955070">
        <w:rPr>
          <w:rFonts w:ascii="Times New Roman" w:hAnsi="Times New Roman"/>
        </w:rPr>
        <w:tab/>
      </w:r>
      <w:r w:rsidR="00955070">
        <w:rPr>
          <w:rFonts w:ascii="Times New Roman" w:hAnsi="Times New Roman"/>
        </w:rPr>
        <w:tab/>
      </w:r>
      <w:r w:rsidR="00955070">
        <w:rPr>
          <w:rFonts w:ascii="Times New Roman" w:hAnsi="Times New Roman"/>
        </w:rPr>
        <w:tab/>
      </w:r>
      <w:r w:rsidR="00955070">
        <w:rPr>
          <w:rFonts w:ascii="Times New Roman" w:hAnsi="Times New Roman"/>
        </w:rPr>
        <w:tab/>
        <w:t>Е.А.Идрисов</w:t>
      </w:r>
      <w:r w:rsidRPr="000C4F8A">
        <w:rPr>
          <w:rFonts w:ascii="Times New Roman" w:hAnsi="Times New Roman"/>
        </w:rPr>
        <w:t xml:space="preserve">    </w:t>
      </w:r>
    </w:p>
    <w:p w:rsidR="000C4F8A" w:rsidRPr="000C4F8A" w:rsidRDefault="000C4F8A" w:rsidP="000C4F8A">
      <w:pPr>
        <w:rPr>
          <w:rFonts w:ascii="Times New Roman" w:hAnsi="Times New Roman"/>
          <w:szCs w:val="20"/>
        </w:rPr>
      </w:pPr>
      <w:r w:rsidRPr="000C4F8A">
        <w:rPr>
          <w:rFonts w:ascii="Times New Roman" w:hAnsi="Times New Roman"/>
          <w:szCs w:val="20"/>
        </w:rPr>
        <w:t xml:space="preserve"> </w:t>
      </w:r>
    </w:p>
    <w:sectPr w:rsidR="000C4F8A" w:rsidRPr="000C4F8A" w:rsidSect="000C4F8A">
      <w:pgSz w:w="11906" w:h="16838"/>
      <w:pgMar w:top="993" w:right="851" w:bottom="53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98595A"/>
    <w:multiLevelType w:val="hybridMultilevel"/>
    <w:tmpl w:val="2808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A7BB3"/>
    <w:rsid w:val="0000329E"/>
    <w:rsid w:val="00005883"/>
    <w:rsid w:val="00080257"/>
    <w:rsid w:val="000C4F8A"/>
    <w:rsid w:val="000F2BE4"/>
    <w:rsid w:val="00103848"/>
    <w:rsid w:val="001A1DCE"/>
    <w:rsid w:val="001B340E"/>
    <w:rsid w:val="001B74F4"/>
    <w:rsid w:val="00206B03"/>
    <w:rsid w:val="00320BC6"/>
    <w:rsid w:val="00334E69"/>
    <w:rsid w:val="00365D80"/>
    <w:rsid w:val="00440A00"/>
    <w:rsid w:val="004B6AF1"/>
    <w:rsid w:val="004B6B43"/>
    <w:rsid w:val="004C4BED"/>
    <w:rsid w:val="00532FD0"/>
    <w:rsid w:val="005960E9"/>
    <w:rsid w:val="00781427"/>
    <w:rsid w:val="00784ACF"/>
    <w:rsid w:val="0085153B"/>
    <w:rsid w:val="00955070"/>
    <w:rsid w:val="00975E6A"/>
    <w:rsid w:val="00992B41"/>
    <w:rsid w:val="009B5C01"/>
    <w:rsid w:val="00A45D86"/>
    <w:rsid w:val="00A82269"/>
    <w:rsid w:val="00B441E9"/>
    <w:rsid w:val="00BB0F18"/>
    <w:rsid w:val="00C162DF"/>
    <w:rsid w:val="00CA6437"/>
    <w:rsid w:val="00D21B10"/>
    <w:rsid w:val="00D372ED"/>
    <w:rsid w:val="00D86231"/>
    <w:rsid w:val="00D96432"/>
    <w:rsid w:val="00F76641"/>
    <w:rsid w:val="00F767DA"/>
    <w:rsid w:val="00FA7BB3"/>
    <w:rsid w:val="00FB670E"/>
    <w:rsid w:val="00FD36CF"/>
    <w:rsid w:val="00FE3F99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B3"/>
    <w:rPr>
      <w:rFonts w:ascii="Courier New" w:eastAsia="Times New Roman" w:hAnsi="Courier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A7BB3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BB3"/>
    <w:rPr>
      <w:rFonts w:ascii="Arial" w:hAnsi="Arial" w:cs="Times New Roman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FA7BB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FA7BB3"/>
    <w:rPr>
      <w:rFonts w:ascii="Courier New" w:eastAsia="Times New Roman" w:hAnsi="Courier New"/>
      <w:sz w:val="28"/>
      <w:szCs w:val="24"/>
    </w:rPr>
  </w:style>
  <w:style w:type="paragraph" w:customStyle="1" w:styleId="ConsPlusNormal">
    <w:name w:val="ConsPlusNormal"/>
    <w:uiPriority w:val="99"/>
    <w:rsid w:val="00FA7B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4B6B4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B6B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4C4BED"/>
    <w:pPr>
      <w:ind w:left="720"/>
      <w:contextualSpacing/>
    </w:pPr>
    <w:rPr>
      <w:rFonts w:ascii="Times New Roman" w:hAnsi="Times New Roman"/>
      <w:szCs w:val="20"/>
    </w:rPr>
  </w:style>
  <w:style w:type="paragraph" w:styleId="HTML">
    <w:name w:val="HTML Preformatted"/>
    <w:basedOn w:val="a"/>
    <w:link w:val="HTML0"/>
    <w:rsid w:val="00A45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eastAsia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5D86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B3"/>
    <w:rPr>
      <w:rFonts w:ascii="Courier New" w:eastAsia="Times New Roman" w:hAnsi="Courier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A7BB3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BB3"/>
    <w:rPr>
      <w:rFonts w:ascii="Arial" w:hAnsi="Arial" w:cs="Times New Roman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FA7BB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FA7BB3"/>
    <w:rPr>
      <w:rFonts w:ascii="Courier New" w:eastAsia="Times New Roman" w:hAnsi="Courier New"/>
      <w:sz w:val="28"/>
      <w:szCs w:val="24"/>
    </w:rPr>
  </w:style>
  <w:style w:type="paragraph" w:customStyle="1" w:styleId="ConsPlusNormal">
    <w:name w:val="ConsPlusNormal"/>
    <w:uiPriority w:val="99"/>
    <w:rsid w:val="00FA7B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4B6B4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B6B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4C4BED"/>
    <w:pPr>
      <w:ind w:left="720"/>
      <w:contextualSpacing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ACAF-034C-4D3B-B264-8FA26C72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Sokolova</dc:creator>
  <cp:lastModifiedBy>User</cp:lastModifiedBy>
  <cp:revision>7</cp:revision>
  <dcterms:created xsi:type="dcterms:W3CDTF">2012-12-29T04:03:00Z</dcterms:created>
  <dcterms:modified xsi:type="dcterms:W3CDTF">2013-02-06T10:08:00Z</dcterms:modified>
</cp:coreProperties>
</file>